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47" w:rsidRPr="007E2F4D" w:rsidRDefault="00664647" w:rsidP="0066464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664647" w:rsidRPr="007E2F4D" w:rsidRDefault="00664647" w:rsidP="00664647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664647" w:rsidRPr="00921575" w:rsidRDefault="00664647" w:rsidP="0066464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664647" w:rsidRPr="007E2F4D" w:rsidRDefault="00664647" w:rsidP="0066464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664647" w:rsidRPr="007E2F4D" w:rsidRDefault="00664647" w:rsidP="0066464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664647" w:rsidRPr="007E2F4D" w:rsidSect="000D5B1D">
          <w:headerReference w:type="default" r:id="rId9"/>
          <w:footerReference w:type="default" r:id="rId10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664647" w:rsidRPr="007E2F4D" w:rsidRDefault="00664647" w:rsidP="0066464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664647" w:rsidRPr="007E2F4D" w:rsidRDefault="00664647" w:rsidP="00664647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664647" w:rsidRPr="007E2F4D" w:rsidRDefault="00664647" w:rsidP="0066464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1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DA0078">
        <w:rPr>
          <w:rFonts w:asciiTheme="minorHAnsi" w:hAnsiTheme="minorHAnsi" w:cstheme="minorHAnsi"/>
          <w:bCs/>
          <w:sz w:val="20"/>
          <w:szCs w:val="21"/>
        </w:rPr>
        <w:t xml:space="preserve"> of U.S. jobs are middle or high </w:t>
      </w:r>
      <w:r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DA0078">
        <w:rPr>
          <w:rFonts w:asciiTheme="minorHAnsi" w:hAnsiTheme="minorHAnsi" w:cstheme="minorHAnsi"/>
          <w:bCs/>
          <w:sz w:val="20"/>
          <w:szCs w:val="21"/>
        </w:rPr>
        <w:t>s</w:t>
      </w:r>
      <w:r w:rsidRPr="007E2F4D">
        <w:rPr>
          <w:rFonts w:asciiTheme="minorHAnsi" w:hAnsiTheme="minorHAnsi" w:cstheme="minorHAnsi"/>
          <w:sz w:val="20"/>
          <w:szCs w:val="21"/>
        </w:rPr>
        <w:t xml:space="preserve"> (jobs that require some postsecondary education or training). </w:t>
      </w:r>
    </w:p>
    <w:p w:rsidR="00664647" w:rsidRPr="007E2F4D" w:rsidRDefault="00664647" w:rsidP="0066464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 w:rsidRPr="000D5B1D">
        <w:rPr>
          <w:rFonts w:asciiTheme="minorHAnsi" w:hAnsiTheme="minorHAnsi" w:cstheme="minorHAnsi"/>
          <w:bCs/>
          <w:sz w:val="20"/>
          <w:szCs w:val="21"/>
        </w:rPr>
        <w:t>Yet only</w:t>
      </w:r>
      <w:r w:rsidRPr="000D5B1D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</w:t>
      </w:r>
      <w:r w:rsidR="009C39F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7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97063F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1"/>
        </w:rPr>
        <w:t>Alaska’s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7E2F4D">
        <w:rPr>
          <w:rFonts w:asciiTheme="minorHAnsi" w:hAnsiTheme="minorHAnsi" w:cstheme="minorHAnsi"/>
          <w:sz w:val="20"/>
          <w:szCs w:val="21"/>
        </w:rPr>
        <w:br/>
      </w:r>
    </w:p>
    <w:p w:rsidR="00664647" w:rsidRPr="007E2F4D" w:rsidRDefault="00664647" w:rsidP="00664647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Alaska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664647" w:rsidRPr="007E2F4D" w:rsidRDefault="00664647" w:rsidP="00664647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664647" w:rsidRPr="003467C2" w:rsidTr="003467C2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664647" w:rsidRPr="003467C2" w:rsidRDefault="00664647" w:rsidP="00346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467C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664647" w:rsidRPr="003467C2" w:rsidRDefault="00664647" w:rsidP="00346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467C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664647" w:rsidRPr="003467C2" w:rsidRDefault="00664647" w:rsidP="00346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467C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881FF3" w:rsidRPr="003467C2" w:rsidTr="000D5B1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881FF3" w:rsidRPr="00881FF3" w:rsidRDefault="00881FF3" w:rsidP="00881FF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881FF3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10,872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81FF3" w:rsidRPr="003467C2" w:rsidRDefault="00881FF3" w:rsidP="003467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67C2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81FF3" w:rsidRPr="003467C2" w:rsidRDefault="00881FF3" w:rsidP="003467C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67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19%</w:t>
            </w:r>
          </w:p>
        </w:tc>
      </w:tr>
      <w:tr w:rsidR="00881FF3" w:rsidRPr="003467C2" w:rsidTr="000D5B1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881FF3" w:rsidRPr="00881FF3" w:rsidRDefault="00881FF3" w:rsidP="00881FF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881FF3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29,746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81FF3" w:rsidRPr="003467C2" w:rsidRDefault="00881FF3" w:rsidP="003467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67C2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81FF3" w:rsidRPr="003467C2" w:rsidRDefault="00881FF3" w:rsidP="003467C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67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11%</w:t>
            </w:r>
          </w:p>
        </w:tc>
      </w:tr>
      <w:tr w:rsidR="00881FF3" w:rsidRPr="003467C2" w:rsidTr="000D5B1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881FF3" w:rsidRPr="00881FF3" w:rsidRDefault="00881FF3" w:rsidP="00881FF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881FF3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36,151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81FF3" w:rsidRPr="003467C2" w:rsidRDefault="00881FF3" w:rsidP="003467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67C2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81FF3" w:rsidRPr="003467C2" w:rsidRDefault="00881FF3" w:rsidP="003467C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67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</w:p>
        </w:tc>
      </w:tr>
      <w:tr w:rsidR="00881FF3" w:rsidRPr="003467C2" w:rsidTr="000D5B1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bottom"/>
          </w:tcPr>
          <w:p w:rsidR="00881FF3" w:rsidRPr="00881FF3" w:rsidRDefault="00881FF3" w:rsidP="00881FF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881FF3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60,189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881FF3" w:rsidRPr="003467C2" w:rsidRDefault="00881FF3" w:rsidP="003467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67C2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881FF3" w:rsidRPr="003467C2" w:rsidRDefault="00881FF3" w:rsidP="003467C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67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</w:tbl>
    <w:p w:rsidR="00664647" w:rsidRPr="007E2F4D" w:rsidRDefault="00664647" w:rsidP="00664647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664647" w:rsidRPr="007E2F4D" w:rsidSect="000D5B1D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664647" w:rsidRPr="007E2F4D" w:rsidRDefault="00664647" w:rsidP="0066464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664647" w:rsidRPr="007E2F4D" w:rsidRDefault="00664647" w:rsidP="00664647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664647" w:rsidRPr="00921575" w:rsidRDefault="00664647" w:rsidP="0066464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664647" w:rsidRPr="007E2F4D" w:rsidRDefault="00664647" w:rsidP="00664647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664647" w:rsidRDefault="00E9423D" w:rsidP="00664647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>Alaska’s</w:t>
      </w:r>
      <w:r w:rsidR="00664647" w:rsidRPr="007E2F4D">
        <w:rPr>
          <w:rFonts w:asciiTheme="minorHAnsi" w:hAnsiTheme="minorHAnsi" w:cstheme="minorHAnsi"/>
          <w:sz w:val="20"/>
          <w:szCs w:val="21"/>
        </w:rPr>
        <w:t xml:space="preserve"> achievement gaps begin in the earliest grades and extend through college enrollment and admission</w:t>
      </w:r>
      <w:r w:rsidR="00664647" w:rsidRPr="00AD20EC">
        <w:rPr>
          <w:rFonts w:asciiTheme="minorHAnsi" w:hAnsiTheme="minorHAnsi" w:cstheme="minorHAnsi"/>
          <w:sz w:val="20"/>
          <w:szCs w:val="21"/>
        </w:rPr>
        <w:t>s.</w:t>
      </w:r>
      <w:r w:rsidR="00664647"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664647" w:rsidRPr="007E2F4D" w:rsidRDefault="00664647" w:rsidP="00664647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6F7A2155" wp14:editId="3B5DBA4E">
            <wp:simplePos x="0" y="0"/>
            <wp:positionH relativeFrom="column">
              <wp:posOffset>4008120</wp:posOffset>
            </wp:positionH>
            <wp:positionV relativeFrom="paragraph">
              <wp:posOffset>224790</wp:posOffset>
            </wp:positionV>
            <wp:extent cx="2590800" cy="1295400"/>
            <wp:effectExtent l="38100" t="95250" r="95250" b="38100"/>
            <wp:wrapTight wrapText="bothSides">
              <wp:wrapPolygon edited="0">
                <wp:start x="-318" y="-1588"/>
                <wp:lineTo x="-318" y="21918"/>
                <wp:lineTo x="21918" y="21918"/>
                <wp:lineTo x="22235" y="19694"/>
                <wp:lineTo x="22235" y="-1588"/>
                <wp:lineTo x="-318" y="-15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548"/>
        <w:gridCol w:w="720"/>
        <w:gridCol w:w="793"/>
        <w:gridCol w:w="861"/>
        <w:gridCol w:w="1160"/>
        <w:gridCol w:w="1084"/>
      </w:tblGrid>
      <w:tr w:rsidR="00664647" w:rsidRPr="007E2F4D" w:rsidTr="000C0B99">
        <w:trPr>
          <w:trHeight w:val="237"/>
        </w:trPr>
        <w:tc>
          <w:tcPr>
            <w:tcW w:w="1255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664647" w:rsidRPr="007E2F4D" w:rsidRDefault="00664647" w:rsidP="000D5B1D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4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9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94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87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664647" w:rsidRPr="007E2F4D" w:rsidTr="000C0B99">
        <w:trPr>
          <w:trHeight w:val="243"/>
        </w:trPr>
        <w:tc>
          <w:tcPr>
            <w:tcW w:w="1255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0C0B9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64647" w:rsidRPr="007E2F4D" w:rsidRDefault="009C39FD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  <w:r w:rsidR="0066464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4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64647" w:rsidRPr="007E2F4D" w:rsidRDefault="009C39FD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="0066464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64647" w:rsidRPr="007E2F4D" w:rsidRDefault="009C39FD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66464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64647" w:rsidRPr="007E2F4D" w:rsidRDefault="00461F5C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 w:rsidR="0066464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664647" w:rsidRPr="007E2F4D" w:rsidRDefault="00461F5C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="0066464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664647" w:rsidRPr="007E2F4D" w:rsidTr="000C0B99">
        <w:trPr>
          <w:trHeight w:val="153"/>
        </w:trPr>
        <w:tc>
          <w:tcPr>
            <w:tcW w:w="1255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0C0B9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Proficiency</w:t>
            </w:r>
            <w:r w:rsidR="000C0B99"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64647" w:rsidRPr="007E2F4D" w:rsidRDefault="00461F5C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="0066464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4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64647" w:rsidRPr="007E2F4D" w:rsidRDefault="00461F5C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  <w:r w:rsidR="0066464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64647" w:rsidRPr="007E2F4D" w:rsidRDefault="00461F5C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66464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64647" w:rsidRPr="007E2F4D" w:rsidRDefault="00461F5C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66464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664647" w:rsidRPr="007E2F4D" w:rsidRDefault="00461F5C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66464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664647" w:rsidRPr="007E2F4D" w:rsidTr="000C0B99">
        <w:trPr>
          <w:trHeight w:val="135"/>
        </w:trPr>
        <w:tc>
          <w:tcPr>
            <w:tcW w:w="1255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0C0B9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69%</w:t>
            </w:r>
          </w:p>
        </w:tc>
        <w:tc>
          <w:tcPr>
            <w:tcW w:w="64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64647" w:rsidRPr="007E2F4D" w:rsidRDefault="00664647" w:rsidP="00461F5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461F5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64647" w:rsidRPr="007E2F4D" w:rsidRDefault="00664647" w:rsidP="00461F5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61F5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64647" w:rsidRPr="007E2F4D" w:rsidRDefault="00461F5C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  <w:r w:rsidR="0066464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664647" w:rsidRPr="007E2F4D" w:rsidTr="000C0B99">
        <w:trPr>
          <w:trHeight w:val="65"/>
        </w:trPr>
        <w:tc>
          <w:tcPr>
            <w:tcW w:w="1255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664647" w:rsidRPr="007E2F4D" w:rsidRDefault="00664647" w:rsidP="000C0B99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0C0B9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64647" w:rsidRPr="007E2F4D" w:rsidRDefault="00461F5C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="0066464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4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64647" w:rsidRPr="007E2F4D" w:rsidRDefault="00461F5C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66464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64647" w:rsidRPr="007E2F4D" w:rsidRDefault="00461F5C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="0066464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64647" w:rsidRPr="007E2F4D" w:rsidRDefault="00461F5C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="0066464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664647" w:rsidRPr="007E2F4D" w:rsidRDefault="00664647" w:rsidP="00664647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664647" w:rsidRPr="007E2F4D" w:rsidRDefault="00664647" w:rsidP="0066464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664647" w:rsidRPr="007E2F4D" w:rsidRDefault="00664647" w:rsidP="00664647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664647" w:rsidRPr="00921575" w:rsidRDefault="000C0B99" w:rsidP="0066464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4A5A92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18AA6D6C" wp14:editId="5D348706">
            <wp:simplePos x="0" y="0"/>
            <wp:positionH relativeFrom="margin">
              <wp:posOffset>3550920</wp:posOffset>
            </wp:positionH>
            <wp:positionV relativeFrom="margin">
              <wp:posOffset>6121400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647"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664647" w:rsidRPr="007E2F4D" w:rsidRDefault="00664647" w:rsidP="0066464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64647" w:rsidRPr="007E2F4D" w:rsidRDefault="00E9423D" w:rsidP="00664647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Nationally, 42</w:t>
      </w:r>
      <w:r w:rsidR="00664647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664647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664647"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>U.S.</w:t>
      </w:r>
      <w:r w:rsidR="00664647" w:rsidRPr="007E2F4D">
        <w:rPr>
          <w:rFonts w:asciiTheme="minorHAnsi" w:hAnsiTheme="minorHAnsi" w:cstheme="minorHAnsi"/>
          <w:bCs/>
          <w:sz w:val="20"/>
          <w:szCs w:val="20"/>
        </w:rPr>
        <w:t xml:space="preserve"> students in two-year colleges and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20</w:t>
      </w:r>
      <w:r w:rsidR="00664647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664647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664647" w:rsidRPr="007E2F4D">
        <w:rPr>
          <w:rFonts w:asciiTheme="minorHAnsi" w:hAnsiTheme="minorHAnsi" w:cstheme="minorHAnsi"/>
          <w:bCs/>
          <w:sz w:val="20"/>
          <w:szCs w:val="20"/>
        </w:rPr>
        <w:t>of students in four-year colleges require remediation.</w:t>
      </w:r>
      <w:r w:rsidR="00664647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664647" w:rsidRPr="007E2F4D" w:rsidRDefault="007035B8" w:rsidP="00664647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Fewer</w:t>
      </w:r>
      <w:r w:rsidR="00664647" w:rsidRPr="007035B8">
        <w:rPr>
          <w:rFonts w:asciiTheme="minorHAnsi" w:hAnsiTheme="minorHAnsi" w:cstheme="minorHAnsi"/>
          <w:bCs/>
          <w:sz w:val="20"/>
          <w:szCs w:val="20"/>
        </w:rPr>
        <w:t xml:space="preserve"> than</w:t>
      </w:r>
      <w:r w:rsidR="00664647" w:rsidRPr="007E2F4D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4A5A92">
        <w:rPr>
          <w:rFonts w:asciiTheme="minorHAnsi" w:hAnsiTheme="minorHAnsi" w:cstheme="minorHAnsi"/>
          <w:bCs/>
          <w:sz w:val="20"/>
          <w:szCs w:val="20"/>
        </w:rPr>
        <w:t>a quarter</w:t>
      </w:r>
      <w:proofErr w:type="gramEnd"/>
      <w:r w:rsidR="00664647" w:rsidRPr="007E2F4D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4A5A92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22</w:t>
      </w:r>
      <w:r w:rsidR="00664647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664647"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4A5A92">
        <w:rPr>
          <w:rFonts w:asciiTheme="minorHAnsi" w:hAnsiTheme="minorHAnsi" w:cstheme="minorHAnsi"/>
          <w:bCs/>
          <w:sz w:val="20"/>
          <w:szCs w:val="20"/>
        </w:rPr>
        <w:t>Alaska</w:t>
      </w:r>
      <w:r w:rsidR="00664647" w:rsidRPr="007E2F4D">
        <w:rPr>
          <w:rFonts w:asciiTheme="minorHAnsi" w:hAnsiTheme="minorHAnsi" w:cstheme="minorHAnsi"/>
          <w:bCs/>
          <w:sz w:val="20"/>
          <w:szCs w:val="20"/>
        </w:rPr>
        <w:t xml:space="preserve"> earn their degrees.</w:t>
      </w:r>
    </w:p>
    <w:p w:rsidR="00664647" w:rsidRPr="007E2F4D" w:rsidRDefault="00664647" w:rsidP="00664647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812A56"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664647" w:rsidRPr="007E2F4D" w:rsidRDefault="00664647" w:rsidP="00664647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0C0B99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7E2F4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664647" w:rsidRPr="007E2F4D" w:rsidRDefault="00664647" w:rsidP="00664647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64647" w:rsidRPr="00A83C3D" w:rsidRDefault="00664647" w:rsidP="00664647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664647" w:rsidRPr="00A83C3D" w:rsidSect="000D5B1D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 w:rsidR="009541DC" w:rsidRPr="009541DC">
        <w:rPr>
          <w:rStyle w:val="EndnoteReference"/>
          <w:rFonts w:asciiTheme="minorHAnsi" w:hAnsiTheme="minorHAnsi"/>
          <w:sz w:val="20"/>
          <w:szCs w:val="20"/>
        </w:rPr>
        <w:t xml:space="preserve"> </w:t>
      </w:r>
      <w:r w:rsidR="009541DC"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9541DC" w:rsidRDefault="009541DC" w:rsidP="00570A39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9541DC" w:rsidRDefault="009541DC" w:rsidP="00570A39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9541DC" w:rsidRDefault="009541DC" w:rsidP="0066464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C57C11" w:rsidRDefault="00C57C11" w:rsidP="0066464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664647" w:rsidRPr="007E2F4D" w:rsidRDefault="00664647" w:rsidP="0066464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664647" w:rsidRPr="004A5A92" w:rsidRDefault="00664647" w:rsidP="00664647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4A5A92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664647" w:rsidRPr="007E2F4D" w:rsidRDefault="00664647" w:rsidP="00664647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664647" w:rsidRPr="007E2F4D" w:rsidRDefault="004A5A92" w:rsidP="00664647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Alaska</w:t>
      </w:r>
      <w:r w:rsidR="00664647" w:rsidRPr="007E2F4D">
        <w:rPr>
          <w:rFonts w:asciiTheme="minorHAnsi" w:hAnsiTheme="minorHAnsi" w:cstheme="minorHAnsi"/>
          <w:bCs/>
          <w:sz w:val="20"/>
          <w:szCs w:val="20"/>
        </w:rPr>
        <w:t xml:space="preserve"> is among the states that have made college and career readiness a priority for all students.</w:t>
      </w:r>
      <w:r w:rsidR="00664647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664647" w:rsidRPr="007E2F4D" w:rsidRDefault="00664647" w:rsidP="00664647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664647" w:rsidRPr="007E2F4D" w:rsidRDefault="00664647" w:rsidP="004A5A92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In 201</w:t>
      </w:r>
      <w:r w:rsidR="004A5A92">
        <w:rPr>
          <w:rFonts w:asciiTheme="minorHAnsi" w:hAnsiTheme="minorHAnsi" w:cstheme="minorHAnsi"/>
          <w:sz w:val="20"/>
          <w:szCs w:val="20"/>
        </w:rPr>
        <w:t>2</w:t>
      </w:r>
      <w:r w:rsidRPr="007E2F4D">
        <w:rPr>
          <w:rFonts w:asciiTheme="minorHAnsi" w:hAnsiTheme="minorHAnsi" w:cstheme="minorHAnsi"/>
          <w:sz w:val="20"/>
          <w:szCs w:val="20"/>
        </w:rPr>
        <w:t xml:space="preserve">, </w:t>
      </w:r>
      <w:r w:rsidR="004A5A92">
        <w:rPr>
          <w:rFonts w:asciiTheme="minorHAnsi" w:hAnsiTheme="minorHAnsi" w:cstheme="minorHAnsi"/>
          <w:sz w:val="20"/>
          <w:szCs w:val="20"/>
        </w:rPr>
        <w:t>Alaska</w:t>
      </w:r>
      <w:r w:rsidRPr="007E2F4D">
        <w:rPr>
          <w:rFonts w:asciiTheme="minorHAnsi" w:hAnsiTheme="minorHAnsi" w:cstheme="minorHAnsi"/>
          <w:sz w:val="20"/>
          <w:szCs w:val="20"/>
        </w:rPr>
        <w:t xml:space="preserve"> adopted</w:t>
      </w:r>
      <w:r w:rsidR="004A5A92">
        <w:rPr>
          <w:rFonts w:asciiTheme="minorHAnsi" w:hAnsiTheme="minorHAnsi" w:cstheme="minorHAnsi"/>
          <w:sz w:val="20"/>
          <w:szCs w:val="20"/>
        </w:rPr>
        <w:t xml:space="preserve"> college- and career-ready standards, aligned with</w:t>
      </w:r>
      <w:r w:rsidRPr="007E2F4D">
        <w:rPr>
          <w:rFonts w:asciiTheme="minorHAnsi" w:hAnsiTheme="minorHAnsi" w:cstheme="minorHAnsi"/>
          <w:sz w:val="20"/>
          <w:szCs w:val="20"/>
        </w:rPr>
        <w:t xml:space="preserve"> the Common Core State Standards (CCSS)</w:t>
      </w:r>
      <w:r w:rsidR="000C0B99">
        <w:rPr>
          <w:rFonts w:asciiTheme="minorHAnsi" w:hAnsiTheme="minorHAnsi" w:cstheme="minorHAnsi"/>
          <w:sz w:val="20"/>
          <w:szCs w:val="20"/>
        </w:rPr>
        <w:t>,</w:t>
      </w:r>
      <w:r w:rsidRPr="007E2F4D">
        <w:rPr>
          <w:rFonts w:asciiTheme="minorHAnsi" w:hAnsiTheme="minorHAnsi" w:cstheme="minorHAnsi"/>
          <w:sz w:val="20"/>
          <w:szCs w:val="20"/>
        </w:rPr>
        <w:t xml:space="preserve"> in mathematics and English Language Arts/Literacy.</w:t>
      </w:r>
    </w:p>
    <w:p w:rsidR="00664647" w:rsidRPr="004A5A92" w:rsidRDefault="00664647" w:rsidP="004A5A9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564EA2" w:rsidRDefault="004A5A92" w:rsidP="00564EA2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A5A92">
        <w:rPr>
          <w:rFonts w:asciiTheme="minorHAnsi" w:hAnsiTheme="minorHAnsi" w:cstheme="minorHAnsi"/>
          <w:sz w:val="20"/>
          <w:szCs w:val="20"/>
        </w:rPr>
        <w:t>Alaska currently administers the WorkKeys assessment to all students as part of their high school assessment system.</w:t>
      </w:r>
    </w:p>
    <w:p w:rsidR="00564EA2" w:rsidRPr="00564EA2" w:rsidRDefault="00564EA2" w:rsidP="00564EA2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:rsidR="00664647" w:rsidRPr="00564EA2" w:rsidRDefault="004A5A92" w:rsidP="00906F3D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64EA2">
        <w:rPr>
          <w:rFonts w:asciiTheme="minorHAnsi" w:hAnsiTheme="minorHAnsi" w:cstheme="minorHAnsi"/>
          <w:i/>
          <w:sz w:val="20"/>
          <w:szCs w:val="20"/>
        </w:rPr>
        <w:t>Alaska is the only state in the nation that administers the WorkKeys to all students and has adopted state hiring policies that incorporate use of the WorkKeys exams.</w:t>
      </w:r>
    </w:p>
    <w:p w:rsidR="004A5A92" w:rsidRDefault="004A5A92" w:rsidP="004A5A92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564EA2" w:rsidRPr="000D5B1D" w:rsidRDefault="000D5B1D" w:rsidP="000D5B1D">
      <w:pPr>
        <w:pStyle w:val="ListParagraph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Alaska </w:t>
      </w:r>
      <w:r>
        <w:rPr>
          <w:rFonts w:ascii="Calibri" w:hAnsi="Calibri" w:cs="Calibri"/>
          <w:sz w:val="20"/>
          <w:szCs w:val="20"/>
        </w:rPr>
        <w:t>has met four of the ten State Actions identified by the Data Quality Campaign, providing a foundation for strong and sound student-level data collection and use.</w:t>
      </w:r>
    </w:p>
    <w:p w:rsidR="00664647" w:rsidRPr="007E2F4D" w:rsidRDefault="00564EA2" w:rsidP="00664647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Alaska</w:t>
      </w:r>
      <w:r w:rsidR="00664647" w:rsidRPr="007E2F4D">
        <w:rPr>
          <w:rFonts w:asciiTheme="minorHAnsi" w:hAnsiTheme="minorHAnsi" w:cstheme="minorHAnsi"/>
          <w:i/>
          <w:sz w:val="20"/>
          <w:szCs w:val="20"/>
        </w:rPr>
        <w:t xml:space="preserve"> is one of 2</w:t>
      </w:r>
      <w:r w:rsidR="00E228F2">
        <w:rPr>
          <w:rFonts w:asciiTheme="minorHAnsi" w:hAnsiTheme="minorHAnsi" w:cstheme="minorHAnsi"/>
          <w:i/>
          <w:sz w:val="20"/>
          <w:szCs w:val="20"/>
        </w:rPr>
        <w:t>6</w:t>
      </w:r>
      <w:r w:rsidR="00664647" w:rsidRPr="007E2F4D">
        <w:rPr>
          <w:rFonts w:asciiTheme="minorHAnsi" w:hAnsiTheme="minorHAnsi" w:cstheme="minorHAnsi"/>
          <w:i/>
          <w:sz w:val="20"/>
          <w:szCs w:val="20"/>
        </w:rPr>
        <w:t xml:space="preserve"> states with a P-20 longitudinal data system that regularly matches </w:t>
      </w:r>
      <w:r w:rsidR="00664647" w:rsidRPr="007E2F4D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</w:t>
      </w:r>
      <w:r w:rsidR="007555A9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:rsidR="00664647" w:rsidRPr="007E2F4D" w:rsidRDefault="00664647" w:rsidP="0066464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564EA2" w:rsidRPr="00564EA2" w:rsidRDefault="00564EA2" w:rsidP="00564EA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4EA2">
        <w:rPr>
          <w:rFonts w:asciiTheme="minorHAnsi" w:hAnsiTheme="minorHAnsi" w:cstheme="minorHAnsi"/>
          <w:sz w:val="20"/>
          <w:szCs w:val="20"/>
        </w:rPr>
        <w:t xml:space="preserve">While Alaska’s data system is capable of collecting a variety of college- and career-ready student data, the state needs to make use of a range of indicators in a variety of ways to get a more complete picture of how their students are faring in K-12 and beyond.  </w:t>
      </w:r>
      <w:r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664647" w:rsidRPr="007E2F4D" w:rsidTr="009541DC">
        <w:trPr>
          <w:cantSplit/>
          <w:trHeight w:val="465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664647" w:rsidRPr="007E2F4D" w:rsidTr="009541DC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664647" w:rsidRPr="007E2F4D" w:rsidRDefault="00664647" w:rsidP="000D5B1D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664647" w:rsidRPr="007E2F4D" w:rsidTr="009541DC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664647" w:rsidRPr="007E2F4D" w:rsidRDefault="00664647" w:rsidP="009541DC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 w:rsidR="009541DC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664647" w:rsidRPr="007E2F4D" w:rsidTr="009541DC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664647" w:rsidRPr="007E2F4D" w:rsidRDefault="00664647" w:rsidP="000D5B1D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vAlign w:val="center"/>
          </w:tcPr>
          <w:p w:rsidR="00664647" w:rsidRPr="007E2F4D" w:rsidRDefault="00664647" w:rsidP="000D5B1D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664647" w:rsidRPr="007E2F4D" w:rsidTr="009541DC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664647" w:rsidRPr="007E2F4D" w:rsidRDefault="00664647" w:rsidP="000D5B1D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664647" w:rsidRPr="007E2F4D" w:rsidRDefault="00664647" w:rsidP="000D5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664647" w:rsidRPr="007E2F4D" w:rsidRDefault="00664647" w:rsidP="00664647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564EA2" w:rsidRDefault="00564EA2" w:rsidP="00664647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564EA2" w:rsidRDefault="00564EA2" w:rsidP="00664647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564EA2" w:rsidRDefault="00564EA2" w:rsidP="00664647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564EA2" w:rsidRDefault="00564EA2" w:rsidP="00664647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564EA2" w:rsidRDefault="00564EA2" w:rsidP="00664647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564EA2" w:rsidRDefault="00564EA2" w:rsidP="00664647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C57C11" w:rsidRDefault="00C57C11" w:rsidP="00664647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664647" w:rsidRPr="007E2F4D" w:rsidRDefault="00664647" w:rsidP="00664647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How </w:t>
      </w:r>
      <w:r w:rsidR="00DC48AC">
        <w:rPr>
          <w:rFonts w:ascii="Myriad Pro Light" w:hAnsi="Myriad Pro Light" w:cs="Arial"/>
          <w:b/>
          <w:i/>
          <w:color w:val="0091B2"/>
          <w:szCs w:val="20"/>
        </w:rPr>
        <w:t>Alaska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Can Further Advance </w:t>
      </w:r>
    </w:p>
    <w:p w:rsidR="00664647" w:rsidRPr="007E2F4D" w:rsidRDefault="00664647" w:rsidP="0066464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College- and Career-Ready Agenda</w:t>
      </w:r>
    </w:p>
    <w:p w:rsidR="007555A9" w:rsidRPr="007555A9" w:rsidRDefault="00664647" w:rsidP="00DC48A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libri" w:hAnsi="Calibri" w:cs="Calibri"/>
          <w:sz w:val="20"/>
        </w:rPr>
      </w:pPr>
      <w:r w:rsidRPr="007555A9">
        <w:rPr>
          <w:rFonts w:asciiTheme="minorHAnsi" w:hAnsiTheme="minorHAnsi" w:cstheme="minorHAnsi"/>
          <w:sz w:val="20"/>
          <w:szCs w:val="20"/>
        </w:rPr>
        <w:t xml:space="preserve">…Fully realize the promise of the </w:t>
      </w:r>
      <w:r w:rsidR="00DC48AC" w:rsidRPr="007555A9">
        <w:rPr>
          <w:rFonts w:asciiTheme="minorHAnsi" w:hAnsiTheme="minorHAnsi" w:cstheme="minorHAnsi"/>
          <w:sz w:val="20"/>
          <w:szCs w:val="20"/>
        </w:rPr>
        <w:t>college- and career-ready standards</w:t>
      </w:r>
      <w:r w:rsidRPr="007555A9">
        <w:rPr>
          <w:rFonts w:asciiTheme="minorHAnsi" w:hAnsiTheme="minorHAnsi" w:cstheme="minorHAnsi"/>
          <w:sz w:val="20"/>
          <w:szCs w:val="20"/>
        </w:rPr>
        <w:t xml:space="preserve"> by implementing them fully and successfully, taking into account the related curricular</w:t>
      </w:r>
      <w:r w:rsidR="000D5B1D">
        <w:rPr>
          <w:rFonts w:asciiTheme="minorHAnsi" w:hAnsiTheme="minorHAnsi" w:cstheme="minorHAnsi"/>
          <w:sz w:val="20"/>
          <w:szCs w:val="20"/>
        </w:rPr>
        <w:t>, professional development,</w:t>
      </w:r>
      <w:r w:rsidRPr="007555A9">
        <w:rPr>
          <w:rFonts w:asciiTheme="minorHAnsi" w:hAnsiTheme="minorHAnsi" w:cstheme="minorHAnsi"/>
          <w:sz w:val="20"/>
          <w:szCs w:val="20"/>
        </w:rPr>
        <w:t xml:space="preserve"> and policy changes.</w:t>
      </w:r>
    </w:p>
    <w:p w:rsidR="00DC48AC" w:rsidRPr="007555A9" w:rsidRDefault="00DC48AC" w:rsidP="00DC48A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libri" w:hAnsi="Calibri" w:cs="Calibri"/>
          <w:sz w:val="20"/>
        </w:rPr>
      </w:pPr>
      <w:r w:rsidRPr="007555A9">
        <w:rPr>
          <w:rFonts w:ascii="Calibri" w:hAnsi="Calibri" w:cs="Calibri"/>
          <w:sz w:val="20"/>
        </w:rPr>
        <w:t>…Adopt college- and career-ready graduation requirements, aligned to the college- and career-ready standards, to e</w:t>
      </w:r>
      <w:r w:rsidR="009541DC">
        <w:rPr>
          <w:rFonts w:ascii="Calibri" w:hAnsi="Calibri" w:cs="Calibri"/>
          <w:sz w:val="20"/>
        </w:rPr>
        <w:t>nsure all students are prepared</w:t>
      </w:r>
      <w:r w:rsidRPr="007555A9">
        <w:rPr>
          <w:rFonts w:ascii="Calibri" w:hAnsi="Calibri" w:cs="Calibri"/>
          <w:sz w:val="20"/>
        </w:rPr>
        <w:t xml:space="preserve"> and eligible for entry into college and skilled careers.</w:t>
      </w:r>
    </w:p>
    <w:p w:rsidR="007555A9" w:rsidRDefault="007555A9" w:rsidP="006646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…Administer assessments to all high school students, aligned to the college- and career-ready standards, which can be used by higher education institutions to make placement decisions for credit-bearing courses.</w:t>
      </w:r>
    </w:p>
    <w:p w:rsidR="00664647" w:rsidRPr="007E2F4D" w:rsidRDefault="00664647" w:rsidP="006646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…Continue to make progress on the state’s data collection efforts, particularly around making student data available to relevant stakeholders, such as teachers, parents and counselors.</w:t>
      </w:r>
    </w:p>
    <w:p w:rsidR="00664647" w:rsidRPr="007E2F4D" w:rsidRDefault="00664647" w:rsidP="006646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reward measures of college and career readiness</w:t>
      </w:r>
      <w:r w:rsidR="00DC48AC">
        <w:rPr>
          <w:rFonts w:asciiTheme="minorHAnsi" w:hAnsiTheme="minorHAnsi" w:cstheme="minorHAnsi"/>
          <w:sz w:val="20"/>
          <w:szCs w:val="20"/>
        </w:rPr>
        <w:t>.</w:t>
      </w:r>
    </w:p>
    <w:p w:rsidR="00EE4C6A" w:rsidRPr="00DC48AC" w:rsidRDefault="00EE4C6A" w:rsidP="000D5B1D">
      <w:pPr>
        <w:pStyle w:val="ListParagraph"/>
        <w:spacing w:line="240" w:lineRule="auto"/>
        <w:ind w:left="360"/>
        <w:contextualSpacing w:val="0"/>
        <w:rPr>
          <w:rFonts w:ascii="Myriad Pro Light" w:hAnsi="Myriad Pro Light"/>
        </w:rPr>
      </w:pPr>
      <w:bookmarkStart w:id="0" w:name="_GoBack"/>
      <w:bookmarkEnd w:id="0"/>
    </w:p>
    <w:sectPr w:rsidR="00EE4C6A" w:rsidRPr="00DC48AC" w:rsidSect="000D5B1D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1D" w:rsidRDefault="000D5B1D" w:rsidP="00664647">
      <w:pPr>
        <w:spacing w:line="240" w:lineRule="auto"/>
      </w:pPr>
      <w:r>
        <w:separator/>
      </w:r>
    </w:p>
  </w:endnote>
  <w:endnote w:type="continuationSeparator" w:id="0">
    <w:p w:rsidR="000D5B1D" w:rsidRDefault="000D5B1D" w:rsidP="00664647">
      <w:pPr>
        <w:spacing w:line="240" w:lineRule="auto"/>
      </w:pPr>
      <w:r>
        <w:continuationSeparator/>
      </w:r>
    </w:p>
  </w:endnote>
  <w:endnote w:id="1">
    <w:p w:rsidR="000D5B1D" w:rsidRPr="002A3B22" w:rsidRDefault="000D5B1D" w:rsidP="00664647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0D5B1D" w:rsidRPr="002A3B22" w:rsidRDefault="000D5B1D" w:rsidP="00664647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0D5B1D" w:rsidRPr="002A3B22" w:rsidRDefault="000D5B1D" w:rsidP="00664647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0D5B1D" w:rsidRPr="002A3B22" w:rsidRDefault="000D5B1D" w:rsidP="00664647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0D5B1D" w:rsidRPr="002A3B22" w:rsidRDefault="000D5B1D" w:rsidP="00664647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0D5B1D" w:rsidRPr="002A3B22" w:rsidRDefault="000D5B1D" w:rsidP="00664647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0D5B1D" w:rsidRPr="002A3B22" w:rsidRDefault="000D5B1D" w:rsidP="00664647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0D5B1D" w:rsidRPr="00D45EFD" w:rsidRDefault="000D5B1D" w:rsidP="00D45EF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D45EFD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proofErr w:type="gramStart"/>
      <w:r w:rsidRPr="00D45EFD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D45EFD">
        <w:rPr>
          <w:rFonts w:asciiTheme="minorHAnsi" w:hAnsiTheme="minorHAnsi" w:cstheme="minorHAnsi"/>
          <w:sz w:val="15"/>
          <w:szCs w:val="15"/>
        </w:rPr>
        <w:t xml:space="preserve"> </w:t>
      </w:r>
      <w:r w:rsidRPr="00D45EFD">
        <w:rPr>
          <w:rFonts w:asciiTheme="minorHAnsi" w:hAnsiTheme="minorHAnsi" w:cstheme="minorHAnsi"/>
          <w:i/>
          <w:sz w:val="15"/>
          <w:szCs w:val="15"/>
        </w:rPr>
        <w:t>Condition of Education, 2012</w:t>
      </w:r>
      <w:r w:rsidRPr="00D45EFD">
        <w:rPr>
          <w:rFonts w:asciiTheme="minorHAnsi" w:hAnsiTheme="minorHAnsi" w:cstheme="minorHAnsi"/>
          <w:sz w:val="15"/>
          <w:szCs w:val="15"/>
        </w:rPr>
        <w:t xml:space="preserve">, Indicator 22-2011.  </w:t>
      </w:r>
      <w:hyperlink r:id="rId6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http://nces.ed.gov/programs/coe/indicator_rmc.asp</w:t>
        </w:r>
      </w:hyperlink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http://nces.ed.gov/programs/coe/indicator_rmc.asp</w:t>
        </w:r>
      </w:hyperlink>
      <w:hyperlink r:id="rId8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http://nces.ed.gov/programs/coe/indicator_rmc.asp</w:t>
        </w:r>
      </w:hyperlink>
    </w:p>
  </w:endnote>
  <w:endnote w:id="9">
    <w:p w:rsidR="000D5B1D" w:rsidRPr="002A3B22" w:rsidRDefault="000D5B1D" w:rsidP="00664647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9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0D5B1D" w:rsidRPr="002A3B22" w:rsidRDefault="000D5B1D" w:rsidP="00664647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0D5B1D" w:rsidRPr="00F55A2B" w:rsidRDefault="000D5B1D" w:rsidP="009541D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10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0D5B1D" w:rsidRPr="002A3B22" w:rsidRDefault="000D5B1D" w:rsidP="00664647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>Closing the Expectations Gap 201</w:t>
      </w:r>
      <w:r w:rsidR="00AA0B55">
        <w:rPr>
          <w:rFonts w:asciiTheme="minorHAnsi" w:hAnsiTheme="minorHAnsi" w:cstheme="minorHAnsi"/>
          <w:i/>
          <w:sz w:val="15"/>
          <w:szCs w:val="15"/>
        </w:rPr>
        <w:t>2</w:t>
      </w:r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1D" w:rsidRPr="009F3886" w:rsidRDefault="000D5B1D" w:rsidP="000D5B1D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1A028C" wp14:editId="3FE08B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8115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B1D" w:rsidRPr="009541DC" w:rsidRDefault="000D5B1D" w:rsidP="009541DC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www.achieve.org/Alaska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24.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" stroked="f">
              <v:textbox style="mso-fit-shape-to-text:t">
                <w:txbxContent>
                  <w:p w:rsidR="000D5B1D" w:rsidRPr="009541DC" w:rsidRDefault="000D5B1D" w:rsidP="009541DC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www.achieve.org/Alaska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244DE085" wp14:editId="5AAB2156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1D" w:rsidRDefault="000D5B1D" w:rsidP="00664647">
      <w:pPr>
        <w:spacing w:line="240" w:lineRule="auto"/>
      </w:pPr>
      <w:r>
        <w:separator/>
      </w:r>
    </w:p>
  </w:footnote>
  <w:footnote w:type="continuationSeparator" w:id="0">
    <w:p w:rsidR="000D5B1D" w:rsidRDefault="000D5B1D" w:rsidP="00664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1D" w:rsidRPr="00B955CA" w:rsidRDefault="000D5B1D" w:rsidP="000D5B1D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Alaska’s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0D5B1D" w:rsidRPr="008B471F" w:rsidRDefault="000D5B1D" w:rsidP="000D5B1D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17F41076"/>
    <w:multiLevelType w:val="hybridMultilevel"/>
    <w:tmpl w:val="1C124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405A6"/>
    <w:multiLevelType w:val="hybridMultilevel"/>
    <w:tmpl w:val="B05436F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47"/>
    <w:rsid w:val="000C0B99"/>
    <w:rsid w:val="000D5B1D"/>
    <w:rsid w:val="00120C0C"/>
    <w:rsid w:val="003467C2"/>
    <w:rsid w:val="003A3E2A"/>
    <w:rsid w:val="00461F5C"/>
    <w:rsid w:val="004A5A92"/>
    <w:rsid w:val="005120C7"/>
    <w:rsid w:val="00564EA2"/>
    <w:rsid w:val="00570A39"/>
    <w:rsid w:val="00664647"/>
    <w:rsid w:val="007035B8"/>
    <w:rsid w:val="007555A9"/>
    <w:rsid w:val="00812A56"/>
    <w:rsid w:val="00881FF3"/>
    <w:rsid w:val="00906F3D"/>
    <w:rsid w:val="009541DC"/>
    <w:rsid w:val="0097063F"/>
    <w:rsid w:val="009C39FD"/>
    <w:rsid w:val="00AA0B55"/>
    <w:rsid w:val="00C57C11"/>
    <w:rsid w:val="00D45EFD"/>
    <w:rsid w:val="00DA0078"/>
    <w:rsid w:val="00DC48AC"/>
    <w:rsid w:val="00E228F2"/>
    <w:rsid w:val="00E9423D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47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4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646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6464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464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64647"/>
    <w:rPr>
      <w:rFonts w:cs="Times New Roman"/>
      <w:color w:val="0000FF"/>
      <w:u w:val="single"/>
    </w:rPr>
  </w:style>
  <w:style w:type="paragraph" w:customStyle="1" w:styleId="Default">
    <w:name w:val="Default"/>
    <w:rsid w:val="0066464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46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6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46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64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64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541DC"/>
  </w:style>
  <w:style w:type="paragraph" w:styleId="BalloonText">
    <w:name w:val="Balloon Text"/>
    <w:basedOn w:val="Normal"/>
    <w:link w:val="BalloonTextChar"/>
    <w:uiPriority w:val="99"/>
    <w:semiHidden/>
    <w:unhideWhenUsed/>
    <w:rsid w:val="00906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47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4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646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6464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464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64647"/>
    <w:rPr>
      <w:rFonts w:cs="Times New Roman"/>
      <w:color w:val="0000FF"/>
      <w:u w:val="single"/>
    </w:rPr>
  </w:style>
  <w:style w:type="paragraph" w:customStyle="1" w:styleId="Default">
    <w:name w:val="Default"/>
    <w:rsid w:val="0066464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46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6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46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64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64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541DC"/>
  </w:style>
  <w:style w:type="paragraph" w:styleId="BalloonText">
    <w:name w:val="Balloon Text"/>
    <w:basedOn w:val="Normal"/>
    <w:link w:val="BalloonTextChar"/>
    <w:uiPriority w:val="99"/>
    <w:semiHidden/>
    <w:unhideWhenUsed/>
    <w:rsid w:val="00906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nces.ed.gov/programs/coe/indicator_rmc.asp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nces.ed.gov/programs/coe/indicator_rmc.asp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nces.ed.gov/programs/coe/indicator_rmc.asp" TargetMode="External"/><Relationship Id="rId5" Type="http://schemas.openxmlformats.org/officeDocument/2006/relationships/hyperlink" Target="http://www.edweek.org/ew/toc/2012/06/07/" TargetMode="External"/><Relationship Id="rId10" Type="http://schemas.openxmlformats.org/officeDocument/2006/relationships/hyperlink" Target="http://www.collegeboard.org/OneYearOut" TargetMode="External"/><Relationship Id="rId4" Type="http://schemas.openxmlformats.org/officeDocument/2006/relationships/hyperlink" Target="http://datacenter.kidscount.org/data/acrossstates/Rankings.aspx" TargetMode="External"/><Relationship Id="rId9" Type="http://schemas.openxmlformats.org/officeDocument/2006/relationships/hyperlink" Target="http://www.civicenterprises.net/pdfs/across-the-great-divid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06739022488"/>
          <c:y val="7.4074074074076878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2516968271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546703720945E-2"/>
                  <c:y val="-5.38303805774278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588824423263015E-2"/>
                  <c:y val="-2.8181151932597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103922820458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Amer. Indian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</c:v>
                </c:pt>
                <c:pt idx="1">
                  <c:v>0.04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441472"/>
        <c:axId val="98447360"/>
        <c:axId val="97130688"/>
      </c:bar3DChart>
      <c:catAx>
        <c:axId val="98441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8447360"/>
        <c:crosses val="autoZero"/>
        <c:auto val="1"/>
        <c:lblAlgn val="ctr"/>
        <c:lblOffset val="100"/>
        <c:noMultiLvlLbl val="0"/>
      </c:catAx>
      <c:valAx>
        <c:axId val="98447360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8441472"/>
        <c:crosses val="autoZero"/>
        <c:crossBetween val="between"/>
        <c:majorUnit val="3.0000000000000006E-2"/>
      </c:valAx>
      <c:serAx>
        <c:axId val="97130688"/>
        <c:scaling>
          <c:orientation val="minMax"/>
        </c:scaling>
        <c:delete val="1"/>
        <c:axPos val="b"/>
        <c:majorTickMark val="out"/>
        <c:minorTickMark val="none"/>
        <c:tickLblPos val="nextTo"/>
        <c:crossAx val="98447360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0387456"/>
        <c:axId val="100389248"/>
        <c:axId val="0"/>
      </c:bar3DChart>
      <c:catAx>
        <c:axId val="10038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0389248"/>
        <c:crosses val="autoZero"/>
        <c:auto val="1"/>
        <c:lblAlgn val="ctr"/>
        <c:lblOffset val="100"/>
        <c:noMultiLvlLbl val="0"/>
      </c:catAx>
      <c:valAx>
        <c:axId val="100389248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03874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BA55-46E9-4148-9D44-EEC8BA09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5830B9CE</Template>
  <TotalTime>2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7</cp:revision>
  <cp:lastPrinted>2012-09-10T16:29:00Z</cp:lastPrinted>
  <dcterms:created xsi:type="dcterms:W3CDTF">2012-09-10T16:28:00Z</dcterms:created>
  <dcterms:modified xsi:type="dcterms:W3CDTF">2012-09-21T16:07:00Z</dcterms:modified>
</cp:coreProperties>
</file>