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02E349" w14:textId="77777777" w:rsidR="005A5048" w:rsidRPr="00033544" w:rsidRDefault="005A5048">
      <w:pPr>
        <w:rPr>
          <w:rFonts w:asciiTheme="majorHAnsi" w:hAnsiTheme="majorHAnsi"/>
        </w:rPr>
      </w:pPr>
    </w:p>
    <w:p w14:paraId="04D64196" w14:textId="77777777" w:rsidR="005A5048" w:rsidRPr="00033544" w:rsidRDefault="005A5048">
      <w:pPr>
        <w:rPr>
          <w:rFonts w:asciiTheme="majorHAnsi" w:hAnsiTheme="majorHAnsi"/>
        </w:rPr>
      </w:pPr>
    </w:p>
    <w:p w14:paraId="2A9ED7B5" w14:textId="77777777" w:rsidR="00033544" w:rsidRDefault="00033544" w:rsidP="00033544">
      <w:pPr>
        <w:spacing w:after="0" w:line="240" w:lineRule="auto"/>
        <w:jc w:val="center"/>
        <w:rPr>
          <w:rFonts w:asciiTheme="majorHAnsi" w:hAnsiTheme="majorHAnsi"/>
          <w:sz w:val="80"/>
          <w:szCs w:val="80"/>
        </w:rPr>
      </w:pPr>
      <w:r w:rsidRPr="00033544">
        <w:rPr>
          <w:rFonts w:asciiTheme="majorHAnsi" w:hAnsiTheme="majorHAnsi"/>
          <w:sz w:val="80"/>
          <w:szCs w:val="80"/>
        </w:rPr>
        <w:t xml:space="preserve">Informational Text: </w:t>
      </w:r>
      <w:r>
        <w:rPr>
          <w:rFonts w:asciiTheme="majorHAnsi" w:hAnsiTheme="majorHAnsi"/>
          <w:sz w:val="80"/>
          <w:szCs w:val="80"/>
        </w:rPr>
        <w:br/>
      </w:r>
      <w:r w:rsidRPr="00033544">
        <w:rPr>
          <w:rFonts w:asciiTheme="majorHAnsi" w:hAnsiTheme="majorHAnsi"/>
          <w:sz w:val="80"/>
          <w:szCs w:val="80"/>
        </w:rPr>
        <w:t>Reading for Inquiry and Writing a Report</w:t>
      </w:r>
    </w:p>
    <w:p w14:paraId="2AC607C8" w14:textId="77777777" w:rsidR="00033544" w:rsidRDefault="00033544" w:rsidP="00033544">
      <w:pPr>
        <w:spacing w:after="0" w:line="240" w:lineRule="auto"/>
        <w:jc w:val="center"/>
        <w:rPr>
          <w:rFonts w:asciiTheme="majorHAnsi" w:hAnsiTheme="majorHAnsi"/>
          <w:sz w:val="44"/>
          <w:szCs w:val="44"/>
        </w:rPr>
      </w:pPr>
      <w:r w:rsidRPr="00033544">
        <w:rPr>
          <w:rFonts w:asciiTheme="majorHAnsi" w:hAnsiTheme="majorHAnsi"/>
          <w:sz w:val="44"/>
          <w:szCs w:val="44"/>
        </w:rPr>
        <w:t>English Language Arts and Literacy</w:t>
      </w:r>
      <w:r>
        <w:rPr>
          <w:rFonts w:asciiTheme="majorHAnsi" w:hAnsiTheme="majorHAnsi"/>
          <w:sz w:val="44"/>
          <w:szCs w:val="44"/>
        </w:rPr>
        <w:t>,</w:t>
      </w:r>
      <w:r w:rsidRPr="00033544">
        <w:rPr>
          <w:rFonts w:asciiTheme="majorHAnsi" w:hAnsiTheme="majorHAnsi"/>
          <w:sz w:val="44"/>
          <w:szCs w:val="44"/>
        </w:rPr>
        <w:t xml:space="preserve"> Grade 2</w:t>
      </w:r>
    </w:p>
    <w:p w14:paraId="0A255302" w14:textId="77777777" w:rsidR="00033544" w:rsidRPr="00033544" w:rsidRDefault="00033544" w:rsidP="00033544">
      <w:pPr>
        <w:spacing w:after="0" w:line="240" w:lineRule="auto"/>
        <w:jc w:val="center"/>
        <w:rPr>
          <w:rFonts w:asciiTheme="majorHAnsi" w:hAnsiTheme="majorHAnsi"/>
        </w:rPr>
      </w:pPr>
    </w:p>
    <w:p w14:paraId="54EE34EA" w14:textId="77777777" w:rsidR="00033544" w:rsidRDefault="00033544" w:rsidP="00033544">
      <w:pPr>
        <w:spacing w:after="0" w:line="240" w:lineRule="auto"/>
        <w:rPr>
          <w:rFonts w:asciiTheme="majorHAnsi" w:hAnsiTheme="majorHAnsi" w:cs="Arial"/>
        </w:rPr>
      </w:pPr>
      <w:r w:rsidRPr="00033544">
        <w:rPr>
          <w:rFonts w:asciiTheme="majorHAnsi" w:hAnsiTheme="majorHAnsi" w:cs="Arial"/>
        </w:rPr>
        <w:t>This is the second unit in the series. The focus of this unit is on reading and comprehending informational text and writing an informational report. Second-grade students read and listen to multiple texts and deconstruct them with the teacher in order to understand how informational text is organized. Next, after listening to and reading multiple texts, students co-construct a report with the teacher. Finally, students individually read at least two books on a topic, take notes, organize the notes, and construct a report. They add at least one text feature to it and then read it to their kindergarten buddies. A copy is made of each report and given to the kindergarten class for their classroom library</w:t>
      </w:r>
      <w:r w:rsidR="007E3352">
        <w:rPr>
          <w:rFonts w:asciiTheme="majorHAnsi" w:hAnsiTheme="majorHAnsi" w:cs="Arial"/>
        </w:rPr>
        <w:t>.</w:t>
      </w:r>
    </w:p>
    <w:p w14:paraId="5170CFE5" w14:textId="77777777" w:rsidR="007E3352" w:rsidRDefault="007E3352" w:rsidP="00033544">
      <w:pPr>
        <w:spacing w:after="0" w:line="240" w:lineRule="auto"/>
        <w:rPr>
          <w:rFonts w:asciiTheme="majorHAnsi" w:hAnsiTheme="majorHAnsi" w:cs="Arial"/>
        </w:rPr>
      </w:pPr>
    </w:p>
    <w:p w14:paraId="6FE46AB1" w14:textId="77777777" w:rsidR="007E3352" w:rsidRPr="00382631" w:rsidRDefault="007E3352" w:rsidP="007E3352">
      <w:pPr>
        <w:spacing w:line="240" w:lineRule="auto"/>
        <w:rPr>
          <w:rFonts w:asciiTheme="majorHAnsi" w:hAnsiTheme="majorHAnsi"/>
          <w:i/>
        </w:rPr>
      </w:pPr>
      <w:r w:rsidRPr="00382631">
        <w:rPr>
          <w:rFonts w:asciiTheme="majorHAnsi" w:hAnsiTheme="majorHAnsi"/>
          <w:i/>
        </w:rPr>
        <w:t>These Model Curriculum Units are designed to exemplify the expectations outlined in the MA Curriculum Frameworks for English Language Arts/Literacy and Mathematics incorporating the Common Core State Standards as well as all other MA Curriculum Frameworks. These units include lesson plans, Curriculum Embedded Performance Assessments, and resources. In using these units, it is important to consider the variability of learners in your class and make adaptations as necessary.</w:t>
      </w:r>
    </w:p>
    <w:p w14:paraId="28DDF4B9" w14:textId="77777777" w:rsidR="007E3352" w:rsidRDefault="007E3352" w:rsidP="00033544">
      <w:pPr>
        <w:spacing w:after="0" w:line="240" w:lineRule="auto"/>
        <w:rPr>
          <w:rFonts w:asciiTheme="majorHAnsi" w:hAnsiTheme="majorHAnsi"/>
          <w:sz w:val="44"/>
          <w:szCs w:val="44"/>
        </w:rPr>
      </w:pPr>
    </w:p>
    <w:p w14:paraId="660230C0" w14:textId="77777777" w:rsidR="00033544" w:rsidRDefault="00033544" w:rsidP="00033544">
      <w:pPr>
        <w:jc w:val="center"/>
        <w:rPr>
          <w:rFonts w:asciiTheme="majorHAnsi" w:hAnsiTheme="majorHAnsi"/>
          <w:sz w:val="80"/>
          <w:szCs w:val="80"/>
        </w:rPr>
      </w:pPr>
    </w:p>
    <w:p w14:paraId="7D1523E4" w14:textId="77777777" w:rsidR="00C62706" w:rsidRDefault="00C62706" w:rsidP="00C62706">
      <w:pPr>
        <w:spacing w:after="0" w:line="480" w:lineRule="auto"/>
        <w:jc w:val="center"/>
        <w:rPr>
          <w:rFonts w:ascii="Cambria" w:hAnsi="Cambria"/>
          <w:sz w:val="52"/>
          <w:szCs w:val="80"/>
          <w:lang w:eastAsia="en-US"/>
        </w:rPr>
        <w:sectPr w:rsidR="00C62706" w:rsidSect="005A5048">
          <w:headerReference w:type="default" r:id="rId12"/>
          <w:footerReference w:type="default" r:id="rId13"/>
          <w:headerReference w:type="first" r:id="rId14"/>
          <w:footerReference w:type="first" r:id="rId15"/>
          <w:pgSz w:w="15840" w:h="12240" w:orient="landscape"/>
          <w:pgMar w:top="1549" w:right="720" w:bottom="720" w:left="720" w:header="720" w:footer="0" w:gutter="0"/>
          <w:cols w:space="720"/>
          <w:titlePg/>
          <w:docGrid w:linePitch="360"/>
        </w:sectPr>
      </w:pPr>
    </w:p>
    <w:p w14:paraId="2F0EE27B" w14:textId="77777777" w:rsidR="003368C7" w:rsidRDefault="003368C7" w:rsidP="00C62706">
      <w:pPr>
        <w:spacing w:after="0" w:line="480" w:lineRule="auto"/>
        <w:jc w:val="center"/>
        <w:rPr>
          <w:rFonts w:ascii="Cambria" w:hAnsi="Cambria"/>
          <w:sz w:val="52"/>
          <w:szCs w:val="80"/>
          <w:lang w:eastAsia="en-US"/>
        </w:rPr>
      </w:pPr>
      <w:r w:rsidRPr="00D83ED5">
        <w:rPr>
          <w:rFonts w:ascii="Cambria" w:hAnsi="Cambria"/>
          <w:sz w:val="52"/>
          <w:szCs w:val="80"/>
          <w:lang w:eastAsia="en-US"/>
        </w:rPr>
        <w:lastRenderedPageBreak/>
        <w:t>Table of Contents</w:t>
      </w:r>
    </w:p>
    <w:p w14:paraId="69135DE0" w14:textId="77777777" w:rsidR="003368C7" w:rsidRPr="00D83ED5" w:rsidRDefault="007E3352" w:rsidP="003368C7">
      <w:pPr>
        <w:spacing w:after="0" w:line="480" w:lineRule="auto"/>
        <w:rPr>
          <w:rFonts w:ascii="Cambria" w:hAnsi="Cambria"/>
          <w:sz w:val="28"/>
          <w:szCs w:val="28"/>
          <w:lang w:eastAsia="en-US"/>
        </w:rPr>
      </w:pPr>
      <w:r>
        <w:rPr>
          <w:rFonts w:ascii="Cambria" w:hAnsi="Cambria"/>
          <w:sz w:val="28"/>
          <w:szCs w:val="28"/>
          <w:lang w:eastAsia="en-US"/>
        </w:rPr>
        <w:t>Unit Plan</w:t>
      </w:r>
      <w:r w:rsidR="003368C7" w:rsidRPr="00D83ED5">
        <w:rPr>
          <w:rFonts w:ascii="Cambria" w:hAnsi="Cambria"/>
          <w:sz w:val="28"/>
          <w:szCs w:val="28"/>
          <w:lang w:eastAsia="en-US"/>
        </w:rPr>
        <w:t>……………………………………………………………………………………………..………………………………………………….…</w:t>
      </w:r>
      <w:r w:rsidR="003368C7">
        <w:rPr>
          <w:rFonts w:ascii="Cambria" w:hAnsi="Cambria"/>
          <w:sz w:val="28"/>
          <w:szCs w:val="28"/>
          <w:lang w:eastAsia="en-US"/>
        </w:rPr>
        <w:t>3</w:t>
      </w:r>
    </w:p>
    <w:p w14:paraId="2705485F" w14:textId="77777777" w:rsidR="003368C7" w:rsidRDefault="007E3352" w:rsidP="003368C7">
      <w:pPr>
        <w:spacing w:after="0" w:line="480" w:lineRule="auto"/>
        <w:rPr>
          <w:rFonts w:ascii="Cambria" w:hAnsi="Cambria"/>
          <w:sz w:val="28"/>
          <w:szCs w:val="28"/>
          <w:lang w:eastAsia="en-US"/>
        </w:rPr>
      </w:pPr>
      <w:r>
        <w:rPr>
          <w:rFonts w:ascii="Cambria" w:hAnsi="Cambria"/>
          <w:sz w:val="28"/>
          <w:szCs w:val="28"/>
          <w:lang w:eastAsia="en-US"/>
        </w:rPr>
        <w:t>General Resources and Notes</w:t>
      </w:r>
      <w:r w:rsidR="003368C7">
        <w:rPr>
          <w:rFonts w:ascii="Cambria" w:hAnsi="Cambria"/>
          <w:sz w:val="28"/>
          <w:szCs w:val="28"/>
          <w:lang w:eastAsia="en-US"/>
        </w:rPr>
        <w:t>……………………………………………</w:t>
      </w:r>
      <w:r w:rsidR="00967A37">
        <w:rPr>
          <w:rFonts w:ascii="Cambria" w:hAnsi="Cambria"/>
          <w:sz w:val="28"/>
          <w:szCs w:val="28"/>
          <w:lang w:eastAsia="en-US"/>
        </w:rPr>
        <w:t>……………………………………………………………………..…</w:t>
      </w:r>
      <w:r w:rsidR="009D75D2">
        <w:rPr>
          <w:rFonts w:ascii="Cambria" w:hAnsi="Cambria"/>
          <w:sz w:val="28"/>
          <w:szCs w:val="28"/>
          <w:lang w:eastAsia="en-US"/>
        </w:rPr>
        <w:t>8</w:t>
      </w:r>
    </w:p>
    <w:p w14:paraId="10B630DE" w14:textId="77777777" w:rsidR="003368C7" w:rsidRPr="00D83ED5" w:rsidRDefault="003368C7" w:rsidP="003368C7">
      <w:pPr>
        <w:spacing w:after="0" w:line="480" w:lineRule="auto"/>
        <w:rPr>
          <w:rFonts w:ascii="Cambria" w:hAnsi="Cambria"/>
          <w:sz w:val="28"/>
          <w:szCs w:val="28"/>
          <w:lang w:eastAsia="en-US"/>
        </w:rPr>
      </w:pPr>
      <w:r w:rsidRPr="00D83ED5">
        <w:rPr>
          <w:rFonts w:ascii="Cambria" w:hAnsi="Cambria"/>
          <w:sz w:val="28"/>
          <w:szCs w:val="28"/>
          <w:lang w:eastAsia="en-US"/>
        </w:rPr>
        <w:t>Lesson</w:t>
      </w:r>
      <w:r>
        <w:rPr>
          <w:rFonts w:ascii="Cambria" w:hAnsi="Cambria"/>
          <w:sz w:val="28"/>
          <w:szCs w:val="28"/>
          <w:lang w:eastAsia="en-US"/>
        </w:rPr>
        <w:t>s</w:t>
      </w:r>
      <w:r w:rsidRPr="00D83ED5">
        <w:rPr>
          <w:rFonts w:ascii="Cambria" w:hAnsi="Cambria"/>
          <w:sz w:val="28"/>
          <w:szCs w:val="28"/>
          <w:lang w:eastAsia="en-US"/>
        </w:rPr>
        <w:t xml:space="preserve"> 1</w:t>
      </w:r>
      <w:r w:rsidR="007E3352">
        <w:rPr>
          <w:rFonts w:ascii="Cambria" w:hAnsi="Cambria"/>
          <w:sz w:val="28"/>
          <w:szCs w:val="28"/>
          <w:lang w:eastAsia="en-US"/>
        </w:rPr>
        <w:t>–</w:t>
      </w:r>
      <w:r>
        <w:rPr>
          <w:rFonts w:ascii="Cambria" w:hAnsi="Cambria"/>
          <w:sz w:val="28"/>
          <w:szCs w:val="28"/>
          <w:lang w:eastAsia="en-US"/>
        </w:rPr>
        <w:t>4</w:t>
      </w:r>
      <w:proofErr w:type="gramStart"/>
      <w:r w:rsidRPr="00D83ED5">
        <w:rPr>
          <w:rFonts w:ascii="Cambria" w:hAnsi="Cambria"/>
          <w:sz w:val="28"/>
          <w:szCs w:val="28"/>
          <w:lang w:eastAsia="en-US"/>
        </w:rPr>
        <w:t>……………………………………………………………………………………</w:t>
      </w:r>
      <w:r>
        <w:rPr>
          <w:rFonts w:ascii="Cambria" w:hAnsi="Cambria"/>
          <w:sz w:val="28"/>
          <w:szCs w:val="28"/>
          <w:lang w:eastAsia="en-US"/>
        </w:rPr>
        <w:t>……………………………………...…</w:t>
      </w:r>
      <w:r w:rsidRPr="00D83ED5">
        <w:rPr>
          <w:rFonts w:ascii="Cambria" w:hAnsi="Cambria"/>
          <w:sz w:val="28"/>
          <w:szCs w:val="28"/>
          <w:lang w:eastAsia="en-US"/>
        </w:rPr>
        <w:t>….</w:t>
      </w:r>
      <w:r w:rsidR="009D75D2">
        <w:rPr>
          <w:rFonts w:ascii="Cambria" w:hAnsi="Cambria"/>
          <w:sz w:val="28"/>
          <w:szCs w:val="28"/>
          <w:lang w:eastAsia="en-US"/>
        </w:rPr>
        <w:t>……….....</w:t>
      </w:r>
      <w:proofErr w:type="gramEnd"/>
      <w:r>
        <w:rPr>
          <w:rFonts w:ascii="Cambria" w:hAnsi="Cambria"/>
          <w:sz w:val="28"/>
          <w:szCs w:val="28"/>
          <w:lang w:eastAsia="en-US"/>
        </w:rPr>
        <w:t>1</w:t>
      </w:r>
      <w:r w:rsidR="009D75D2">
        <w:rPr>
          <w:rFonts w:ascii="Cambria" w:hAnsi="Cambria"/>
          <w:sz w:val="28"/>
          <w:szCs w:val="28"/>
          <w:lang w:eastAsia="en-US"/>
        </w:rPr>
        <w:t>0</w:t>
      </w:r>
    </w:p>
    <w:p w14:paraId="387D6BA6" w14:textId="77777777" w:rsidR="003368C7" w:rsidRPr="00D83ED5" w:rsidRDefault="003368C7" w:rsidP="003368C7">
      <w:pPr>
        <w:spacing w:after="0" w:line="480" w:lineRule="auto"/>
        <w:rPr>
          <w:rFonts w:ascii="Cambria" w:hAnsi="Cambria"/>
          <w:sz w:val="28"/>
          <w:szCs w:val="28"/>
          <w:lang w:eastAsia="en-US"/>
        </w:rPr>
      </w:pPr>
      <w:r w:rsidRPr="00D83ED5">
        <w:rPr>
          <w:rFonts w:ascii="Cambria" w:hAnsi="Cambria"/>
          <w:sz w:val="28"/>
          <w:szCs w:val="28"/>
          <w:lang w:eastAsia="en-US"/>
        </w:rPr>
        <w:t>Lesson</w:t>
      </w:r>
      <w:r>
        <w:rPr>
          <w:rFonts w:ascii="Cambria" w:hAnsi="Cambria"/>
          <w:sz w:val="28"/>
          <w:szCs w:val="28"/>
          <w:lang w:eastAsia="en-US"/>
        </w:rPr>
        <w:t>s</w:t>
      </w:r>
      <w:r w:rsidRPr="00D83ED5">
        <w:rPr>
          <w:rFonts w:ascii="Cambria" w:hAnsi="Cambria"/>
          <w:sz w:val="28"/>
          <w:szCs w:val="28"/>
          <w:lang w:eastAsia="en-US"/>
        </w:rPr>
        <w:t xml:space="preserve"> </w:t>
      </w:r>
      <w:r>
        <w:rPr>
          <w:rFonts w:ascii="Cambria" w:hAnsi="Cambria"/>
          <w:sz w:val="28"/>
          <w:szCs w:val="28"/>
          <w:lang w:eastAsia="en-US"/>
        </w:rPr>
        <w:t>5</w:t>
      </w:r>
      <w:r w:rsidR="007E3352">
        <w:rPr>
          <w:rFonts w:ascii="Cambria" w:hAnsi="Cambria"/>
          <w:sz w:val="28"/>
          <w:szCs w:val="28"/>
          <w:lang w:eastAsia="en-US"/>
        </w:rPr>
        <w:t>–8</w:t>
      </w:r>
      <w:r w:rsidR="00967A37" w:rsidRPr="00967A37">
        <w:rPr>
          <w:rFonts w:ascii="Cambria" w:hAnsi="Cambria"/>
          <w:sz w:val="28"/>
          <w:szCs w:val="28"/>
          <w:lang w:eastAsia="en-US"/>
        </w:rPr>
        <w:t xml:space="preserve"> </w:t>
      </w:r>
      <w:proofErr w:type="gramStart"/>
      <w:r w:rsidR="00967A37" w:rsidRPr="00D83ED5">
        <w:rPr>
          <w:rFonts w:ascii="Cambria" w:hAnsi="Cambria"/>
          <w:sz w:val="28"/>
          <w:szCs w:val="28"/>
          <w:lang w:eastAsia="en-US"/>
        </w:rPr>
        <w:t>……………………………………………………………………………………</w:t>
      </w:r>
      <w:r w:rsidR="00967A37">
        <w:rPr>
          <w:rFonts w:ascii="Cambria" w:hAnsi="Cambria"/>
          <w:sz w:val="28"/>
          <w:szCs w:val="28"/>
          <w:lang w:eastAsia="en-US"/>
        </w:rPr>
        <w:t>……………………………………...…</w:t>
      </w:r>
      <w:r w:rsidR="00967A37" w:rsidRPr="00D83ED5">
        <w:rPr>
          <w:rFonts w:ascii="Cambria" w:hAnsi="Cambria"/>
          <w:sz w:val="28"/>
          <w:szCs w:val="28"/>
          <w:lang w:eastAsia="en-US"/>
        </w:rPr>
        <w:t>….</w:t>
      </w:r>
      <w:r w:rsidR="009D75D2">
        <w:rPr>
          <w:rFonts w:ascii="Cambria" w:hAnsi="Cambria"/>
          <w:sz w:val="28"/>
          <w:szCs w:val="28"/>
          <w:lang w:eastAsia="en-US"/>
        </w:rPr>
        <w:t>………....</w:t>
      </w:r>
      <w:proofErr w:type="gramEnd"/>
      <w:r w:rsidR="009D75D2">
        <w:rPr>
          <w:rFonts w:ascii="Cambria" w:hAnsi="Cambria"/>
          <w:sz w:val="28"/>
          <w:szCs w:val="28"/>
          <w:lang w:eastAsia="en-US"/>
        </w:rPr>
        <w:t>19</w:t>
      </w:r>
    </w:p>
    <w:p w14:paraId="3E977F38" w14:textId="77777777" w:rsidR="003368C7" w:rsidRPr="00D83ED5" w:rsidRDefault="003368C7" w:rsidP="003368C7">
      <w:pPr>
        <w:spacing w:after="0" w:line="480" w:lineRule="auto"/>
        <w:rPr>
          <w:rFonts w:ascii="Cambria" w:hAnsi="Cambria"/>
          <w:sz w:val="28"/>
          <w:szCs w:val="28"/>
          <w:lang w:eastAsia="en-US"/>
        </w:rPr>
      </w:pPr>
      <w:r w:rsidRPr="00D83ED5">
        <w:rPr>
          <w:rFonts w:ascii="Cambria" w:hAnsi="Cambria"/>
          <w:sz w:val="28"/>
          <w:szCs w:val="28"/>
          <w:lang w:eastAsia="en-US"/>
        </w:rPr>
        <w:t>Lesson</w:t>
      </w:r>
      <w:r>
        <w:rPr>
          <w:rFonts w:ascii="Cambria" w:hAnsi="Cambria"/>
          <w:sz w:val="28"/>
          <w:szCs w:val="28"/>
          <w:lang w:eastAsia="en-US"/>
        </w:rPr>
        <w:t>s 9</w:t>
      </w:r>
      <w:r w:rsidR="007E3352">
        <w:rPr>
          <w:rFonts w:ascii="Cambria" w:hAnsi="Cambria"/>
          <w:sz w:val="28"/>
          <w:szCs w:val="28"/>
          <w:lang w:eastAsia="en-US"/>
        </w:rPr>
        <w:t>–12</w:t>
      </w:r>
      <w:r w:rsidR="00967A37" w:rsidRPr="00967A37">
        <w:rPr>
          <w:rFonts w:ascii="Cambria" w:hAnsi="Cambria"/>
          <w:sz w:val="28"/>
          <w:szCs w:val="28"/>
          <w:lang w:eastAsia="en-US"/>
        </w:rPr>
        <w:t xml:space="preserve"> </w:t>
      </w:r>
      <w:r w:rsidR="00967A37" w:rsidRPr="00D83ED5">
        <w:rPr>
          <w:rFonts w:ascii="Cambria" w:hAnsi="Cambria"/>
          <w:sz w:val="28"/>
          <w:szCs w:val="28"/>
          <w:lang w:eastAsia="en-US"/>
        </w:rPr>
        <w:t>……………………………………………………………………………………</w:t>
      </w:r>
      <w:r w:rsidR="00967A37">
        <w:rPr>
          <w:rFonts w:ascii="Cambria" w:hAnsi="Cambria"/>
          <w:sz w:val="28"/>
          <w:szCs w:val="28"/>
          <w:lang w:eastAsia="en-US"/>
        </w:rPr>
        <w:t>……………………………………...…</w:t>
      </w:r>
      <w:r w:rsidR="00967A37" w:rsidRPr="00D83ED5">
        <w:rPr>
          <w:rFonts w:ascii="Cambria" w:hAnsi="Cambria"/>
          <w:sz w:val="28"/>
          <w:szCs w:val="28"/>
          <w:lang w:eastAsia="en-US"/>
        </w:rPr>
        <w:t>….</w:t>
      </w:r>
      <w:r w:rsidR="009D75D2">
        <w:rPr>
          <w:rFonts w:ascii="Cambria" w:hAnsi="Cambria"/>
          <w:sz w:val="28"/>
          <w:szCs w:val="28"/>
          <w:lang w:eastAsia="en-US"/>
        </w:rPr>
        <w:t>……….28</w:t>
      </w:r>
    </w:p>
    <w:p w14:paraId="54F85EDC" w14:textId="77777777" w:rsidR="003368C7" w:rsidRPr="00D83ED5" w:rsidRDefault="003368C7" w:rsidP="003368C7">
      <w:pPr>
        <w:spacing w:after="0" w:line="480" w:lineRule="auto"/>
        <w:rPr>
          <w:rFonts w:ascii="Cambria" w:hAnsi="Cambria"/>
          <w:sz w:val="28"/>
          <w:szCs w:val="28"/>
          <w:lang w:eastAsia="en-US"/>
        </w:rPr>
      </w:pPr>
      <w:r w:rsidRPr="00D83ED5">
        <w:rPr>
          <w:rFonts w:ascii="Cambria" w:hAnsi="Cambria"/>
          <w:sz w:val="28"/>
          <w:szCs w:val="28"/>
          <w:lang w:eastAsia="en-US"/>
        </w:rPr>
        <w:t xml:space="preserve">CEPA </w:t>
      </w:r>
      <w:r>
        <w:rPr>
          <w:rFonts w:ascii="Cambria" w:hAnsi="Cambria"/>
          <w:sz w:val="28"/>
          <w:szCs w:val="28"/>
          <w:lang w:eastAsia="en-US"/>
        </w:rPr>
        <w:t>Teacher Instructions</w:t>
      </w:r>
      <w:r w:rsidRPr="00D83ED5">
        <w:rPr>
          <w:rFonts w:ascii="Cambria" w:hAnsi="Cambria"/>
          <w:sz w:val="28"/>
          <w:szCs w:val="28"/>
          <w:lang w:eastAsia="en-US"/>
        </w:rPr>
        <w:t>……………………………………………</w:t>
      </w:r>
      <w:r>
        <w:rPr>
          <w:rFonts w:ascii="Cambria" w:hAnsi="Cambria"/>
          <w:sz w:val="28"/>
          <w:szCs w:val="28"/>
          <w:lang w:eastAsia="en-US"/>
        </w:rPr>
        <w:t>……………………….</w:t>
      </w:r>
      <w:r w:rsidRPr="00D83ED5">
        <w:rPr>
          <w:rFonts w:ascii="Cambria" w:hAnsi="Cambria"/>
          <w:sz w:val="28"/>
          <w:szCs w:val="28"/>
          <w:lang w:eastAsia="en-US"/>
        </w:rPr>
        <w:t>………………………………..………</w:t>
      </w:r>
      <w:r>
        <w:rPr>
          <w:rFonts w:ascii="Cambria" w:hAnsi="Cambria"/>
          <w:sz w:val="28"/>
          <w:szCs w:val="28"/>
          <w:lang w:eastAsia="en-US"/>
        </w:rPr>
        <w:t>.</w:t>
      </w:r>
      <w:r w:rsidRPr="00D83ED5">
        <w:rPr>
          <w:rFonts w:ascii="Cambria" w:hAnsi="Cambria"/>
          <w:sz w:val="28"/>
          <w:szCs w:val="28"/>
          <w:lang w:eastAsia="en-US"/>
        </w:rPr>
        <w:t>………</w:t>
      </w:r>
      <w:r w:rsidR="009D75D2">
        <w:rPr>
          <w:rFonts w:ascii="Cambria" w:hAnsi="Cambria"/>
          <w:sz w:val="28"/>
          <w:szCs w:val="28"/>
          <w:lang w:eastAsia="en-US"/>
        </w:rPr>
        <w:t>3</w:t>
      </w:r>
      <w:r>
        <w:rPr>
          <w:rFonts w:ascii="Cambria" w:hAnsi="Cambria"/>
          <w:sz w:val="28"/>
          <w:szCs w:val="28"/>
          <w:lang w:eastAsia="en-US"/>
        </w:rPr>
        <w:t>4</w:t>
      </w:r>
    </w:p>
    <w:p w14:paraId="575BFDC1" w14:textId="77777777" w:rsidR="003368C7" w:rsidRDefault="007E3352" w:rsidP="003368C7">
      <w:pPr>
        <w:spacing w:after="0" w:line="480" w:lineRule="auto"/>
        <w:rPr>
          <w:rFonts w:ascii="Cambria" w:hAnsi="Cambria"/>
          <w:sz w:val="28"/>
          <w:szCs w:val="28"/>
          <w:lang w:eastAsia="en-US"/>
        </w:rPr>
      </w:pPr>
      <w:r>
        <w:rPr>
          <w:rFonts w:ascii="Cambria" w:hAnsi="Cambria"/>
          <w:sz w:val="28"/>
          <w:szCs w:val="28"/>
          <w:lang w:eastAsia="en-US"/>
        </w:rPr>
        <w:t>CEPA Student Instructions</w:t>
      </w:r>
      <w:r w:rsidR="009A0E2C" w:rsidRPr="00D83ED5">
        <w:rPr>
          <w:rFonts w:ascii="Cambria" w:hAnsi="Cambria"/>
          <w:sz w:val="28"/>
          <w:szCs w:val="28"/>
          <w:lang w:eastAsia="en-US"/>
        </w:rPr>
        <w:t>……………………………………………………………………………………</w:t>
      </w:r>
      <w:r w:rsidR="009D75D2">
        <w:rPr>
          <w:rFonts w:ascii="Cambria" w:hAnsi="Cambria"/>
          <w:sz w:val="28"/>
          <w:szCs w:val="28"/>
          <w:lang w:eastAsia="en-US"/>
        </w:rPr>
        <w:t>………………………………….3</w:t>
      </w:r>
      <w:r w:rsidR="003368C7">
        <w:rPr>
          <w:rFonts w:ascii="Cambria" w:hAnsi="Cambria"/>
          <w:sz w:val="28"/>
          <w:szCs w:val="28"/>
          <w:lang w:eastAsia="en-US"/>
        </w:rPr>
        <w:t>6</w:t>
      </w:r>
    </w:p>
    <w:p w14:paraId="7F22BB29" w14:textId="77777777" w:rsidR="003368C7" w:rsidRDefault="007E3352" w:rsidP="003368C7">
      <w:pPr>
        <w:spacing w:after="0" w:line="480" w:lineRule="auto"/>
        <w:rPr>
          <w:rFonts w:ascii="Cambria" w:hAnsi="Cambria"/>
          <w:sz w:val="28"/>
          <w:szCs w:val="28"/>
          <w:lang w:eastAsia="en-US"/>
        </w:rPr>
      </w:pPr>
      <w:r>
        <w:rPr>
          <w:rFonts w:ascii="Cambria" w:hAnsi="Cambria"/>
          <w:sz w:val="28"/>
          <w:szCs w:val="28"/>
          <w:lang w:eastAsia="en-US"/>
        </w:rPr>
        <w:t>CEPA Rubric</w:t>
      </w:r>
      <w:r w:rsidR="003368C7">
        <w:rPr>
          <w:rFonts w:ascii="Cambria" w:hAnsi="Cambria"/>
          <w:sz w:val="28"/>
          <w:szCs w:val="28"/>
          <w:lang w:eastAsia="en-US"/>
        </w:rPr>
        <w:t>……………………………………………………………</w:t>
      </w:r>
      <w:r w:rsidR="009D75D2">
        <w:rPr>
          <w:rFonts w:ascii="Cambria" w:hAnsi="Cambria"/>
          <w:sz w:val="28"/>
          <w:szCs w:val="28"/>
          <w:lang w:eastAsia="en-US"/>
        </w:rPr>
        <w:t>………………………………………………………………………………3</w:t>
      </w:r>
      <w:r w:rsidR="003368C7">
        <w:rPr>
          <w:rFonts w:ascii="Cambria" w:hAnsi="Cambria"/>
          <w:sz w:val="28"/>
          <w:szCs w:val="28"/>
          <w:lang w:eastAsia="en-US"/>
        </w:rPr>
        <w:t>7</w:t>
      </w:r>
    </w:p>
    <w:p w14:paraId="7273233B" w14:textId="77777777" w:rsidR="003368C7" w:rsidRDefault="007E3352" w:rsidP="003368C7">
      <w:pPr>
        <w:spacing w:after="0" w:line="480" w:lineRule="auto"/>
        <w:rPr>
          <w:rFonts w:ascii="Cambria" w:hAnsi="Cambria"/>
          <w:sz w:val="28"/>
          <w:szCs w:val="28"/>
          <w:lang w:eastAsia="en-US"/>
        </w:rPr>
      </w:pPr>
      <w:r>
        <w:rPr>
          <w:rFonts w:ascii="Cambria" w:hAnsi="Cambria"/>
          <w:sz w:val="28"/>
          <w:szCs w:val="28"/>
          <w:lang w:eastAsia="en-US"/>
        </w:rPr>
        <w:t>Unit Resources</w:t>
      </w:r>
      <w:r w:rsidR="003368C7">
        <w:rPr>
          <w:rFonts w:ascii="Cambria" w:hAnsi="Cambria"/>
          <w:sz w:val="28"/>
          <w:szCs w:val="28"/>
          <w:lang w:eastAsia="en-US"/>
        </w:rPr>
        <w:t>…………………………………………………………………………………………………………………………………</w:t>
      </w:r>
      <w:r w:rsidR="009D75D2">
        <w:rPr>
          <w:rFonts w:ascii="Cambria" w:hAnsi="Cambria"/>
          <w:sz w:val="28"/>
          <w:szCs w:val="28"/>
          <w:lang w:eastAsia="en-US"/>
        </w:rPr>
        <w:t>……..3</w:t>
      </w:r>
      <w:r w:rsidR="003368C7">
        <w:rPr>
          <w:rFonts w:ascii="Cambria" w:hAnsi="Cambria"/>
          <w:sz w:val="28"/>
          <w:szCs w:val="28"/>
          <w:lang w:eastAsia="en-US"/>
        </w:rPr>
        <w:t>8</w:t>
      </w:r>
    </w:p>
    <w:p w14:paraId="461B7AB4" w14:textId="77777777" w:rsidR="009A0E2C" w:rsidRDefault="007E3352" w:rsidP="003368C7">
      <w:pPr>
        <w:spacing w:after="0" w:line="480" w:lineRule="auto"/>
        <w:rPr>
          <w:rFonts w:ascii="Cambria" w:hAnsi="Cambria"/>
          <w:sz w:val="28"/>
          <w:szCs w:val="28"/>
          <w:lang w:eastAsia="en-US"/>
        </w:rPr>
      </w:pPr>
      <w:r>
        <w:rPr>
          <w:rFonts w:ascii="Cambria" w:hAnsi="Cambria"/>
          <w:sz w:val="28"/>
          <w:szCs w:val="28"/>
          <w:lang w:eastAsia="en-US"/>
        </w:rPr>
        <w:t>Appendices…………………………………………………………………………………………………………………………………</w:t>
      </w:r>
      <w:r w:rsidR="009D75D2">
        <w:rPr>
          <w:rFonts w:ascii="Cambria" w:hAnsi="Cambria"/>
          <w:sz w:val="28"/>
          <w:szCs w:val="28"/>
          <w:lang w:eastAsia="en-US"/>
        </w:rPr>
        <w:t>………..... 40</w:t>
      </w:r>
    </w:p>
    <w:p w14:paraId="273F375D" w14:textId="77777777" w:rsidR="005A5048" w:rsidRPr="00033544" w:rsidRDefault="009A0E2C" w:rsidP="00312DB5">
      <w:pPr>
        <w:spacing w:after="0" w:line="240" w:lineRule="auto"/>
        <w:rPr>
          <w:rFonts w:asciiTheme="majorHAnsi" w:hAnsiTheme="majorHAnsi"/>
        </w:rPr>
      </w:pPr>
      <w:r>
        <w:rPr>
          <w:rFonts w:ascii="Cambria" w:hAnsi="Cambria"/>
          <w:sz w:val="28"/>
          <w:szCs w:val="28"/>
          <w:lang w:eastAsia="en-US"/>
        </w:rPr>
        <w:br w:type="page"/>
      </w:r>
    </w:p>
    <w:p w14:paraId="3F3BBACF" w14:textId="77777777" w:rsidR="00C62706" w:rsidRDefault="00C62706" w:rsidP="00033544">
      <w:pPr>
        <w:spacing w:after="0" w:line="240" w:lineRule="auto"/>
        <w:jc w:val="center"/>
        <w:rPr>
          <w:rFonts w:asciiTheme="majorHAnsi" w:hAnsiTheme="majorHAnsi"/>
        </w:rPr>
        <w:sectPr w:rsidR="00C62706" w:rsidSect="005A5048">
          <w:pgSz w:w="15840" w:h="12240" w:orient="landscape"/>
          <w:pgMar w:top="1549" w:right="720" w:bottom="720" w:left="720" w:header="720" w:footer="0" w:gutter="0"/>
          <w:cols w:space="720"/>
          <w:titlePg/>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2"/>
        <w:gridCol w:w="4392"/>
        <w:gridCol w:w="4392"/>
      </w:tblGrid>
      <w:tr w:rsidR="00176716" w:rsidRPr="00033544" w14:paraId="0143DED3" w14:textId="77777777" w:rsidTr="0065084B">
        <w:trPr>
          <w:jc w:val="center"/>
        </w:trPr>
        <w:tc>
          <w:tcPr>
            <w:tcW w:w="13176" w:type="dxa"/>
            <w:gridSpan w:val="3"/>
            <w:shd w:val="clear" w:color="auto" w:fill="000000"/>
          </w:tcPr>
          <w:p w14:paraId="717A70BC" w14:textId="77777777" w:rsidR="00176716" w:rsidRPr="00033544" w:rsidRDefault="00FD7097" w:rsidP="00033544">
            <w:pPr>
              <w:spacing w:after="0" w:line="240" w:lineRule="auto"/>
              <w:jc w:val="center"/>
              <w:rPr>
                <w:rFonts w:asciiTheme="majorHAnsi" w:hAnsiTheme="majorHAnsi"/>
                <w:b/>
                <w:color w:val="FFFFFF"/>
                <w:sz w:val="28"/>
                <w:szCs w:val="28"/>
              </w:rPr>
            </w:pPr>
            <w:r w:rsidRPr="00033544">
              <w:rPr>
                <w:rFonts w:asciiTheme="majorHAnsi" w:hAnsiTheme="majorHAnsi"/>
              </w:rPr>
              <w:br w:type="page"/>
            </w:r>
            <w:r w:rsidR="00176716" w:rsidRPr="00033544">
              <w:rPr>
                <w:rFonts w:asciiTheme="majorHAnsi" w:hAnsiTheme="majorHAnsi"/>
                <w:b/>
                <w:color w:val="FFFFFF"/>
                <w:sz w:val="28"/>
                <w:szCs w:val="28"/>
              </w:rPr>
              <w:t xml:space="preserve">Stage 1 </w:t>
            </w:r>
            <w:r w:rsidR="00033544">
              <w:rPr>
                <w:rFonts w:asciiTheme="majorHAnsi" w:hAnsiTheme="majorHAnsi"/>
                <w:b/>
                <w:color w:val="FFFFFF"/>
                <w:sz w:val="28"/>
                <w:szCs w:val="28"/>
              </w:rPr>
              <w:t>–</w:t>
            </w:r>
            <w:r w:rsidR="00176716" w:rsidRPr="00033544">
              <w:rPr>
                <w:rFonts w:asciiTheme="majorHAnsi" w:hAnsiTheme="majorHAnsi"/>
                <w:b/>
                <w:color w:val="FFFFFF"/>
                <w:sz w:val="28"/>
                <w:szCs w:val="28"/>
              </w:rPr>
              <w:t>Desired Results</w:t>
            </w:r>
          </w:p>
        </w:tc>
      </w:tr>
      <w:tr w:rsidR="00176716" w:rsidRPr="00033544" w14:paraId="66410754" w14:textId="77777777" w:rsidTr="0065084B">
        <w:trPr>
          <w:jc w:val="center"/>
        </w:trPr>
        <w:tc>
          <w:tcPr>
            <w:tcW w:w="4392" w:type="dxa"/>
            <w:vMerge w:val="restart"/>
          </w:tcPr>
          <w:p w14:paraId="23C80851" w14:textId="77777777" w:rsidR="00176716" w:rsidRPr="00033544" w:rsidRDefault="00176716" w:rsidP="003368C7">
            <w:pPr>
              <w:tabs>
                <w:tab w:val="right" w:pos="3960"/>
              </w:tabs>
              <w:spacing w:after="0" w:line="240" w:lineRule="auto"/>
              <w:rPr>
                <w:rFonts w:asciiTheme="majorHAnsi" w:hAnsiTheme="majorHAnsi"/>
                <w:b/>
              </w:rPr>
            </w:pPr>
            <w:r w:rsidRPr="00033544">
              <w:rPr>
                <w:rFonts w:asciiTheme="majorHAnsi" w:hAnsiTheme="majorHAnsi"/>
                <w:b/>
              </w:rPr>
              <w:t>ESTABLISHED GOALS</w:t>
            </w:r>
            <w:r w:rsidRPr="00033544">
              <w:rPr>
                <w:rFonts w:asciiTheme="majorHAnsi" w:hAnsiTheme="majorHAnsi"/>
                <w:b/>
              </w:rPr>
              <w:tab/>
            </w:r>
            <w:r w:rsidR="006C192C" w:rsidRPr="00033544">
              <w:rPr>
                <w:rFonts w:asciiTheme="majorHAnsi" w:hAnsiTheme="majorHAnsi"/>
                <w:b/>
              </w:rPr>
              <w:t>G</w:t>
            </w:r>
          </w:p>
          <w:p w14:paraId="4BF3BFBA" w14:textId="77777777" w:rsidR="00D5285F" w:rsidRPr="00033544" w:rsidRDefault="00994694" w:rsidP="003368C7">
            <w:pPr>
              <w:spacing w:after="0" w:line="240" w:lineRule="auto"/>
              <w:rPr>
                <w:rFonts w:asciiTheme="majorHAnsi" w:hAnsiTheme="majorHAnsi"/>
                <w:b/>
              </w:rPr>
            </w:pPr>
            <w:bookmarkStart w:id="0" w:name="_GoBack"/>
            <w:r>
              <w:rPr>
                <w:rFonts w:asciiTheme="majorHAnsi" w:hAnsiTheme="majorHAnsi" w:cs="Arial"/>
              </w:rPr>
              <w:t>CCSS.ELA-Literacy.RI.2</w:t>
            </w:r>
            <w:r w:rsidR="00D5285F" w:rsidRPr="00033544">
              <w:rPr>
                <w:rFonts w:asciiTheme="majorHAnsi" w:hAnsiTheme="majorHAnsi" w:cs="Arial"/>
              </w:rPr>
              <w:t xml:space="preserve">.1 Ask and answer such questions as </w:t>
            </w:r>
            <w:r w:rsidR="00D5285F" w:rsidRPr="00033544">
              <w:rPr>
                <w:rFonts w:asciiTheme="majorHAnsi" w:hAnsiTheme="majorHAnsi" w:cs="Arial"/>
                <w:i/>
              </w:rPr>
              <w:t>who</w:t>
            </w:r>
            <w:r w:rsidR="00D5285F" w:rsidRPr="00033544">
              <w:rPr>
                <w:rFonts w:asciiTheme="majorHAnsi" w:hAnsiTheme="majorHAnsi" w:cs="Arial"/>
              </w:rPr>
              <w:t xml:space="preserve">, </w:t>
            </w:r>
            <w:r w:rsidR="00D5285F" w:rsidRPr="00033544">
              <w:rPr>
                <w:rFonts w:asciiTheme="majorHAnsi" w:hAnsiTheme="majorHAnsi" w:cs="Arial"/>
                <w:i/>
              </w:rPr>
              <w:t>what</w:t>
            </w:r>
            <w:r w:rsidR="00D5285F" w:rsidRPr="00033544">
              <w:rPr>
                <w:rFonts w:asciiTheme="majorHAnsi" w:hAnsiTheme="majorHAnsi" w:cs="Arial"/>
              </w:rPr>
              <w:t xml:space="preserve">, </w:t>
            </w:r>
            <w:r w:rsidR="00D5285F" w:rsidRPr="00033544">
              <w:rPr>
                <w:rFonts w:asciiTheme="majorHAnsi" w:hAnsiTheme="majorHAnsi" w:cs="Arial"/>
                <w:i/>
              </w:rPr>
              <w:t>where</w:t>
            </w:r>
            <w:r w:rsidR="00D5285F" w:rsidRPr="00033544">
              <w:rPr>
                <w:rFonts w:asciiTheme="majorHAnsi" w:hAnsiTheme="majorHAnsi" w:cs="Arial"/>
              </w:rPr>
              <w:t xml:space="preserve">, </w:t>
            </w:r>
            <w:r w:rsidR="00D5285F" w:rsidRPr="00033544">
              <w:rPr>
                <w:rFonts w:asciiTheme="majorHAnsi" w:hAnsiTheme="majorHAnsi" w:cs="Arial"/>
                <w:i/>
              </w:rPr>
              <w:t>when</w:t>
            </w:r>
            <w:r w:rsidR="00D5285F" w:rsidRPr="00033544">
              <w:rPr>
                <w:rFonts w:asciiTheme="majorHAnsi" w:hAnsiTheme="majorHAnsi" w:cs="Arial"/>
              </w:rPr>
              <w:t xml:space="preserve">, </w:t>
            </w:r>
            <w:r w:rsidR="00D5285F" w:rsidRPr="00033544">
              <w:rPr>
                <w:rFonts w:asciiTheme="majorHAnsi" w:hAnsiTheme="majorHAnsi" w:cs="Arial"/>
                <w:i/>
              </w:rPr>
              <w:t>why</w:t>
            </w:r>
            <w:r w:rsidR="00D5285F" w:rsidRPr="00033544">
              <w:rPr>
                <w:rFonts w:asciiTheme="majorHAnsi" w:hAnsiTheme="majorHAnsi" w:cs="Arial"/>
              </w:rPr>
              <w:t xml:space="preserve">, and </w:t>
            </w:r>
            <w:r w:rsidR="00D5285F" w:rsidRPr="00033544">
              <w:rPr>
                <w:rFonts w:asciiTheme="majorHAnsi" w:hAnsiTheme="majorHAnsi" w:cs="Arial"/>
                <w:i/>
              </w:rPr>
              <w:t>how</w:t>
            </w:r>
            <w:r w:rsidR="00D5285F" w:rsidRPr="00033544">
              <w:rPr>
                <w:rFonts w:asciiTheme="majorHAnsi" w:hAnsiTheme="majorHAnsi" w:cs="Arial"/>
              </w:rPr>
              <w:t xml:space="preserve"> to demonstrate understanding of key details in a text.</w:t>
            </w:r>
          </w:p>
          <w:p w14:paraId="610F1FAB" w14:textId="77777777" w:rsidR="00EF4C87" w:rsidRPr="00033544" w:rsidRDefault="00994694" w:rsidP="003368C7">
            <w:pPr>
              <w:spacing w:after="0" w:line="240" w:lineRule="auto"/>
              <w:rPr>
                <w:rFonts w:asciiTheme="majorHAnsi" w:hAnsiTheme="majorHAnsi" w:cs="Arial"/>
              </w:rPr>
            </w:pPr>
            <w:r>
              <w:rPr>
                <w:rFonts w:asciiTheme="majorHAnsi" w:hAnsiTheme="majorHAnsi" w:cs="Arial"/>
              </w:rPr>
              <w:t>CCSS.ELA-Literacy.RI.</w:t>
            </w:r>
            <w:r w:rsidR="00EF4C87" w:rsidRPr="00033544">
              <w:rPr>
                <w:rFonts w:asciiTheme="majorHAnsi" w:hAnsiTheme="majorHAnsi" w:cs="Arial"/>
              </w:rPr>
              <w:t>2.4</w:t>
            </w:r>
            <w:r w:rsidR="00EF4C87" w:rsidRPr="00033544">
              <w:rPr>
                <w:rFonts w:asciiTheme="majorHAnsi" w:hAnsiTheme="majorHAnsi" w:cs="Arial"/>
                <w:b/>
              </w:rPr>
              <w:t xml:space="preserve"> </w:t>
            </w:r>
            <w:r w:rsidR="00EF4C87" w:rsidRPr="00033544">
              <w:rPr>
                <w:rFonts w:asciiTheme="majorHAnsi" w:hAnsiTheme="majorHAnsi" w:cs="Arial"/>
              </w:rPr>
              <w:t xml:space="preserve">Determine the meaning of words and phrases in a text </w:t>
            </w:r>
            <w:r w:rsidR="00EF4C87" w:rsidRPr="00033544">
              <w:rPr>
                <w:rFonts w:asciiTheme="majorHAnsi" w:hAnsiTheme="majorHAnsi"/>
              </w:rPr>
              <w:t xml:space="preserve">relevant to a </w:t>
            </w:r>
            <w:r>
              <w:rPr>
                <w:rFonts w:asciiTheme="majorHAnsi" w:hAnsiTheme="majorHAnsi"/>
              </w:rPr>
              <w:t>grade 2</w:t>
            </w:r>
            <w:r w:rsidR="00EF4C87" w:rsidRPr="00033544">
              <w:rPr>
                <w:rFonts w:asciiTheme="majorHAnsi" w:hAnsiTheme="majorHAnsi"/>
                <w:i/>
              </w:rPr>
              <w:t xml:space="preserve"> topic or subject</w:t>
            </w:r>
            <w:r w:rsidR="00EF4C87" w:rsidRPr="00033544">
              <w:rPr>
                <w:rFonts w:asciiTheme="majorHAnsi" w:hAnsiTheme="majorHAnsi" w:cs="Arial"/>
                <w:i/>
              </w:rPr>
              <w:t xml:space="preserve"> area</w:t>
            </w:r>
            <w:r w:rsidR="00EF4C87" w:rsidRPr="00033544">
              <w:rPr>
                <w:rFonts w:asciiTheme="majorHAnsi" w:hAnsiTheme="majorHAnsi" w:cs="Arial"/>
              </w:rPr>
              <w:t>.</w:t>
            </w:r>
          </w:p>
          <w:p w14:paraId="1C3EC43B" w14:textId="77777777" w:rsidR="00D5285F" w:rsidRPr="00033544" w:rsidRDefault="00994694" w:rsidP="003368C7">
            <w:pPr>
              <w:spacing w:after="0" w:line="240" w:lineRule="auto"/>
              <w:rPr>
                <w:rFonts w:asciiTheme="majorHAnsi" w:hAnsiTheme="majorHAnsi" w:cs="Arial"/>
              </w:rPr>
            </w:pPr>
            <w:r>
              <w:rPr>
                <w:rFonts w:asciiTheme="majorHAnsi" w:hAnsiTheme="majorHAnsi" w:cs="Arial"/>
              </w:rPr>
              <w:t>CCSS.ELA-Literacy.RI.</w:t>
            </w:r>
            <w:r w:rsidR="00D5285F" w:rsidRPr="00033544">
              <w:rPr>
                <w:rFonts w:asciiTheme="majorHAnsi" w:hAnsiTheme="majorHAnsi" w:cs="Arial"/>
              </w:rPr>
              <w:t>2.5 Know and use various text features (e.g., captions, bold print, subheadings, glossaries, indexes, electronic menus, icons) to locate key facts or information in a text efficiently.</w:t>
            </w:r>
          </w:p>
          <w:p w14:paraId="2EFACE7F" w14:textId="77777777" w:rsidR="00D5285F" w:rsidRPr="00033544" w:rsidRDefault="00994694" w:rsidP="003368C7">
            <w:pPr>
              <w:spacing w:after="0" w:line="240" w:lineRule="auto"/>
              <w:rPr>
                <w:rFonts w:asciiTheme="majorHAnsi" w:hAnsiTheme="majorHAnsi" w:cs="Arial"/>
              </w:rPr>
            </w:pPr>
            <w:r>
              <w:rPr>
                <w:rFonts w:asciiTheme="majorHAnsi" w:hAnsiTheme="majorHAnsi" w:cs="Arial"/>
              </w:rPr>
              <w:t>CCSS.ELA-Literacy.RI.</w:t>
            </w:r>
            <w:r w:rsidR="00D5285F" w:rsidRPr="00033544">
              <w:rPr>
                <w:rFonts w:asciiTheme="majorHAnsi" w:hAnsiTheme="majorHAnsi" w:cs="Arial"/>
              </w:rPr>
              <w:t xml:space="preserve">2.10 By the end of </w:t>
            </w:r>
            <w:proofErr w:type="gramStart"/>
            <w:r w:rsidR="00D5285F" w:rsidRPr="00033544">
              <w:rPr>
                <w:rFonts w:asciiTheme="majorHAnsi" w:hAnsiTheme="majorHAnsi" w:cs="Arial"/>
              </w:rPr>
              <w:t>year,</w:t>
            </w:r>
            <w:proofErr w:type="gramEnd"/>
            <w:r w:rsidR="00D5285F" w:rsidRPr="00033544">
              <w:rPr>
                <w:rFonts w:asciiTheme="majorHAnsi" w:hAnsiTheme="majorHAnsi" w:cs="Arial"/>
              </w:rPr>
              <w:t xml:space="preserve"> read and comprehend informational texts, including history/social studies, science, and technical texts, in the </w:t>
            </w:r>
            <w:r w:rsidR="00967BFB">
              <w:rPr>
                <w:rFonts w:asciiTheme="majorHAnsi" w:hAnsiTheme="majorHAnsi" w:cs="Arial"/>
              </w:rPr>
              <w:t>second- to third-</w:t>
            </w:r>
            <w:r w:rsidR="00D5285F" w:rsidRPr="00033544">
              <w:rPr>
                <w:rFonts w:asciiTheme="majorHAnsi" w:hAnsiTheme="majorHAnsi" w:cs="Arial"/>
              </w:rPr>
              <w:t>grade</w:t>
            </w:r>
            <w:r w:rsidR="00967BFB">
              <w:rPr>
                <w:rFonts w:asciiTheme="majorHAnsi" w:hAnsiTheme="majorHAnsi" w:cs="Arial"/>
              </w:rPr>
              <w:t xml:space="preserve"> </w:t>
            </w:r>
            <w:r w:rsidR="00D5285F" w:rsidRPr="00033544">
              <w:rPr>
                <w:rFonts w:asciiTheme="majorHAnsi" w:hAnsiTheme="majorHAnsi" w:cs="Arial"/>
              </w:rPr>
              <w:t>text complexity band proficiently, with scaffolding as needed at the high end of the range.</w:t>
            </w:r>
          </w:p>
          <w:p w14:paraId="66D0A76A" w14:textId="77777777" w:rsidR="00D5285F" w:rsidRPr="00033544" w:rsidRDefault="00994694" w:rsidP="003368C7">
            <w:pPr>
              <w:spacing w:after="0" w:line="240" w:lineRule="auto"/>
              <w:rPr>
                <w:rFonts w:asciiTheme="majorHAnsi" w:hAnsiTheme="majorHAnsi"/>
              </w:rPr>
            </w:pPr>
            <w:r>
              <w:rPr>
                <w:rFonts w:asciiTheme="majorHAnsi" w:hAnsiTheme="majorHAnsi" w:cs="Arial"/>
              </w:rPr>
              <w:t>CCSS.ELA-Literacy.</w:t>
            </w:r>
            <w:r w:rsidR="00D5285F" w:rsidRPr="00033544">
              <w:rPr>
                <w:rFonts w:asciiTheme="majorHAnsi" w:hAnsiTheme="majorHAnsi"/>
              </w:rPr>
              <w:t>SL</w:t>
            </w:r>
            <w:r>
              <w:rPr>
                <w:rFonts w:asciiTheme="majorHAnsi" w:hAnsiTheme="majorHAnsi"/>
              </w:rPr>
              <w:t>.</w:t>
            </w:r>
            <w:r w:rsidR="00D5285F" w:rsidRPr="00033544">
              <w:rPr>
                <w:rFonts w:asciiTheme="majorHAnsi" w:hAnsiTheme="majorHAnsi"/>
              </w:rPr>
              <w:t xml:space="preserve">2.1 Participate in collaborative conversations with diverse partners about </w:t>
            </w:r>
            <w:r w:rsidR="00967BFB">
              <w:rPr>
                <w:rFonts w:asciiTheme="majorHAnsi" w:hAnsiTheme="majorHAnsi"/>
              </w:rPr>
              <w:t>second-</w:t>
            </w:r>
            <w:r w:rsidR="00D5285F" w:rsidRPr="00033544">
              <w:rPr>
                <w:rFonts w:asciiTheme="majorHAnsi" w:hAnsiTheme="majorHAnsi"/>
              </w:rPr>
              <w:t>grade topics and texts with peers and adults in small and larger groups.</w:t>
            </w:r>
          </w:p>
          <w:p w14:paraId="6DB38012" w14:textId="77777777" w:rsidR="00D5285F" w:rsidRPr="00033544" w:rsidRDefault="00994694" w:rsidP="003368C7">
            <w:pPr>
              <w:spacing w:after="0" w:line="240" w:lineRule="auto"/>
              <w:rPr>
                <w:rFonts w:asciiTheme="majorHAnsi" w:hAnsiTheme="majorHAnsi"/>
              </w:rPr>
            </w:pPr>
            <w:r>
              <w:rPr>
                <w:rFonts w:asciiTheme="majorHAnsi" w:hAnsiTheme="majorHAnsi" w:cs="Arial"/>
              </w:rPr>
              <w:t>CCSS.ELA-Literacy.</w:t>
            </w:r>
            <w:r w:rsidRPr="00033544">
              <w:rPr>
                <w:rFonts w:asciiTheme="majorHAnsi" w:hAnsiTheme="majorHAnsi"/>
              </w:rPr>
              <w:t>SL</w:t>
            </w:r>
            <w:r>
              <w:rPr>
                <w:rFonts w:asciiTheme="majorHAnsi" w:hAnsiTheme="majorHAnsi"/>
              </w:rPr>
              <w:t>.2.1.c</w:t>
            </w:r>
            <w:r w:rsidR="00D5285F" w:rsidRPr="00033544">
              <w:rPr>
                <w:rFonts w:asciiTheme="majorHAnsi" w:hAnsiTheme="majorHAnsi"/>
              </w:rPr>
              <w:t xml:space="preserve"> Ask for clarification and further explanation as needed about the topics and texts under discussion.</w:t>
            </w:r>
          </w:p>
          <w:p w14:paraId="1A452854" w14:textId="77777777" w:rsidR="00D5285F" w:rsidRPr="00033544" w:rsidRDefault="00994694" w:rsidP="003368C7">
            <w:pPr>
              <w:spacing w:after="0" w:line="240" w:lineRule="auto"/>
              <w:rPr>
                <w:rFonts w:asciiTheme="majorHAnsi" w:hAnsiTheme="majorHAnsi"/>
              </w:rPr>
            </w:pPr>
            <w:r>
              <w:rPr>
                <w:rFonts w:asciiTheme="majorHAnsi" w:hAnsiTheme="majorHAnsi" w:cs="Arial"/>
              </w:rPr>
              <w:t>CCSS.ELA-Literacy.</w:t>
            </w:r>
            <w:r w:rsidRPr="00033544">
              <w:rPr>
                <w:rFonts w:asciiTheme="majorHAnsi" w:hAnsiTheme="majorHAnsi"/>
              </w:rPr>
              <w:t>SL</w:t>
            </w:r>
            <w:r>
              <w:rPr>
                <w:rFonts w:asciiTheme="majorHAnsi" w:hAnsiTheme="majorHAnsi"/>
              </w:rPr>
              <w:t>.</w:t>
            </w:r>
            <w:r w:rsidR="00D5285F" w:rsidRPr="00033544">
              <w:rPr>
                <w:rFonts w:asciiTheme="majorHAnsi" w:hAnsiTheme="majorHAnsi" w:cs="Arial"/>
              </w:rPr>
              <w:t>2.6 Produce complete sentences when appropriate to task and situation in order to provide requested detail or clarification. (See grade 2 Language standards 1 and 3 for specific expectations.)</w:t>
            </w:r>
          </w:p>
          <w:p w14:paraId="6A28E6AB" w14:textId="77777777" w:rsidR="00D5285F" w:rsidRPr="00033544" w:rsidRDefault="00994694" w:rsidP="003368C7">
            <w:pPr>
              <w:spacing w:after="0" w:line="240" w:lineRule="auto"/>
              <w:rPr>
                <w:rFonts w:asciiTheme="majorHAnsi" w:hAnsiTheme="majorHAnsi"/>
              </w:rPr>
            </w:pPr>
            <w:r>
              <w:rPr>
                <w:rFonts w:asciiTheme="majorHAnsi" w:hAnsiTheme="majorHAnsi" w:cs="Arial"/>
              </w:rPr>
              <w:t>CCSS.ELA-Literacy.</w:t>
            </w:r>
            <w:r w:rsidR="00D5285F" w:rsidRPr="00033544">
              <w:rPr>
                <w:rFonts w:asciiTheme="majorHAnsi" w:hAnsiTheme="majorHAnsi"/>
              </w:rPr>
              <w:t>L</w:t>
            </w:r>
            <w:r>
              <w:rPr>
                <w:rFonts w:asciiTheme="majorHAnsi" w:hAnsiTheme="majorHAnsi"/>
              </w:rPr>
              <w:t>.</w:t>
            </w:r>
            <w:r w:rsidR="00D5285F" w:rsidRPr="00033544">
              <w:rPr>
                <w:rFonts w:asciiTheme="majorHAnsi" w:hAnsiTheme="majorHAnsi"/>
              </w:rPr>
              <w:t>2.3 Use knowledge of language and its conventions when writing, speaking, reading, or listening.</w:t>
            </w:r>
          </w:p>
          <w:p w14:paraId="3E262B40" w14:textId="77777777" w:rsidR="008B199A" w:rsidRPr="00033544" w:rsidRDefault="00994694" w:rsidP="003368C7">
            <w:pPr>
              <w:spacing w:after="0" w:line="240" w:lineRule="auto"/>
              <w:rPr>
                <w:rFonts w:asciiTheme="majorHAnsi" w:hAnsiTheme="majorHAnsi"/>
                <w:color w:val="000000"/>
              </w:rPr>
            </w:pPr>
            <w:r>
              <w:rPr>
                <w:rFonts w:asciiTheme="majorHAnsi" w:hAnsiTheme="majorHAnsi" w:cs="Arial"/>
              </w:rPr>
              <w:t>CCSS.ELA-Literacy.</w:t>
            </w:r>
            <w:r w:rsidR="008B199A" w:rsidRPr="00033544">
              <w:rPr>
                <w:rFonts w:asciiTheme="majorHAnsi" w:hAnsiTheme="majorHAnsi"/>
              </w:rPr>
              <w:t>W</w:t>
            </w:r>
            <w:r>
              <w:rPr>
                <w:rFonts w:asciiTheme="majorHAnsi" w:hAnsiTheme="majorHAnsi"/>
              </w:rPr>
              <w:t>.</w:t>
            </w:r>
            <w:r w:rsidR="008B199A" w:rsidRPr="00033544">
              <w:rPr>
                <w:rFonts w:asciiTheme="majorHAnsi" w:hAnsiTheme="majorHAnsi"/>
              </w:rPr>
              <w:t>2.2 Write informative/explanatory texts in which they introduce a topic, u</w:t>
            </w:r>
            <w:r w:rsidR="008B199A" w:rsidRPr="00033544">
              <w:rPr>
                <w:rFonts w:asciiTheme="majorHAnsi" w:hAnsiTheme="majorHAnsi"/>
                <w:color w:val="000000"/>
              </w:rPr>
              <w:t>se facts and definitions to develop points, and provide a concluding statement or section.</w:t>
            </w:r>
          </w:p>
          <w:p w14:paraId="59561D20" w14:textId="77777777" w:rsidR="008B199A" w:rsidRPr="00033544" w:rsidRDefault="00994694" w:rsidP="003368C7">
            <w:pPr>
              <w:spacing w:after="0" w:line="240" w:lineRule="auto"/>
              <w:rPr>
                <w:rFonts w:asciiTheme="majorHAnsi" w:hAnsiTheme="majorHAnsi"/>
              </w:rPr>
            </w:pPr>
            <w:r>
              <w:rPr>
                <w:rFonts w:asciiTheme="majorHAnsi" w:hAnsiTheme="majorHAnsi" w:cs="Arial"/>
              </w:rPr>
              <w:t>CCSS.ELA-Literacy.</w:t>
            </w:r>
            <w:r w:rsidRPr="00033544">
              <w:rPr>
                <w:rFonts w:asciiTheme="majorHAnsi" w:hAnsiTheme="majorHAnsi"/>
              </w:rPr>
              <w:t>W</w:t>
            </w:r>
            <w:r>
              <w:rPr>
                <w:rFonts w:asciiTheme="majorHAnsi" w:hAnsiTheme="majorHAnsi"/>
              </w:rPr>
              <w:t>.</w:t>
            </w:r>
            <w:r w:rsidR="008B199A" w:rsidRPr="00033544">
              <w:rPr>
                <w:rFonts w:asciiTheme="majorHAnsi" w:hAnsiTheme="majorHAnsi"/>
              </w:rPr>
              <w:t>2.7 Participate in shared research and writing projects (e.g., read a number of books on a single topic to produce a report; record science observations).</w:t>
            </w:r>
          </w:p>
          <w:p w14:paraId="57A83D86" w14:textId="77777777" w:rsidR="00176716" w:rsidRPr="00033544" w:rsidRDefault="00994694" w:rsidP="003368C7">
            <w:pPr>
              <w:spacing w:after="0" w:line="240" w:lineRule="auto"/>
              <w:rPr>
                <w:rFonts w:asciiTheme="majorHAnsi" w:hAnsiTheme="majorHAnsi"/>
                <w:color w:val="000000"/>
              </w:rPr>
            </w:pPr>
            <w:r>
              <w:rPr>
                <w:rFonts w:asciiTheme="majorHAnsi" w:hAnsiTheme="majorHAnsi" w:cs="Arial"/>
              </w:rPr>
              <w:t>CCSS.ELA-Literacy.</w:t>
            </w:r>
            <w:r w:rsidRPr="00033544">
              <w:rPr>
                <w:rFonts w:asciiTheme="majorHAnsi" w:hAnsiTheme="majorHAnsi"/>
              </w:rPr>
              <w:t>W</w:t>
            </w:r>
            <w:r>
              <w:rPr>
                <w:rFonts w:asciiTheme="majorHAnsi" w:hAnsiTheme="majorHAnsi"/>
              </w:rPr>
              <w:t>.</w:t>
            </w:r>
            <w:r w:rsidR="00EF4C87" w:rsidRPr="00033544">
              <w:rPr>
                <w:rFonts w:asciiTheme="majorHAnsi" w:hAnsiTheme="majorHAnsi"/>
              </w:rPr>
              <w:t>2.8 Recall information from experiences or gather information from provided sources to answer a question.</w:t>
            </w:r>
            <w:bookmarkEnd w:id="0"/>
          </w:p>
        </w:tc>
        <w:tc>
          <w:tcPr>
            <w:tcW w:w="8784" w:type="dxa"/>
            <w:gridSpan w:val="2"/>
            <w:shd w:val="clear" w:color="auto" w:fill="D9D9D9"/>
          </w:tcPr>
          <w:p w14:paraId="6C4D22E8" w14:textId="77777777" w:rsidR="00176716" w:rsidRPr="00033544" w:rsidRDefault="00176716" w:rsidP="00033544">
            <w:pPr>
              <w:spacing w:after="0" w:line="240" w:lineRule="auto"/>
              <w:jc w:val="center"/>
              <w:rPr>
                <w:rFonts w:asciiTheme="majorHAnsi" w:hAnsiTheme="majorHAnsi"/>
                <w:b/>
                <w:i/>
              </w:rPr>
            </w:pPr>
            <w:r w:rsidRPr="00033544">
              <w:rPr>
                <w:rFonts w:asciiTheme="majorHAnsi" w:hAnsiTheme="majorHAnsi"/>
                <w:b/>
                <w:i/>
              </w:rPr>
              <w:t>Transfer</w:t>
            </w:r>
          </w:p>
        </w:tc>
      </w:tr>
      <w:tr w:rsidR="00176716" w:rsidRPr="00033544" w14:paraId="38205872" w14:textId="77777777" w:rsidTr="0065084B">
        <w:trPr>
          <w:jc w:val="center"/>
        </w:trPr>
        <w:tc>
          <w:tcPr>
            <w:tcW w:w="4392" w:type="dxa"/>
            <w:vMerge/>
          </w:tcPr>
          <w:p w14:paraId="67C314D4" w14:textId="77777777" w:rsidR="00176716" w:rsidRPr="00033544" w:rsidRDefault="00176716" w:rsidP="00033544">
            <w:pPr>
              <w:spacing w:after="0" w:line="240" w:lineRule="auto"/>
              <w:rPr>
                <w:rFonts w:asciiTheme="majorHAnsi" w:hAnsiTheme="majorHAnsi"/>
                <w:b/>
              </w:rPr>
            </w:pPr>
          </w:p>
        </w:tc>
        <w:tc>
          <w:tcPr>
            <w:tcW w:w="8784" w:type="dxa"/>
            <w:gridSpan w:val="2"/>
          </w:tcPr>
          <w:p w14:paraId="4202F7C3" w14:textId="77777777" w:rsidR="00176716" w:rsidRPr="00033544" w:rsidRDefault="00176716" w:rsidP="003368C7">
            <w:pPr>
              <w:tabs>
                <w:tab w:val="right" w:pos="8388"/>
              </w:tabs>
              <w:spacing w:after="0" w:line="240" w:lineRule="auto"/>
              <w:rPr>
                <w:rFonts w:asciiTheme="majorHAnsi" w:hAnsiTheme="majorHAnsi"/>
                <w:b/>
              </w:rPr>
            </w:pPr>
            <w:r w:rsidRPr="00033544">
              <w:rPr>
                <w:rFonts w:asciiTheme="majorHAnsi" w:hAnsiTheme="majorHAnsi"/>
                <w:b/>
                <w:i/>
              </w:rPr>
              <w:t>Students will be able to independently use their learning to…</w:t>
            </w:r>
            <w:r w:rsidRPr="00033544">
              <w:rPr>
                <w:rFonts w:asciiTheme="majorHAnsi" w:hAnsiTheme="majorHAnsi"/>
                <w:b/>
                <w:i/>
              </w:rPr>
              <w:tab/>
            </w:r>
            <w:r w:rsidR="006C192C" w:rsidRPr="00033544">
              <w:rPr>
                <w:rFonts w:asciiTheme="majorHAnsi" w:hAnsiTheme="majorHAnsi"/>
                <w:b/>
              </w:rPr>
              <w:t>T</w:t>
            </w:r>
          </w:p>
          <w:p w14:paraId="06E7B927" w14:textId="77777777" w:rsidR="00D5285F" w:rsidRPr="00033544" w:rsidRDefault="00D5285F" w:rsidP="003368C7">
            <w:pPr>
              <w:tabs>
                <w:tab w:val="right" w:pos="8388"/>
              </w:tabs>
              <w:spacing w:after="0" w:line="240" w:lineRule="auto"/>
              <w:rPr>
                <w:rFonts w:asciiTheme="majorHAnsi" w:hAnsiTheme="majorHAnsi"/>
              </w:rPr>
            </w:pPr>
            <w:r w:rsidRPr="00033544">
              <w:rPr>
                <w:rFonts w:asciiTheme="majorHAnsi" w:hAnsiTheme="majorHAnsi"/>
              </w:rPr>
              <w:t>T1</w:t>
            </w:r>
            <w:r w:rsidR="00622A55" w:rsidRPr="00033544">
              <w:rPr>
                <w:rFonts w:asciiTheme="majorHAnsi" w:hAnsiTheme="majorHAnsi"/>
              </w:rPr>
              <w:t>.</w:t>
            </w:r>
            <w:r w:rsidRPr="00033544">
              <w:rPr>
                <w:rFonts w:asciiTheme="majorHAnsi" w:hAnsiTheme="majorHAnsi"/>
              </w:rPr>
              <w:t xml:space="preserve"> Read and comprehend a range of increasingly complex texts and media written for various audiences and purposes.</w:t>
            </w:r>
          </w:p>
          <w:p w14:paraId="02B6C152" w14:textId="77777777" w:rsidR="00D5285F" w:rsidRPr="00033544" w:rsidRDefault="00D5285F" w:rsidP="003368C7">
            <w:pPr>
              <w:tabs>
                <w:tab w:val="right" w:pos="8388"/>
              </w:tabs>
              <w:spacing w:after="0" w:line="240" w:lineRule="auto"/>
              <w:rPr>
                <w:rFonts w:asciiTheme="majorHAnsi" w:hAnsiTheme="majorHAnsi"/>
              </w:rPr>
            </w:pPr>
            <w:r w:rsidRPr="00033544">
              <w:rPr>
                <w:rFonts w:asciiTheme="majorHAnsi" w:hAnsiTheme="majorHAnsi"/>
              </w:rPr>
              <w:t>T2</w:t>
            </w:r>
            <w:r w:rsidR="00622A55" w:rsidRPr="00033544">
              <w:rPr>
                <w:rFonts w:asciiTheme="majorHAnsi" w:hAnsiTheme="majorHAnsi"/>
              </w:rPr>
              <w:t>.</w:t>
            </w:r>
            <w:r w:rsidRPr="00033544">
              <w:rPr>
                <w:rFonts w:asciiTheme="majorHAnsi" w:hAnsiTheme="majorHAnsi"/>
              </w:rPr>
              <w:t xml:space="preserve"> Generate open-ended questions and seek answers through critical analysis of text, media, interviews, and/or observations.</w:t>
            </w:r>
          </w:p>
          <w:p w14:paraId="38232A73" w14:textId="77777777" w:rsidR="00D5285F" w:rsidRPr="00033544" w:rsidRDefault="00D5285F" w:rsidP="003368C7">
            <w:pPr>
              <w:tabs>
                <w:tab w:val="right" w:pos="8388"/>
              </w:tabs>
              <w:spacing w:after="0" w:line="240" w:lineRule="auto"/>
              <w:rPr>
                <w:rFonts w:asciiTheme="majorHAnsi" w:hAnsiTheme="majorHAnsi"/>
                <w:b/>
              </w:rPr>
            </w:pPr>
            <w:r w:rsidRPr="00033544">
              <w:rPr>
                <w:rFonts w:asciiTheme="majorHAnsi" w:hAnsiTheme="majorHAnsi"/>
              </w:rPr>
              <w:t>T3</w:t>
            </w:r>
            <w:r w:rsidR="00622A55" w:rsidRPr="00033544">
              <w:rPr>
                <w:rFonts w:asciiTheme="majorHAnsi" w:hAnsiTheme="majorHAnsi"/>
              </w:rPr>
              <w:t>.</w:t>
            </w:r>
            <w:r w:rsidRPr="00033544">
              <w:rPr>
                <w:rFonts w:asciiTheme="majorHAnsi" w:hAnsiTheme="majorHAnsi"/>
              </w:rPr>
              <w:t xml:space="preserve"> Communicate ideas effectively in writing to suit a particular audience and purpose.</w:t>
            </w:r>
          </w:p>
        </w:tc>
      </w:tr>
      <w:tr w:rsidR="00176716" w:rsidRPr="00033544" w14:paraId="3534D05A" w14:textId="77777777" w:rsidTr="0065084B">
        <w:trPr>
          <w:jc w:val="center"/>
        </w:trPr>
        <w:tc>
          <w:tcPr>
            <w:tcW w:w="4392" w:type="dxa"/>
            <w:vMerge/>
          </w:tcPr>
          <w:p w14:paraId="4BEDCFA6" w14:textId="77777777" w:rsidR="00176716" w:rsidRPr="00033544" w:rsidRDefault="00176716" w:rsidP="00033544">
            <w:pPr>
              <w:spacing w:after="0" w:line="240" w:lineRule="auto"/>
              <w:rPr>
                <w:rFonts w:asciiTheme="majorHAnsi" w:hAnsiTheme="majorHAnsi"/>
                <w:b/>
              </w:rPr>
            </w:pPr>
          </w:p>
        </w:tc>
        <w:tc>
          <w:tcPr>
            <w:tcW w:w="8784" w:type="dxa"/>
            <w:gridSpan w:val="2"/>
            <w:shd w:val="clear" w:color="auto" w:fill="D9D9D9"/>
          </w:tcPr>
          <w:p w14:paraId="7D440305" w14:textId="77777777" w:rsidR="00176716" w:rsidRPr="00033544" w:rsidRDefault="00176716" w:rsidP="00033544">
            <w:pPr>
              <w:spacing w:after="0" w:line="240" w:lineRule="auto"/>
              <w:jc w:val="center"/>
              <w:rPr>
                <w:rFonts w:asciiTheme="majorHAnsi" w:hAnsiTheme="majorHAnsi"/>
                <w:b/>
                <w:i/>
              </w:rPr>
            </w:pPr>
            <w:r w:rsidRPr="00033544">
              <w:rPr>
                <w:rFonts w:asciiTheme="majorHAnsi" w:hAnsiTheme="majorHAnsi"/>
                <w:b/>
                <w:i/>
              </w:rPr>
              <w:t>Meaning</w:t>
            </w:r>
          </w:p>
        </w:tc>
      </w:tr>
      <w:tr w:rsidR="00176716" w:rsidRPr="00033544" w14:paraId="0D84A64E" w14:textId="77777777" w:rsidTr="0065084B">
        <w:trPr>
          <w:jc w:val="center"/>
        </w:trPr>
        <w:tc>
          <w:tcPr>
            <w:tcW w:w="4392" w:type="dxa"/>
            <w:vMerge/>
          </w:tcPr>
          <w:p w14:paraId="4629D826" w14:textId="77777777" w:rsidR="00176716" w:rsidRPr="00033544" w:rsidRDefault="00176716" w:rsidP="00033544">
            <w:pPr>
              <w:spacing w:after="0" w:line="240" w:lineRule="auto"/>
              <w:rPr>
                <w:rFonts w:asciiTheme="majorHAnsi" w:hAnsiTheme="majorHAnsi"/>
                <w:b/>
              </w:rPr>
            </w:pPr>
          </w:p>
        </w:tc>
        <w:tc>
          <w:tcPr>
            <w:tcW w:w="4392" w:type="dxa"/>
          </w:tcPr>
          <w:p w14:paraId="4E560045" w14:textId="77777777" w:rsidR="00176716" w:rsidRPr="00033544" w:rsidRDefault="00176716" w:rsidP="003368C7">
            <w:pPr>
              <w:tabs>
                <w:tab w:val="right" w:pos="4075"/>
              </w:tabs>
              <w:spacing w:after="0" w:line="240" w:lineRule="auto"/>
              <w:rPr>
                <w:rFonts w:asciiTheme="majorHAnsi" w:hAnsiTheme="majorHAnsi"/>
                <w:b/>
              </w:rPr>
            </w:pPr>
            <w:r w:rsidRPr="00033544">
              <w:rPr>
                <w:rFonts w:asciiTheme="majorHAnsi" w:hAnsiTheme="majorHAnsi"/>
                <w:b/>
              </w:rPr>
              <w:t>UNDERSTANDINGS</w:t>
            </w:r>
            <w:r w:rsidRPr="00033544">
              <w:rPr>
                <w:rFonts w:asciiTheme="majorHAnsi" w:hAnsiTheme="majorHAnsi"/>
                <w:b/>
              </w:rPr>
              <w:tab/>
            </w:r>
            <w:r w:rsidR="006C192C" w:rsidRPr="00033544">
              <w:rPr>
                <w:rFonts w:asciiTheme="majorHAnsi" w:hAnsiTheme="majorHAnsi"/>
                <w:b/>
              </w:rPr>
              <w:t>U</w:t>
            </w:r>
          </w:p>
          <w:p w14:paraId="5455486F" w14:textId="77777777" w:rsidR="00176716" w:rsidRPr="00033544" w:rsidRDefault="00176716" w:rsidP="003368C7">
            <w:pPr>
              <w:spacing w:after="0" w:line="240" w:lineRule="auto"/>
              <w:rPr>
                <w:rFonts w:asciiTheme="majorHAnsi" w:hAnsiTheme="majorHAnsi"/>
                <w:b/>
              </w:rPr>
            </w:pPr>
            <w:r w:rsidRPr="00033544">
              <w:rPr>
                <w:rFonts w:asciiTheme="majorHAnsi" w:hAnsiTheme="majorHAnsi"/>
                <w:b/>
                <w:i/>
              </w:rPr>
              <w:t>Students will understand that…</w:t>
            </w:r>
          </w:p>
          <w:p w14:paraId="66C89D58" w14:textId="77777777" w:rsidR="00D5285F" w:rsidRPr="00033544" w:rsidRDefault="00D5285F" w:rsidP="003368C7">
            <w:pPr>
              <w:tabs>
                <w:tab w:val="right" w:pos="4075"/>
              </w:tabs>
              <w:spacing w:after="0" w:line="240" w:lineRule="auto"/>
              <w:rPr>
                <w:rFonts w:asciiTheme="majorHAnsi" w:hAnsiTheme="majorHAnsi"/>
              </w:rPr>
            </w:pPr>
            <w:r w:rsidRPr="00033544">
              <w:rPr>
                <w:rFonts w:asciiTheme="majorHAnsi" w:hAnsiTheme="majorHAnsi"/>
              </w:rPr>
              <w:t xml:space="preserve">U1. Readers read </w:t>
            </w:r>
            <w:r w:rsidR="00E63D92" w:rsidRPr="00033544">
              <w:rPr>
                <w:rFonts w:asciiTheme="majorHAnsi" w:hAnsiTheme="majorHAnsi"/>
              </w:rPr>
              <w:t>informational text</w:t>
            </w:r>
            <w:r w:rsidRPr="00033544">
              <w:rPr>
                <w:rFonts w:asciiTheme="majorHAnsi" w:hAnsiTheme="majorHAnsi"/>
              </w:rPr>
              <w:t xml:space="preserve"> in order to gain information about a topic.</w:t>
            </w:r>
          </w:p>
          <w:p w14:paraId="39491CB3" w14:textId="77777777" w:rsidR="00D5285F" w:rsidRPr="00033544" w:rsidRDefault="00D5285F" w:rsidP="003368C7">
            <w:pPr>
              <w:tabs>
                <w:tab w:val="right" w:pos="4075"/>
              </w:tabs>
              <w:spacing w:after="0" w:line="240" w:lineRule="auto"/>
              <w:rPr>
                <w:rFonts w:asciiTheme="majorHAnsi" w:hAnsiTheme="majorHAnsi"/>
              </w:rPr>
            </w:pPr>
            <w:r w:rsidRPr="00033544">
              <w:rPr>
                <w:rFonts w:asciiTheme="majorHAnsi" w:hAnsiTheme="majorHAnsi"/>
              </w:rPr>
              <w:t xml:space="preserve">U2. Fiction and </w:t>
            </w:r>
            <w:r w:rsidR="00E63D92" w:rsidRPr="00033544">
              <w:rPr>
                <w:rFonts w:asciiTheme="majorHAnsi" w:hAnsiTheme="majorHAnsi"/>
              </w:rPr>
              <w:t>informational text</w:t>
            </w:r>
            <w:r w:rsidRPr="00033544">
              <w:rPr>
                <w:rFonts w:asciiTheme="majorHAnsi" w:hAnsiTheme="majorHAnsi"/>
              </w:rPr>
              <w:t xml:space="preserve"> are written for different purposes and organized differently; we therefore read them differently.</w:t>
            </w:r>
          </w:p>
          <w:p w14:paraId="44DECFCD" w14:textId="77777777" w:rsidR="00D5285F" w:rsidRPr="00033544" w:rsidRDefault="00D5285F" w:rsidP="003368C7">
            <w:pPr>
              <w:tabs>
                <w:tab w:val="right" w:pos="4075"/>
              </w:tabs>
              <w:spacing w:after="0" w:line="240" w:lineRule="auto"/>
              <w:rPr>
                <w:rFonts w:asciiTheme="majorHAnsi" w:hAnsiTheme="majorHAnsi"/>
              </w:rPr>
            </w:pPr>
            <w:r w:rsidRPr="00033544">
              <w:rPr>
                <w:rFonts w:asciiTheme="majorHAnsi" w:hAnsiTheme="majorHAnsi"/>
              </w:rPr>
              <w:t xml:space="preserve">U3. Authors organize text using various text features (e.g., captions, bold print, subheadings, glossaries, indexes, electronic menus, icons) to help readers </w:t>
            </w:r>
            <w:r w:rsidR="001977EF">
              <w:rPr>
                <w:rFonts w:asciiTheme="majorHAnsi" w:hAnsiTheme="majorHAnsi"/>
              </w:rPr>
              <w:t xml:space="preserve">to </w:t>
            </w:r>
            <w:r w:rsidRPr="00033544">
              <w:rPr>
                <w:rFonts w:asciiTheme="majorHAnsi" w:hAnsiTheme="majorHAnsi"/>
              </w:rPr>
              <w:t>find answers to questions.</w:t>
            </w:r>
          </w:p>
          <w:p w14:paraId="32D6BDF8" w14:textId="77777777" w:rsidR="00D5285F" w:rsidRPr="00033544" w:rsidRDefault="00D5285F" w:rsidP="003368C7">
            <w:pPr>
              <w:tabs>
                <w:tab w:val="right" w:pos="4075"/>
              </w:tabs>
              <w:spacing w:after="0" w:line="240" w:lineRule="auto"/>
              <w:rPr>
                <w:rFonts w:asciiTheme="majorHAnsi" w:hAnsiTheme="majorHAnsi"/>
              </w:rPr>
            </w:pPr>
            <w:r w:rsidRPr="00033544">
              <w:rPr>
                <w:rFonts w:asciiTheme="majorHAnsi" w:hAnsiTheme="majorHAnsi"/>
              </w:rPr>
              <w:t>U4. Readers ask questions when reading to clarify and elaborate understanding.</w:t>
            </w:r>
          </w:p>
          <w:p w14:paraId="7342AC68" w14:textId="77777777" w:rsidR="00D5285F" w:rsidRPr="00033544" w:rsidRDefault="00D5285F" w:rsidP="003368C7">
            <w:pPr>
              <w:tabs>
                <w:tab w:val="right" w:pos="4075"/>
              </w:tabs>
              <w:spacing w:after="0" w:line="240" w:lineRule="auto"/>
              <w:rPr>
                <w:rFonts w:asciiTheme="majorHAnsi" w:hAnsiTheme="majorHAnsi"/>
              </w:rPr>
            </w:pPr>
            <w:r w:rsidRPr="00033544">
              <w:rPr>
                <w:rFonts w:asciiTheme="majorHAnsi" w:hAnsiTheme="majorHAnsi"/>
              </w:rPr>
              <w:t xml:space="preserve">U5. Discussing text with peers and teachers deepens comprehension and understanding. </w:t>
            </w:r>
          </w:p>
          <w:p w14:paraId="5FDCFF66" w14:textId="77777777" w:rsidR="003C534D" w:rsidRPr="00033544" w:rsidRDefault="00D5285F" w:rsidP="003368C7">
            <w:pPr>
              <w:tabs>
                <w:tab w:val="right" w:pos="4075"/>
              </w:tabs>
              <w:spacing w:after="0" w:line="240" w:lineRule="auto"/>
              <w:rPr>
                <w:rFonts w:asciiTheme="majorHAnsi" w:hAnsiTheme="majorHAnsi"/>
              </w:rPr>
            </w:pPr>
            <w:r w:rsidRPr="00033544">
              <w:rPr>
                <w:rFonts w:asciiTheme="majorHAnsi" w:hAnsiTheme="majorHAnsi"/>
              </w:rPr>
              <w:t>U6. Writing about reading enhances comprehension.</w:t>
            </w:r>
          </w:p>
        </w:tc>
        <w:tc>
          <w:tcPr>
            <w:tcW w:w="4392" w:type="dxa"/>
          </w:tcPr>
          <w:p w14:paraId="3C3EE25E" w14:textId="77777777" w:rsidR="00176716" w:rsidRPr="00033544" w:rsidRDefault="00176716" w:rsidP="003368C7">
            <w:pPr>
              <w:tabs>
                <w:tab w:val="right" w:pos="4016"/>
              </w:tabs>
              <w:spacing w:after="0" w:line="240" w:lineRule="auto"/>
              <w:rPr>
                <w:rFonts w:asciiTheme="majorHAnsi" w:hAnsiTheme="majorHAnsi"/>
                <w:b/>
              </w:rPr>
            </w:pPr>
            <w:r w:rsidRPr="00033544">
              <w:rPr>
                <w:rFonts w:asciiTheme="majorHAnsi" w:hAnsiTheme="majorHAnsi"/>
                <w:b/>
              </w:rPr>
              <w:t>ESSENTIAL QUESTIONS</w:t>
            </w:r>
            <w:r w:rsidRPr="00033544">
              <w:rPr>
                <w:rFonts w:asciiTheme="majorHAnsi" w:hAnsiTheme="majorHAnsi"/>
                <w:b/>
              </w:rPr>
              <w:tab/>
            </w:r>
            <w:r w:rsidR="006C192C" w:rsidRPr="00033544">
              <w:rPr>
                <w:rFonts w:asciiTheme="majorHAnsi" w:hAnsiTheme="majorHAnsi"/>
                <w:b/>
              </w:rPr>
              <w:t>Q</w:t>
            </w:r>
          </w:p>
          <w:p w14:paraId="537F02B8" w14:textId="77777777" w:rsidR="00D5285F" w:rsidRPr="00033544" w:rsidRDefault="00D5285F" w:rsidP="003368C7">
            <w:pPr>
              <w:tabs>
                <w:tab w:val="right" w:pos="4016"/>
              </w:tabs>
              <w:spacing w:after="0" w:line="240" w:lineRule="auto"/>
              <w:rPr>
                <w:rFonts w:asciiTheme="majorHAnsi" w:hAnsiTheme="majorHAnsi"/>
              </w:rPr>
            </w:pPr>
            <w:r w:rsidRPr="00033544">
              <w:rPr>
                <w:rFonts w:asciiTheme="majorHAnsi" w:hAnsiTheme="majorHAnsi"/>
              </w:rPr>
              <w:t>Q1. Why and how do we read informational text?</w:t>
            </w:r>
          </w:p>
          <w:p w14:paraId="4A982D20" w14:textId="77777777" w:rsidR="00D5285F" w:rsidRPr="00033544" w:rsidRDefault="00D5285F" w:rsidP="003368C7">
            <w:pPr>
              <w:tabs>
                <w:tab w:val="right" w:pos="4016"/>
              </w:tabs>
              <w:spacing w:after="0" w:line="240" w:lineRule="auto"/>
              <w:rPr>
                <w:rFonts w:asciiTheme="majorHAnsi" w:hAnsiTheme="majorHAnsi"/>
              </w:rPr>
            </w:pPr>
            <w:r w:rsidRPr="00033544">
              <w:rPr>
                <w:rFonts w:asciiTheme="majorHAnsi" w:hAnsiTheme="majorHAnsi"/>
              </w:rPr>
              <w:t>Q2. Why do authors of informational text use text features?</w:t>
            </w:r>
          </w:p>
          <w:p w14:paraId="4B080E20" w14:textId="77777777" w:rsidR="00D5285F" w:rsidRPr="00033544" w:rsidRDefault="00D5285F" w:rsidP="003368C7">
            <w:pPr>
              <w:tabs>
                <w:tab w:val="right" w:pos="4016"/>
              </w:tabs>
              <w:spacing w:after="0" w:line="240" w:lineRule="auto"/>
              <w:rPr>
                <w:rFonts w:asciiTheme="majorHAnsi" w:hAnsiTheme="majorHAnsi"/>
              </w:rPr>
            </w:pPr>
            <w:r w:rsidRPr="00033544">
              <w:rPr>
                <w:rFonts w:asciiTheme="majorHAnsi" w:hAnsiTheme="majorHAnsi"/>
              </w:rPr>
              <w:t xml:space="preserve">Q3. How does asking questions help readers </w:t>
            </w:r>
            <w:r w:rsidR="001977EF">
              <w:rPr>
                <w:rFonts w:asciiTheme="majorHAnsi" w:hAnsiTheme="majorHAnsi"/>
              </w:rPr>
              <w:t xml:space="preserve">to </w:t>
            </w:r>
            <w:r w:rsidRPr="00033544">
              <w:rPr>
                <w:rFonts w:asciiTheme="majorHAnsi" w:hAnsiTheme="majorHAnsi"/>
              </w:rPr>
              <w:t xml:space="preserve">understand text? </w:t>
            </w:r>
          </w:p>
          <w:p w14:paraId="0F12B1E0" w14:textId="77777777" w:rsidR="00D5285F" w:rsidRPr="00033544" w:rsidRDefault="00D5285F" w:rsidP="003368C7">
            <w:pPr>
              <w:tabs>
                <w:tab w:val="right" w:pos="4016"/>
              </w:tabs>
              <w:spacing w:after="0" w:line="240" w:lineRule="auto"/>
              <w:rPr>
                <w:rFonts w:asciiTheme="majorHAnsi" w:hAnsiTheme="majorHAnsi"/>
              </w:rPr>
            </w:pPr>
            <w:r w:rsidRPr="00033544">
              <w:rPr>
                <w:rFonts w:asciiTheme="majorHAnsi" w:hAnsiTheme="majorHAnsi"/>
              </w:rPr>
              <w:t>Q4. Why do readers talk about what they have read?</w:t>
            </w:r>
          </w:p>
          <w:p w14:paraId="5B3EA674" w14:textId="77777777" w:rsidR="00176716" w:rsidRPr="00033544" w:rsidRDefault="00D5285F" w:rsidP="003368C7">
            <w:pPr>
              <w:tabs>
                <w:tab w:val="right" w:pos="4016"/>
              </w:tabs>
              <w:spacing w:after="0" w:line="240" w:lineRule="auto"/>
              <w:rPr>
                <w:rFonts w:asciiTheme="majorHAnsi" w:hAnsiTheme="majorHAnsi"/>
              </w:rPr>
            </w:pPr>
            <w:r w:rsidRPr="00033544">
              <w:rPr>
                <w:rFonts w:asciiTheme="majorHAnsi" w:hAnsiTheme="majorHAnsi"/>
              </w:rPr>
              <w:t>Q5. Why and how do readers write about what they have read?</w:t>
            </w:r>
          </w:p>
        </w:tc>
      </w:tr>
      <w:tr w:rsidR="00176716" w:rsidRPr="00033544" w14:paraId="021F7227" w14:textId="77777777" w:rsidTr="0065084B">
        <w:trPr>
          <w:jc w:val="center"/>
        </w:trPr>
        <w:tc>
          <w:tcPr>
            <w:tcW w:w="4392" w:type="dxa"/>
            <w:vMerge/>
          </w:tcPr>
          <w:p w14:paraId="34ECC2F9" w14:textId="77777777" w:rsidR="00176716" w:rsidRPr="00033544" w:rsidRDefault="00176716" w:rsidP="00033544">
            <w:pPr>
              <w:spacing w:after="0" w:line="240" w:lineRule="auto"/>
              <w:rPr>
                <w:rFonts w:asciiTheme="majorHAnsi" w:hAnsiTheme="majorHAnsi"/>
                <w:b/>
              </w:rPr>
            </w:pPr>
          </w:p>
        </w:tc>
        <w:tc>
          <w:tcPr>
            <w:tcW w:w="8784" w:type="dxa"/>
            <w:gridSpan w:val="2"/>
            <w:shd w:val="clear" w:color="auto" w:fill="D9D9D9"/>
          </w:tcPr>
          <w:p w14:paraId="7A008C9E" w14:textId="77777777" w:rsidR="00176716" w:rsidRPr="00033544" w:rsidRDefault="00176716" w:rsidP="00033544">
            <w:pPr>
              <w:spacing w:after="0" w:line="240" w:lineRule="auto"/>
              <w:jc w:val="center"/>
              <w:rPr>
                <w:rFonts w:asciiTheme="majorHAnsi" w:hAnsiTheme="majorHAnsi"/>
                <w:b/>
                <w:i/>
              </w:rPr>
            </w:pPr>
            <w:r w:rsidRPr="00033544">
              <w:rPr>
                <w:rFonts w:asciiTheme="majorHAnsi" w:hAnsiTheme="majorHAnsi"/>
                <w:b/>
                <w:i/>
              </w:rPr>
              <w:t>Acquisition</w:t>
            </w:r>
          </w:p>
        </w:tc>
      </w:tr>
      <w:tr w:rsidR="00176716" w:rsidRPr="00033544" w14:paraId="4F7C380D" w14:textId="77777777" w:rsidTr="0065084B">
        <w:trPr>
          <w:jc w:val="center"/>
        </w:trPr>
        <w:tc>
          <w:tcPr>
            <w:tcW w:w="4392" w:type="dxa"/>
            <w:vMerge/>
          </w:tcPr>
          <w:p w14:paraId="0B6AF340" w14:textId="77777777" w:rsidR="00176716" w:rsidRPr="00033544" w:rsidRDefault="00176716" w:rsidP="00033544">
            <w:pPr>
              <w:spacing w:after="0" w:line="240" w:lineRule="auto"/>
              <w:rPr>
                <w:rFonts w:asciiTheme="majorHAnsi" w:hAnsiTheme="majorHAnsi"/>
                <w:b/>
              </w:rPr>
            </w:pPr>
          </w:p>
        </w:tc>
        <w:tc>
          <w:tcPr>
            <w:tcW w:w="4392" w:type="dxa"/>
          </w:tcPr>
          <w:p w14:paraId="210290C2" w14:textId="77777777" w:rsidR="00176716" w:rsidRPr="00033544" w:rsidRDefault="00176716" w:rsidP="00033544">
            <w:pPr>
              <w:tabs>
                <w:tab w:val="right" w:pos="4075"/>
              </w:tabs>
              <w:spacing w:after="0" w:line="240" w:lineRule="auto"/>
              <w:rPr>
                <w:rFonts w:asciiTheme="majorHAnsi" w:hAnsiTheme="majorHAnsi"/>
                <w:b/>
              </w:rPr>
            </w:pPr>
            <w:r w:rsidRPr="00033544">
              <w:rPr>
                <w:rFonts w:asciiTheme="majorHAnsi" w:hAnsiTheme="majorHAnsi"/>
                <w:b/>
                <w:i/>
              </w:rPr>
              <w:t>Students will know…</w:t>
            </w:r>
            <w:r w:rsidRPr="00033544">
              <w:rPr>
                <w:rFonts w:asciiTheme="majorHAnsi" w:hAnsiTheme="majorHAnsi"/>
                <w:b/>
                <w:i/>
              </w:rPr>
              <w:tab/>
            </w:r>
            <w:r w:rsidR="006C192C" w:rsidRPr="00033544">
              <w:rPr>
                <w:rFonts w:asciiTheme="majorHAnsi" w:hAnsiTheme="majorHAnsi"/>
                <w:b/>
              </w:rPr>
              <w:t>K</w:t>
            </w:r>
          </w:p>
          <w:p w14:paraId="7A7816EA" w14:textId="77777777" w:rsidR="00D5285F" w:rsidRPr="00033544" w:rsidRDefault="00D5285F" w:rsidP="003368C7">
            <w:pPr>
              <w:tabs>
                <w:tab w:val="right" w:pos="4075"/>
              </w:tabs>
              <w:spacing w:after="0" w:line="240" w:lineRule="auto"/>
              <w:rPr>
                <w:rFonts w:asciiTheme="majorHAnsi" w:hAnsiTheme="majorHAnsi"/>
              </w:rPr>
            </w:pPr>
            <w:r w:rsidRPr="00033544">
              <w:rPr>
                <w:rFonts w:asciiTheme="majorHAnsi" w:hAnsiTheme="majorHAnsi"/>
              </w:rPr>
              <w:t xml:space="preserve">K1. Whether a book is fiction or </w:t>
            </w:r>
            <w:r w:rsidR="00E63D92" w:rsidRPr="00033544">
              <w:rPr>
                <w:rFonts w:asciiTheme="majorHAnsi" w:hAnsiTheme="majorHAnsi"/>
              </w:rPr>
              <w:t>informational text</w:t>
            </w:r>
            <w:r w:rsidRPr="00033544">
              <w:rPr>
                <w:rFonts w:asciiTheme="majorHAnsi" w:hAnsiTheme="majorHAnsi"/>
              </w:rPr>
              <w:t xml:space="preserve"> by looking through it.</w:t>
            </w:r>
          </w:p>
          <w:p w14:paraId="6C1405A8" w14:textId="77777777" w:rsidR="00D5285F" w:rsidRPr="00033544" w:rsidRDefault="00D5285F" w:rsidP="003368C7">
            <w:pPr>
              <w:tabs>
                <w:tab w:val="right" w:pos="4075"/>
              </w:tabs>
              <w:spacing w:after="0" w:line="240" w:lineRule="auto"/>
              <w:rPr>
                <w:rFonts w:asciiTheme="majorHAnsi" w:hAnsiTheme="majorHAnsi"/>
              </w:rPr>
            </w:pPr>
            <w:r w:rsidRPr="00033544">
              <w:rPr>
                <w:rFonts w:asciiTheme="majorHAnsi" w:hAnsiTheme="majorHAnsi"/>
              </w:rPr>
              <w:t xml:space="preserve">K2. </w:t>
            </w:r>
            <w:proofErr w:type="gramStart"/>
            <w:r w:rsidRPr="00033544">
              <w:rPr>
                <w:rFonts w:asciiTheme="majorHAnsi" w:hAnsiTheme="majorHAnsi"/>
              </w:rPr>
              <w:t>Types of text features</w:t>
            </w:r>
            <w:proofErr w:type="gramEnd"/>
            <w:r w:rsidRPr="00033544">
              <w:rPr>
                <w:rFonts w:asciiTheme="majorHAnsi" w:hAnsiTheme="majorHAnsi"/>
              </w:rPr>
              <w:t xml:space="preserve"> (captions, bold print, subheadings, glossaries, indexes, electronic menus, icons). </w:t>
            </w:r>
          </w:p>
          <w:p w14:paraId="5729DCD1" w14:textId="77777777" w:rsidR="00D5285F" w:rsidRPr="00033544" w:rsidRDefault="00D5285F" w:rsidP="003368C7">
            <w:pPr>
              <w:tabs>
                <w:tab w:val="right" w:pos="4075"/>
              </w:tabs>
              <w:spacing w:after="0" w:line="240" w:lineRule="auto"/>
              <w:rPr>
                <w:rFonts w:asciiTheme="majorHAnsi" w:hAnsiTheme="majorHAnsi"/>
              </w:rPr>
            </w:pPr>
            <w:r w:rsidRPr="00033544">
              <w:rPr>
                <w:rFonts w:asciiTheme="majorHAnsi" w:hAnsiTheme="majorHAnsi"/>
              </w:rPr>
              <w:t>K3. Reasons for authors using text features.</w:t>
            </w:r>
          </w:p>
          <w:p w14:paraId="7C090F38" w14:textId="77777777" w:rsidR="00D5285F" w:rsidRPr="00033544" w:rsidRDefault="00D5285F" w:rsidP="003368C7">
            <w:pPr>
              <w:tabs>
                <w:tab w:val="right" w:pos="4075"/>
              </w:tabs>
              <w:spacing w:after="0" w:line="240" w:lineRule="auto"/>
              <w:rPr>
                <w:rFonts w:asciiTheme="majorHAnsi" w:hAnsiTheme="majorHAnsi"/>
              </w:rPr>
            </w:pPr>
            <w:r w:rsidRPr="00033544">
              <w:rPr>
                <w:rFonts w:asciiTheme="majorHAnsi" w:hAnsiTheme="majorHAnsi"/>
              </w:rPr>
              <w:t xml:space="preserve">K4. </w:t>
            </w:r>
            <w:r w:rsidR="00E63D92" w:rsidRPr="00033544">
              <w:rPr>
                <w:rFonts w:asciiTheme="majorHAnsi" w:hAnsiTheme="majorHAnsi"/>
              </w:rPr>
              <w:t xml:space="preserve">Informational </w:t>
            </w:r>
            <w:r w:rsidRPr="00033544">
              <w:rPr>
                <w:rFonts w:asciiTheme="majorHAnsi" w:hAnsiTheme="majorHAnsi"/>
              </w:rPr>
              <w:t>text can be read in any order based on where information is located and a reader’s purpose for reading.</w:t>
            </w:r>
          </w:p>
          <w:p w14:paraId="0299DA9F" w14:textId="77777777" w:rsidR="00176716" w:rsidRPr="00033544" w:rsidRDefault="00D5285F" w:rsidP="003368C7">
            <w:pPr>
              <w:spacing w:after="0" w:line="240" w:lineRule="auto"/>
              <w:rPr>
                <w:rFonts w:asciiTheme="majorHAnsi" w:hAnsiTheme="majorHAnsi" w:cs="Arial"/>
              </w:rPr>
            </w:pPr>
            <w:r w:rsidRPr="00033544">
              <w:rPr>
                <w:rFonts w:asciiTheme="majorHAnsi" w:hAnsiTheme="majorHAnsi"/>
              </w:rPr>
              <w:t>K5. Organization of a report into a general statement(s) and key details</w:t>
            </w:r>
            <w:r w:rsidR="00860818">
              <w:rPr>
                <w:rFonts w:asciiTheme="majorHAnsi" w:hAnsiTheme="majorHAnsi"/>
              </w:rPr>
              <w:t>.</w:t>
            </w:r>
          </w:p>
        </w:tc>
        <w:tc>
          <w:tcPr>
            <w:tcW w:w="4392" w:type="dxa"/>
          </w:tcPr>
          <w:p w14:paraId="6364C23A" w14:textId="77777777" w:rsidR="00176716" w:rsidRPr="00033544" w:rsidRDefault="00176716" w:rsidP="00033544">
            <w:pPr>
              <w:tabs>
                <w:tab w:val="right" w:pos="4003"/>
              </w:tabs>
              <w:spacing w:after="0" w:line="240" w:lineRule="auto"/>
              <w:rPr>
                <w:rFonts w:asciiTheme="majorHAnsi" w:hAnsiTheme="majorHAnsi"/>
                <w:b/>
              </w:rPr>
            </w:pPr>
            <w:r w:rsidRPr="00033544">
              <w:rPr>
                <w:rFonts w:asciiTheme="majorHAnsi" w:hAnsiTheme="majorHAnsi"/>
                <w:b/>
                <w:i/>
              </w:rPr>
              <w:t>Students will be skilled at…</w:t>
            </w:r>
            <w:r w:rsidRPr="00033544">
              <w:rPr>
                <w:rFonts w:asciiTheme="majorHAnsi" w:hAnsiTheme="majorHAnsi"/>
                <w:b/>
                <w:i/>
              </w:rPr>
              <w:tab/>
            </w:r>
            <w:r w:rsidR="006C192C" w:rsidRPr="00033544">
              <w:rPr>
                <w:rFonts w:asciiTheme="majorHAnsi" w:hAnsiTheme="majorHAnsi"/>
                <w:b/>
              </w:rPr>
              <w:t>S</w:t>
            </w:r>
          </w:p>
          <w:p w14:paraId="2B7C1B51" w14:textId="77777777" w:rsidR="00D5285F" w:rsidRPr="00033544" w:rsidRDefault="00D5285F" w:rsidP="003368C7">
            <w:pPr>
              <w:tabs>
                <w:tab w:val="right" w:pos="4003"/>
              </w:tabs>
              <w:spacing w:after="0" w:line="240" w:lineRule="auto"/>
              <w:rPr>
                <w:rFonts w:asciiTheme="majorHAnsi" w:hAnsiTheme="majorHAnsi"/>
              </w:rPr>
            </w:pPr>
            <w:r w:rsidRPr="00033544">
              <w:rPr>
                <w:rFonts w:asciiTheme="majorHAnsi" w:hAnsiTheme="majorHAnsi"/>
              </w:rPr>
              <w:t xml:space="preserve">S1. Determining if a book is </w:t>
            </w:r>
            <w:r w:rsidR="00E63D92" w:rsidRPr="00033544">
              <w:rPr>
                <w:rFonts w:asciiTheme="majorHAnsi" w:hAnsiTheme="majorHAnsi"/>
              </w:rPr>
              <w:t>informational text</w:t>
            </w:r>
            <w:r w:rsidRPr="00033544">
              <w:rPr>
                <w:rFonts w:asciiTheme="majorHAnsi" w:hAnsiTheme="majorHAnsi"/>
              </w:rPr>
              <w:t xml:space="preserve"> and explaining their reasons why.</w:t>
            </w:r>
          </w:p>
          <w:p w14:paraId="5330C0A6" w14:textId="77777777" w:rsidR="00D5285F" w:rsidRPr="00033544" w:rsidRDefault="00D5285F" w:rsidP="003368C7">
            <w:pPr>
              <w:tabs>
                <w:tab w:val="right" w:pos="4003"/>
              </w:tabs>
              <w:spacing w:after="0" w:line="240" w:lineRule="auto"/>
              <w:rPr>
                <w:rFonts w:asciiTheme="majorHAnsi" w:hAnsiTheme="majorHAnsi"/>
              </w:rPr>
            </w:pPr>
            <w:r w:rsidRPr="00033544">
              <w:rPr>
                <w:rFonts w:asciiTheme="majorHAnsi" w:hAnsiTheme="majorHAnsi"/>
              </w:rPr>
              <w:t xml:space="preserve">S2. Asking and answering questions such as </w:t>
            </w:r>
            <w:r w:rsidRPr="00033544">
              <w:rPr>
                <w:rFonts w:asciiTheme="majorHAnsi" w:hAnsiTheme="majorHAnsi"/>
                <w:i/>
              </w:rPr>
              <w:t xml:space="preserve">who, what, where, when, why, </w:t>
            </w:r>
            <w:r w:rsidRPr="00033544">
              <w:rPr>
                <w:rFonts w:asciiTheme="majorHAnsi" w:hAnsiTheme="majorHAnsi"/>
              </w:rPr>
              <w:t>and</w:t>
            </w:r>
            <w:r w:rsidRPr="00033544">
              <w:rPr>
                <w:rFonts w:asciiTheme="majorHAnsi" w:hAnsiTheme="majorHAnsi"/>
                <w:i/>
              </w:rPr>
              <w:t xml:space="preserve"> how </w:t>
            </w:r>
            <w:r w:rsidRPr="00033544">
              <w:rPr>
                <w:rFonts w:asciiTheme="majorHAnsi" w:hAnsiTheme="majorHAnsi"/>
              </w:rPr>
              <w:t xml:space="preserve">to demonstrate understanding of text. </w:t>
            </w:r>
          </w:p>
          <w:p w14:paraId="105B926C" w14:textId="77777777" w:rsidR="00D5285F" w:rsidRPr="00033544" w:rsidRDefault="00D5285F" w:rsidP="003368C7">
            <w:pPr>
              <w:tabs>
                <w:tab w:val="right" w:pos="4003"/>
              </w:tabs>
              <w:spacing w:after="0" w:line="240" w:lineRule="auto"/>
              <w:rPr>
                <w:rFonts w:asciiTheme="majorHAnsi" w:hAnsiTheme="majorHAnsi"/>
              </w:rPr>
            </w:pPr>
            <w:r w:rsidRPr="00033544">
              <w:rPr>
                <w:rFonts w:asciiTheme="majorHAnsi" w:hAnsiTheme="majorHAnsi"/>
              </w:rPr>
              <w:t xml:space="preserve">S3. Asking questions for clarification while reading </w:t>
            </w:r>
            <w:r w:rsidR="00E63D92" w:rsidRPr="00033544">
              <w:rPr>
                <w:rFonts w:asciiTheme="majorHAnsi" w:hAnsiTheme="majorHAnsi"/>
              </w:rPr>
              <w:t>informational text</w:t>
            </w:r>
            <w:r w:rsidRPr="00033544">
              <w:rPr>
                <w:rFonts w:asciiTheme="majorHAnsi" w:hAnsiTheme="majorHAnsi"/>
              </w:rPr>
              <w:t xml:space="preserve">. </w:t>
            </w:r>
          </w:p>
          <w:p w14:paraId="240D0537" w14:textId="77777777" w:rsidR="00D5285F" w:rsidRPr="00033544" w:rsidRDefault="00D5285F" w:rsidP="003368C7">
            <w:pPr>
              <w:spacing w:after="0" w:line="240" w:lineRule="auto"/>
              <w:rPr>
                <w:rFonts w:asciiTheme="majorHAnsi" w:hAnsiTheme="majorHAnsi" w:cs="Arial"/>
              </w:rPr>
            </w:pPr>
            <w:r w:rsidRPr="00033544">
              <w:rPr>
                <w:rFonts w:asciiTheme="majorHAnsi" w:hAnsiTheme="majorHAnsi"/>
              </w:rPr>
              <w:t xml:space="preserve">S4. </w:t>
            </w:r>
            <w:r w:rsidRPr="00033544">
              <w:rPr>
                <w:rFonts w:asciiTheme="majorHAnsi" w:hAnsiTheme="majorHAnsi" w:cs="Arial"/>
              </w:rPr>
              <w:t>Using text features to locate information.</w:t>
            </w:r>
          </w:p>
          <w:p w14:paraId="228DC980" w14:textId="77777777" w:rsidR="00D5285F" w:rsidRPr="00033544" w:rsidRDefault="00D5285F" w:rsidP="003368C7">
            <w:pPr>
              <w:spacing w:after="0" w:line="240" w:lineRule="auto"/>
              <w:rPr>
                <w:rFonts w:asciiTheme="majorHAnsi" w:hAnsiTheme="majorHAnsi" w:cs="Arial"/>
              </w:rPr>
            </w:pPr>
            <w:r w:rsidRPr="00033544">
              <w:rPr>
                <w:rFonts w:asciiTheme="majorHAnsi" w:hAnsiTheme="majorHAnsi"/>
              </w:rPr>
              <w:t xml:space="preserve">S6. </w:t>
            </w:r>
            <w:r w:rsidRPr="00033544">
              <w:rPr>
                <w:rFonts w:asciiTheme="majorHAnsi" w:hAnsiTheme="majorHAnsi" w:cs="Arial"/>
              </w:rPr>
              <w:t>Writing down facts while reading.</w:t>
            </w:r>
          </w:p>
          <w:p w14:paraId="34780805" w14:textId="77777777" w:rsidR="00D5285F" w:rsidRPr="00033544" w:rsidRDefault="00D5285F" w:rsidP="003368C7">
            <w:pPr>
              <w:spacing w:after="0" w:line="240" w:lineRule="auto"/>
              <w:rPr>
                <w:rFonts w:asciiTheme="majorHAnsi" w:hAnsiTheme="majorHAnsi" w:cs="Arial"/>
              </w:rPr>
            </w:pPr>
            <w:r w:rsidRPr="00033544">
              <w:rPr>
                <w:rFonts w:asciiTheme="majorHAnsi" w:hAnsiTheme="majorHAnsi" w:cs="Arial"/>
              </w:rPr>
              <w:t>S7. Writing a general statement about a topic.</w:t>
            </w:r>
          </w:p>
          <w:p w14:paraId="7BD87D75" w14:textId="77777777" w:rsidR="00D5285F" w:rsidRPr="00033544" w:rsidRDefault="00D5285F" w:rsidP="003368C7">
            <w:pPr>
              <w:spacing w:after="0" w:line="240" w:lineRule="auto"/>
              <w:rPr>
                <w:rFonts w:asciiTheme="majorHAnsi" w:hAnsiTheme="majorHAnsi" w:cs="Arial"/>
              </w:rPr>
            </w:pPr>
            <w:r w:rsidRPr="00033544">
              <w:rPr>
                <w:rFonts w:asciiTheme="majorHAnsi" w:hAnsiTheme="majorHAnsi" w:cs="Arial"/>
              </w:rPr>
              <w:t>S8. Organizing information into categories and including key details.</w:t>
            </w:r>
          </w:p>
          <w:p w14:paraId="3B51E2F2" w14:textId="77777777" w:rsidR="00D5285F" w:rsidRPr="00033544" w:rsidRDefault="00D5285F" w:rsidP="003368C7">
            <w:pPr>
              <w:spacing w:after="0" w:line="240" w:lineRule="auto"/>
              <w:rPr>
                <w:rFonts w:asciiTheme="majorHAnsi" w:hAnsiTheme="majorHAnsi" w:cs="Arial"/>
              </w:rPr>
            </w:pPr>
            <w:r w:rsidRPr="00033544">
              <w:rPr>
                <w:rFonts w:asciiTheme="majorHAnsi" w:hAnsiTheme="majorHAnsi"/>
              </w:rPr>
              <w:t xml:space="preserve">S9. </w:t>
            </w:r>
            <w:r w:rsidRPr="00033544">
              <w:rPr>
                <w:rFonts w:asciiTheme="majorHAnsi" w:hAnsiTheme="majorHAnsi" w:cs="Arial"/>
              </w:rPr>
              <w:t>Focusing writing on a topic and revising and editing with guidance and support from the teacher.</w:t>
            </w:r>
          </w:p>
        </w:tc>
      </w:tr>
      <w:tr w:rsidR="00C62706" w:rsidRPr="00033544" w14:paraId="0A9E77FA" w14:textId="77777777" w:rsidTr="00C62706">
        <w:trPr>
          <w:jc w:val="center"/>
        </w:trPr>
        <w:tc>
          <w:tcPr>
            <w:tcW w:w="13176" w:type="dxa"/>
            <w:gridSpan w:val="3"/>
            <w:shd w:val="clear" w:color="auto" w:fill="000000"/>
          </w:tcPr>
          <w:p w14:paraId="6B7F3844" w14:textId="77777777" w:rsidR="00C62706" w:rsidRPr="00033544" w:rsidRDefault="00C62706" w:rsidP="00C62706">
            <w:pPr>
              <w:spacing w:after="0" w:line="240" w:lineRule="auto"/>
              <w:jc w:val="center"/>
              <w:rPr>
                <w:rFonts w:asciiTheme="majorHAnsi" w:hAnsiTheme="majorHAnsi"/>
                <w:b/>
                <w:color w:val="FFFFFF"/>
                <w:sz w:val="28"/>
                <w:szCs w:val="28"/>
              </w:rPr>
            </w:pPr>
            <w:r w:rsidRPr="00033544">
              <w:rPr>
                <w:rFonts w:asciiTheme="majorHAnsi" w:hAnsiTheme="majorHAnsi"/>
                <w:b/>
                <w:color w:val="FFFFFF"/>
                <w:sz w:val="28"/>
                <w:szCs w:val="28"/>
              </w:rPr>
              <w:t>Stage 2 – Evidence</w:t>
            </w:r>
          </w:p>
        </w:tc>
      </w:tr>
      <w:tr w:rsidR="00C62706" w:rsidRPr="00033544" w14:paraId="225AC433" w14:textId="77777777" w:rsidTr="00C62706">
        <w:trPr>
          <w:jc w:val="center"/>
        </w:trPr>
        <w:tc>
          <w:tcPr>
            <w:tcW w:w="4392" w:type="dxa"/>
            <w:shd w:val="clear" w:color="auto" w:fill="D9D9D9"/>
          </w:tcPr>
          <w:p w14:paraId="7C6D5B41" w14:textId="77777777" w:rsidR="00C62706" w:rsidRPr="00033544" w:rsidRDefault="00C62706" w:rsidP="00C62706">
            <w:pPr>
              <w:spacing w:after="0" w:line="240" w:lineRule="auto"/>
              <w:rPr>
                <w:rFonts w:asciiTheme="majorHAnsi" w:hAnsiTheme="majorHAnsi"/>
                <w:b/>
              </w:rPr>
            </w:pPr>
            <w:r w:rsidRPr="00033544">
              <w:rPr>
                <w:rFonts w:asciiTheme="majorHAnsi" w:hAnsiTheme="majorHAnsi"/>
                <w:b/>
              </w:rPr>
              <w:t>Evaluative Criteria</w:t>
            </w:r>
          </w:p>
        </w:tc>
        <w:tc>
          <w:tcPr>
            <w:tcW w:w="8784" w:type="dxa"/>
            <w:gridSpan w:val="2"/>
            <w:shd w:val="clear" w:color="auto" w:fill="D9D9D9"/>
          </w:tcPr>
          <w:p w14:paraId="0A52B79D" w14:textId="77777777" w:rsidR="00C62706" w:rsidRPr="00033544" w:rsidRDefault="00C62706" w:rsidP="00C62706">
            <w:pPr>
              <w:spacing w:after="0" w:line="240" w:lineRule="auto"/>
              <w:rPr>
                <w:rFonts w:asciiTheme="majorHAnsi" w:hAnsiTheme="majorHAnsi"/>
                <w:b/>
              </w:rPr>
            </w:pPr>
            <w:r w:rsidRPr="00033544">
              <w:rPr>
                <w:rFonts w:asciiTheme="majorHAnsi" w:hAnsiTheme="majorHAnsi"/>
                <w:b/>
              </w:rPr>
              <w:t>Assessment Evidence</w:t>
            </w:r>
          </w:p>
        </w:tc>
      </w:tr>
      <w:tr w:rsidR="00C62706" w:rsidRPr="00033544" w14:paraId="2A4DA96E" w14:textId="77777777" w:rsidTr="00C62706">
        <w:trPr>
          <w:jc w:val="center"/>
        </w:trPr>
        <w:tc>
          <w:tcPr>
            <w:tcW w:w="4392" w:type="dxa"/>
          </w:tcPr>
          <w:p w14:paraId="0F259AEB" w14:textId="77777777" w:rsidR="00C62706" w:rsidRPr="00033544" w:rsidRDefault="00C62706" w:rsidP="00C62706">
            <w:pPr>
              <w:spacing w:after="0" w:line="240" w:lineRule="auto"/>
              <w:rPr>
                <w:rFonts w:asciiTheme="majorHAnsi" w:hAnsiTheme="majorHAnsi"/>
              </w:rPr>
            </w:pPr>
            <w:r w:rsidRPr="00033544">
              <w:rPr>
                <w:rFonts w:asciiTheme="majorHAnsi" w:hAnsiTheme="majorHAnsi"/>
              </w:rPr>
              <w:t>The report needs to include:</w:t>
            </w:r>
          </w:p>
          <w:p w14:paraId="30B4DA4D" w14:textId="77777777" w:rsidR="00C62706" w:rsidRPr="00033544" w:rsidRDefault="00C62706" w:rsidP="00C62706">
            <w:pPr>
              <w:numPr>
                <w:ilvl w:val="0"/>
                <w:numId w:val="48"/>
              </w:numPr>
              <w:spacing w:after="0" w:line="240" w:lineRule="auto"/>
              <w:rPr>
                <w:rFonts w:asciiTheme="majorHAnsi" w:hAnsiTheme="majorHAnsi" w:cs="Tahoma"/>
              </w:rPr>
            </w:pPr>
            <w:r w:rsidRPr="00033544">
              <w:rPr>
                <w:rFonts w:asciiTheme="majorHAnsi" w:hAnsiTheme="majorHAnsi"/>
              </w:rPr>
              <w:t>A title and author</w:t>
            </w:r>
          </w:p>
          <w:p w14:paraId="252786E7" w14:textId="77777777" w:rsidR="00C62706" w:rsidRPr="00033544" w:rsidRDefault="00C62706" w:rsidP="00C62706">
            <w:pPr>
              <w:pStyle w:val="ListParagraph"/>
              <w:numPr>
                <w:ilvl w:val="0"/>
                <w:numId w:val="48"/>
              </w:numPr>
              <w:rPr>
                <w:rFonts w:asciiTheme="majorHAnsi" w:hAnsiTheme="majorHAnsi"/>
              </w:rPr>
            </w:pPr>
            <w:r w:rsidRPr="00033544">
              <w:rPr>
                <w:rFonts w:asciiTheme="majorHAnsi" w:hAnsiTheme="majorHAnsi"/>
              </w:rPr>
              <w:t>A general statement about the topic</w:t>
            </w:r>
          </w:p>
          <w:p w14:paraId="786F17F8" w14:textId="77777777" w:rsidR="00C62706" w:rsidRPr="00033544" w:rsidRDefault="00C62706" w:rsidP="00C62706">
            <w:pPr>
              <w:pStyle w:val="ListParagraph"/>
              <w:numPr>
                <w:ilvl w:val="0"/>
                <w:numId w:val="48"/>
              </w:numPr>
              <w:rPr>
                <w:rFonts w:asciiTheme="majorHAnsi" w:hAnsiTheme="majorHAnsi"/>
              </w:rPr>
            </w:pPr>
            <w:r w:rsidRPr="00033544">
              <w:rPr>
                <w:rFonts w:asciiTheme="majorHAnsi" w:hAnsiTheme="majorHAnsi"/>
              </w:rPr>
              <w:t xml:space="preserve">Key details that include: </w:t>
            </w:r>
          </w:p>
          <w:p w14:paraId="58F76CF1" w14:textId="77777777" w:rsidR="00C62706" w:rsidRPr="00033544" w:rsidRDefault="00C62706" w:rsidP="00C62706">
            <w:pPr>
              <w:numPr>
                <w:ilvl w:val="1"/>
                <w:numId w:val="48"/>
              </w:numPr>
              <w:spacing w:after="0" w:line="240" w:lineRule="auto"/>
              <w:ind w:left="720"/>
              <w:rPr>
                <w:rFonts w:asciiTheme="majorHAnsi" w:hAnsiTheme="majorHAnsi" w:cs="Tahoma"/>
              </w:rPr>
            </w:pPr>
            <w:r w:rsidRPr="00033544">
              <w:rPr>
                <w:rFonts w:asciiTheme="majorHAnsi" w:hAnsiTheme="majorHAnsi"/>
              </w:rPr>
              <w:t>What the animal looks like</w:t>
            </w:r>
          </w:p>
          <w:p w14:paraId="271B5077" w14:textId="77777777" w:rsidR="00C62706" w:rsidRPr="00033544" w:rsidRDefault="00C62706" w:rsidP="00C62706">
            <w:pPr>
              <w:numPr>
                <w:ilvl w:val="1"/>
                <w:numId w:val="48"/>
              </w:numPr>
              <w:spacing w:after="0" w:line="240" w:lineRule="auto"/>
              <w:ind w:left="720"/>
              <w:rPr>
                <w:rFonts w:asciiTheme="majorHAnsi" w:hAnsiTheme="majorHAnsi" w:cs="Tahoma"/>
              </w:rPr>
            </w:pPr>
            <w:r w:rsidRPr="00033544">
              <w:rPr>
                <w:rFonts w:asciiTheme="majorHAnsi" w:hAnsiTheme="majorHAnsi"/>
              </w:rPr>
              <w:t>Where it lives</w:t>
            </w:r>
          </w:p>
          <w:p w14:paraId="5DEAA2D2" w14:textId="77777777" w:rsidR="00C62706" w:rsidRPr="00033544" w:rsidRDefault="00C62706" w:rsidP="00C62706">
            <w:pPr>
              <w:numPr>
                <w:ilvl w:val="1"/>
                <w:numId w:val="48"/>
              </w:numPr>
              <w:spacing w:after="0" w:line="240" w:lineRule="auto"/>
              <w:ind w:left="720"/>
              <w:rPr>
                <w:rFonts w:asciiTheme="majorHAnsi" w:hAnsiTheme="majorHAnsi" w:cs="Tahoma"/>
              </w:rPr>
            </w:pPr>
            <w:r w:rsidRPr="00033544">
              <w:rPr>
                <w:rFonts w:asciiTheme="majorHAnsi" w:hAnsiTheme="majorHAnsi"/>
              </w:rPr>
              <w:t>What it eats</w:t>
            </w:r>
          </w:p>
          <w:p w14:paraId="0D7537F8" w14:textId="77777777" w:rsidR="00C62706" w:rsidRPr="00033544" w:rsidRDefault="00C62706" w:rsidP="00C62706">
            <w:pPr>
              <w:numPr>
                <w:ilvl w:val="1"/>
                <w:numId w:val="48"/>
              </w:numPr>
              <w:spacing w:after="0" w:line="240" w:lineRule="auto"/>
              <w:ind w:left="720"/>
              <w:rPr>
                <w:rFonts w:asciiTheme="majorHAnsi" w:hAnsiTheme="majorHAnsi" w:cs="Tahoma"/>
              </w:rPr>
            </w:pPr>
            <w:r w:rsidRPr="00033544">
              <w:rPr>
                <w:rFonts w:asciiTheme="majorHAnsi" w:hAnsiTheme="majorHAnsi"/>
              </w:rPr>
              <w:t>At least three interesting facts about it</w:t>
            </w:r>
          </w:p>
          <w:p w14:paraId="64F0EB3A" w14:textId="77777777" w:rsidR="00C62706" w:rsidRPr="00033544" w:rsidRDefault="00C62706" w:rsidP="00C62706">
            <w:pPr>
              <w:pStyle w:val="ListParagraph"/>
              <w:numPr>
                <w:ilvl w:val="0"/>
                <w:numId w:val="48"/>
              </w:numPr>
              <w:rPr>
                <w:rFonts w:asciiTheme="majorHAnsi" w:hAnsiTheme="majorHAnsi"/>
              </w:rPr>
            </w:pPr>
            <w:r w:rsidRPr="00033544">
              <w:rPr>
                <w:rFonts w:asciiTheme="majorHAnsi" w:hAnsiTheme="majorHAnsi"/>
              </w:rPr>
              <w:t xml:space="preserve">A conclusion </w:t>
            </w:r>
          </w:p>
          <w:p w14:paraId="097CEA83" w14:textId="77777777" w:rsidR="00C62706" w:rsidRPr="00033544" w:rsidRDefault="00C62706" w:rsidP="00C62706">
            <w:pPr>
              <w:pStyle w:val="ListParagraph"/>
              <w:numPr>
                <w:ilvl w:val="0"/>
                <w:numId w:val="48"/>
              </w:numPr>
              <w:rPr>
                <w:rFonts w:asciiTheme="majorHAnsi" w:hAnsiTheme="majorHAnsi"/>
                <w:b/>
              </w:rPr>
            </w:pPr>
            <w:r w:rsidRPr="00033544">
              <w:rPr>
                <w:rFonts w:asciiTheme="majorHAnsi" w:hAnsiTheme="majorHAnsi"/>
              </w:rPr>
              <w:t xml:space="preserve">Accurate facts and information </w:t>
            </w:r>
          </w:p>
          <w:p w14:paraId="183D6049" w14:textId="77777777" w:rsidR="00C62706" w:rsidRPr="00033544" w:rsidRDefault="00C62706" w:rsidP="00C62706">
            <w:pPr>
              <w:pStyle w:val="ListParagraph"/>
              <w:numPr>
                <w:ilvl w:val="0"/>
                <w:numId w:val="48"/>
              </w:numPr>
              <w:rPr>
                <w:rFonts w:asciiTheme="majorHAnsi" w:hAnsiTheme="majorHAnsi"/>
              </w:rPr>
            </w:pPr>
            <w:r w:rsidRPr="00033544">
              <w:rPr>
                <w:rFonts w:asciiTheme="majorHAnsi" w:hAnsiTheme="majorHAnsi"/>
              </w:rPr>
              <w:t>Vocabulary that you learned from reading about that animal in the text</w:t>
            </w:r>
          </w:p>
          <w:p w14:paraId="05A388F2" w14:textId="77777777" w:rsidR="00C62706" w:rsidRPr="00033544" w:rsidRDefault="00C62706" w:rsidP="00C62706">
            <w:pPr>
              <w:pStyle w:val="ListParagraph"/>
              <w:numPr>
                <w:ilvl w:val="0"/>
                <w:numId w:val="48"/>
              </w:numPr>
              <w:rPr>
                <w:rFonts w:asciiTheme="majorHAnsi" w:hAnsiTheme="majorHAnsi"/>
              </w:rPr>
            </w:pPr>
            <w:r w:rsidRPr="00033544">
              <w:rPr>
                <w:rFonts w:asciiTheme="majorHAnsi" w:hAnsiTheme="majorHAnsi"/>
              </w:rPr>
              <w:t>Correct sentence structure, grammar, usage, and mechanics</w:t>
            </w:r>
          </w:p>
          <w:p w14:paraId="6DC956C5" w14:textId="77777777" w:rsidR="00C62706" w:rsidRPr="00033544" w:rsidRDefault="00C62706" w:rsidP="00C62706">
            <w:pPr>
              <w:pStyle w:val="ListParagraph"/>
              <w:numPr>
                <w:ilvl w:val="0"/>
                <w:numId w:val="48"/>
              </w:numPr>
              <w:rPr>
                <w:rFonts w:asciiTheme="majorHAnsi" w:hAnsiTheme="majorHAnsi"/>
              </w:rPr>
            </w:pPr>
            <w:r w:rsidRPr="00033544">
              <w:rPr>
                <w:rFonts w:asciiTheme="majorHAnsi" w:hAnsiTheme="majorHAnsi"/>
              </w:rPr>
              <w:t>At least one text feature to make the report clearer</w:t>
            </w:r>
          </w:p>
          <w:p w14:paraId="6012BFDF" w14:textId="77777777" w:rsidR="00C62706" w:rsidRPr="00033544" w:rsidRDefault="00C62706" w:rsidP="00C62706">
            <w:pPr>
              <w:pStyle w:val="ListParagraph"/>
              <w:ind w:left="360"/>
              <w:rPr>
                <w:rFonts w:asciiTheme="majorHAnsi" w:hAnsiTheme="majorHAnsi"/>
              </w:rPr>
            </w:pPr>
          </w:p>
          <w:p w14:paraId="4A57B50A" w14:textId="77777777" w:rsidR="00C62706" w:rsidRPr="00033544" w:rsidRDefault="00C62706" w:rsidP="00C62706">
            <w:pPr>
              <w:spacing w:after="0" w:line="240" w:lineRule="auto"/>
              <w:rPr>
                <w:rFonts w:asciiTheme="majorHAnsi" w:hAnsiTheme="majorHAnsi"/>
              </w:rPr>
            </w:pPr>
            <w:r w:rsidRPr="00033544">
              <w:rPr>
                <w:rFonts w:asciiTheme="majorHAnsi" w:hAnsiTheme="majorHAnsi"/>
              </w:rPr>
              <w:t>Students need to read to kindergarten buddy in a clear, audible voice.</w:t>
            </w:r>
          </w:p>
          <w:p w14:paraId="21C9111C" w14:textId="77777777" w:rsidR="00C62706" w:rsidRPr="00033544" w:rsidRDefault="00C62706" w:rsidP="00C62706">
            <w:pPr>
              <w:spacing w:after="0" w:line="240" w:lineRule="auto"/>
              <w:ind w:left="360"/>
              <w:rPr>
                <w:rFonts w:asciiTheme="majorHAnsi" w:hAnsiTheme="majorHAnsi"/>
              </w:rPr>
            </w:pPr>
          </w:p>
        </w:tc>
        <w:tc>
          <w:tcPr>
            <w:tcW w:w="8784" w:type="dxa"/>
            <w:gridSpan w:val="2"/>
          </w:tcPr>
          <w:p w14:paraId="39A215CC" w14:textId="77777777" w:rsidR="00C62706" w:rsidRPr="00033544" w:rsidRDefault="00C62706" w:rsidP="00C62706">
            <w:pPr>
              <w:tabs>
                <w:tab w:val="right" w:pos="8408"/>
              </w:tabs>
              <w:spacing w:after="0" w:line="240" w:lineRule="auto"/>
              <w:rPr>
                <w:rFonts w:asciiTheme="majorHAnsi" w:hAnsiTheme="majorHAnsi"/>
                <w:b/>
              </w:rPr>
            </w:pPr>
            <w:r w:rsidRPr="00033544">
              <w:rPr>
                <w:rFonts w:asciiTheme="majorHAnsi" w:hAnsiTheme="majorHAnsi"/>
                <w:b/>
              </w:rPr>
              <w:t>CURRICULUM EMBEDDED PERFORMANCE ASSESSMENT (PERFORMANCE TASKS)</w:t>
            </w:r>
            <w:r w:rsidRPr="00033544">
              <w:rPr>
                <w:rFonts w:asciiTheme="majorHAnsi" w:hAnsiTheme="majorHAnsi"/>
                <w:b/>
              </w:rPr>
              <w:tab/>
              <w:t>PT</w:t>
            </w:r>
          </w:p>
          <w:p w14:paraId="1A2AF68C" w14:textId="77777777" w:rsidR="00C62706" w:rsidRPr="00033544" w:rsidRDefault="00C62706" w:rsidP="00C62706">
            <w:pPr>
              <w:tabs>
                <w:tab w:val="right" w:pos="8408"/>
              </w:tabs>
              <w:spacing w:after="0" w:line="240" w:lineRule="auto"/>
              <w:rPr>
                <w:rFonts w:asciiTheme="majorHAnsi" w:hAnsiTheme="majorHAnsi"/>
                <w:b/>
              </w:rPr>
            </w:pPr>
          </w:p>
          <w:p w14:paraId="7D411E9D" w14:textId="77777777" w:rsidR="00C62706" w:rsidRPr="00033544" w:rsidRDefault="00C62706" w:rsidP="00C62706">
            <w:pPr>
              <w:tabs>
                <w:tab w:val="right" w:pos="8408"/>
              </w:tabs>
              <w:spacing w:after="0" w:line="240" w:lineRule="auto"/>
              <w:rPr>
                <w:rFonts w:asciiTheme="majorHAnsi" w:hAnsiTheme="majorHAnsi"/>
              </w:rPr>
            </w:pPr>
            <w:r w:rsidRPr="00033544">
              <w:rPr>
                <w:rFonts w:asciiTheme="majorHAnsi" w:hAnsiTheme="majorHAnsi"/>
                <w:b/>
              </w:rPr>
              <w:t>Performance Task:</w:t>
            </w:r>
            <w:r w:rsidRPr="00033544">
              <w:rPr>
                <w:rFonts w:asciiTheme="majorHAnsi" w:hAnsiTheme="majorHAnsi"/>
              </w:rPr>
              <w:t xml:space="preserve"> Students write a report about an animal after reading</w:t>
            </w:r>
            <w:r w:rsidR="00CA144E">
              <w:rPr>
                <w:rFonts w:asciiTheme="majorHAnsi" w:hAnsiTheme="majorHAnsi"/>
              </w:rPr>
              <w:t>; they use</w:t>
            </w:r>
            <w:r w:rsidRPr="00033544">
              <w:rPr>
                <w:rFonts w:asciiTheme="majorHAnsi" w:hAnsiTheme="majorHAnsi"/>
              </w:rPr>
              <w:t xml:space="preserve"> their notes from two to three books. The report will include a general statement at the beginning followed by key details, a conclusion, and key vocabulary from the text. Students will include at least one text feature that will make their report clearer. Finally, students read their report to their kindergarten buddy.</w:t>
            </w:r>
          </w:p>
          <w:p w14:paraId="4640715C" w14:textId="77777777" w:rsidR="00C62706" w:rsidRPr="00033544" w:rsidRDefault="00C62706" w:rsidP="00C62706">
            <w:pPr>
              <w:tabs>
                <w:tab w:val="right" w:pos="8408"/>
              </w:tabs>
              <w:spacing w:after="0" w:line="240" w:lineRule="auto"/>
              <w:rPr>
                <w:rFonts w:asciiTheme="majorHAnsi" w:hAnsiTheme="majorHAnsi"/>
              </w:rPr>
            </w:pPr>
            <w:r w:rsidRPr="00033544">
              <w:rPr>
                <w:rFonts w:asciiTheme="majorHAnsi" w:hAnsiTheme="majorHAnsi"/>
                <w:b/>
              </w:rPr>
              <w:t xml:space="preserve">Goal: </w:t>
            </w:r>
            <w:r w:rsidRPr="00033544">
              <w:rPr>
                <w:rFonts w:asciiTheme="majorHAnsi" w:hAnsiTheme="majorHAnsi"/>
              </w:rPr>
              <w:t>Second graders will write a report on that animal</w:t>
            </w:r>
            <w:r>
              <w:rPr>
                <w:rFonts w:asciiTheme="majorHAnsi" w:hAnsiTheme="majorHAnsi"/>
              </w:rPr>
              <w:t>; the report</w:t>
            </w:r>
            <w:r w:rsidRPr="00033544">
              <w:rPr>
                <w:rFonts w:asciiTheme="majorHAnsi" w:hAnsiTheme="majorHAnsi"/>
              </w:rPr>
              <w:t xml:space="preserve"> will go in the kindergarten library.</w:t>
            </w:r>
          </w:p>
          <w:p w14:paraId="3149A7DF" w14:textId="77777777" w:rsidR="00C62706" w:rsidRPr="00033544" w:rsidRDefault="00C62706" w:rsidP="00C62706">
            <w:pPr>
              <w:tabs>
                <w:tab w:val="right" w:pos="8408"/>
              </w:tabs>
              <w:spacing w:after="0" w:line="240" w:lineRule="auto"/>
              <w:rPr>
                <w:rFonts w:asciiTheme="majorHAnsi" w:hAnsiTheme="majorHAnsi"/>
              </w:rPr>
            </w:pPr>
            <w:r w:rsidRPr="00033544">
              <w:rPr>
                <w:rFonts w:asciiTheme="majorHAnsi" w:hAnsiTheme="majorHAnsi"/>
                <w:b/>
              </w:rPr>
              <w:t>Audience:</w:t>
            </w:r>
            <w:r w:rsidRPr="00033544">
              <w:rPr>
                <w:rFonts w:asciiTheme="majorHAnsi" w:hAnsiTheme="majorHAnsi"/>
              </w:rPr>
              <w:t xml:space="preserve"> Their audience is their kindergarten buddy and the rest of the kindergarten class.</w:t>
            </w:r>
          </w:p>
          <w:p w14:paraId="71B9DA7E" w14:textId="77777777" w:rsidR="00C62706" w:rsidRPr="00033544" w:rsidRDefault="00C62706" w:rsidP="00C62706">
            <w:pPr>
              <w:pStyle w:val="Footer"/>
              <w:spacing w:after="0" w:line="240" w:lineRule="auto"/>
              <w:rPr>
                <w:rFonts w:asciiTheme="majorHAnsi" w:hAnsiTheme="majorHAnsi"/>
                <w:sz w:val="22"/>
                <w:szCs w:val="22"/>
                <w:lang w:eastAsia="en-US"/>
              </w:rPr>
            </w:pPr>
            <w:r w:rsidRPr="00033544">
              <w:rPr>
                <w:rFonts w:asciiTheme="majorHAnsi" w:hAnsiTheme="majorHAnsi"/>
                <w:b/>
                <w:sz w:val="22"/>
                <w:szCs w:val="22"/>
                <w:lang w:eastAsia="en-US"/>
              </w:rPr>
              <w:t>Standards Assessed</w:t>
            </w:r>
            <w:r w:rsidRPr="00033544">
              <w:rPr>
                <w:rFonts w:asciiTheme="majorHAnsi" w:hAnsiTheme="majorHAnsi"/>
                <w:sz w:val="22"/>
                <w:szCs w:val="22"/>
                <w:lang w:eastAsia="en-US"/>
              </w:rPr>
              <w:t xml:space="preserve"> (see CEPA rubric)</w:t>
            </w:r>
            <w:r>
              <w:rPr>
                <w:rFonts w:asciiTheme="majorHAnsi" w:hAnsiTheme="majorHAnsi"/>
                <w:sz w:val="22"/>
                <w:szCs w:val="22"/>
                <w:lang w:eastAsia="en-US"/>
              </w:rPr>
              <w:t>:</w:t>
            </w:r>
          </w:p>
          <w:p w14:paraId="020014BB" w14:textId="77777777" w:rsidR="00C62706" w:rsidRPr="00033544" w:rsidRDefault="00E86C9B" w:rsidP="00C62706">
            <w:pPr>
              <w:spacing w:after="0" w:line="240" w:lineRule="auto"/>
              <w:rPr>
                <w:rFonts w:asciiTheme="majorHAnsi" w:hAnsiTheme="majorHAnsi"/>
                <w:b/>
              </w:rPr>
            </w:pPr>
            <w:r>
              <w:rPr>
                <w:rFonts w:asciiTheme="majorHAnsi" w:hAnsiTheme="majorHAnsi" w:cs="Arial"/>
              </w:rPr>
              <w:t>CCSS.ELA-Literacy.RI.</w:t>
            </w:r>
            <w:r w:rsidR="00C62706" w:rsidRPr="00033544">
              <w:rPr>
                <w:rFonts w:asciiTheme="majorHAnsi" w:hAnsiTheme="majorHAnsi" w:cs="Arial"/>
              </w:rPr>
              <w:t xml:space="preserve">2.1 Ask and answer such questions as </w:t>
            </w:r>
            <w:r w:rsidR="00C62706" w:rsidRPr="00033544">
              <w:rPr>
                <w:rFonts w:asciiTheme="majorHAnsi" w:hAnsiTheme="majorHAnsi" w:cs="Arial"/>
                <w:i/>
              </w:rPr>
              <w:t>who</w:t>
            </w:r>
            <w:r w:rsidR="00C62706" w:rsidRPr="00033544">
              <w:rPr>
                <w:rFonts w:asciiTheme="majorHAnsi" w:hAnsiTheme="majorHAnsi" w:cs="Arial"/>
              </w:rPr>
              <w:t xml:space="preserve">, </w:t>
            </w:r>
            <w:r w:rsidR="00C62706" w:rsidRPr="00033544">
              <w:rPr>
                <w:rFonts w:asciiTheme="majorHAnsi" w:hAnsiTheme="majorHAnsi" w:cs="Arial"/>
                <w:i/>
              </w:rPr>
              <w:t>what</w:t>
            </w:r>
            <w:r w:rsidR="00C62706" w:rsidRPr="00033544">
              <w:rPr>
                <w:rFonts w:asciiTheme="majorHAnsi" w:hAnsiTheme="majorHAnsi" w:cs="Arial"/>
              </w:rPr>
              <w:t xml:space="preserve">, </w:t>
            </w:r>
            <w:r w:rsidR="00C62706" w:rsidRPr="00033544">
              <w:rPr>
                <w:rFonts w:asciiTheme="majorHAnsi" w:hAnsiTheme="majorHAnsi" w:cs="Arial"/>
                <w:i/>
              </w:rPr>
              <w:t>where</w:t>
            </w:r>
            <w:r w:rsidR="00C62706" w:rsidRPr="00033544">
              <w:rPr>
                <w:rFonts w:asciiTheme="majorHAnsi" w:hAnsiTheme="majorHAnsi" w:cs="Arial"/>
              </w:rPr>
              <w:t xml:space="preserve">, </w:t>
            </w:r>
            <w:r w:rsidR="00C62706" w:rsidRPr="00033544">
              <w:rPr>
                <w:rFonts w:asciiTheme="majorHAnsi" w:hAnsiTheme="majorHAnsi" w:cs="Arial"/>
                <w:i/>
              </w:rPr>
              <w:t>when</w:t>
            </w:r>
            <w:r w:rsidR="00C62706" w:rsidRPr="00033544">
              <w:rPr>
                <w:rFonts w:asciiTheme="majorHAnsi" w:hAnsiTheme="majorHAnsi" w:cs="Arial"/>
              </w:rPr>
              <w:t xml:space="preserve">, </w:t>
            </w:r>
            <w:r w:rsidR="00C62706" w:rsidRPr="00033544">
              <w:rPr>
                <w:rFonts w:asciiTheme="majorHAnsi" w:hAnsiTheme="majorHAnsi" w:cs="Arial"/>
                <w:i/>
              </w:rPr>
              <w:t>why</w:t>
            </w:r>
            <w:r w:rsidR="00C62706" w:rsidRPr="00033544">
              <w:rPr>
                <w:rFonts w:asciiTheme="majorHAnsi" w:hAnsiTheme="majorHAnsi" w:cs="Arial"/>
              </w:rPr>
              <w:t xml:space="preserve">, and </w:t>
            </w:r>
            <w:r w:rsidR="00C62706" w:rsidRPr="00033544">
              <w:rPr>
                <w:rFonts w:asciiTheme="majorHAnsi" w:hAnsiTheme="majorHAnsi" w:cs="Arial"/>
                <w:i/>
              </w:rPr>
              <w:t>how</w:t>
            </w:r>
            <w:r w:rsidR="00C62706" w:rsidRPr="00033544">
              <w:rPr>
                <w:rFonts w:asciiTheme="majorHAnsi" w:hAnsiTheme="majorHAnsi" w:cs="Arial"/>
              </w:rPr>
              <w:t xml:space="preserve"> to demonstrate understanding of key details in a text.</w:t>
            </w:r>
          </w:p>
          <w:p w14:paraId="5827EE46" w14:textId="77777777" w:rsidR="00C62706" w:rsidRPr="00033544" w:rsidRDefault="00E86C9B" w:rsidP="00C62706">
            <w:pPr>
              <w:spacing w:after="0" w:line="240" w:lineRule="auto"/>
              <w:rPr>
                <w:rFonts w:asciiTheme="majorHAnsi" w:hAnsiTheme="majorHAnsi" w:cs="Arial"/>
              </w:rPr>
            </w:pPr>
            <w:r>
              <w:rPr>
                <w:rFonts w:asciiTheme="majorHAnsi" w:hAnsiTheme="majorHAnsi" w:cs="Arial"/>
              </w:rPr>
              <w:t>CCSS.ELA-Literacy.RI.</w:t>
            </w:r>
            <w:r w:rsidR="00C62706" w:rsidRPr="00033544">
              <w:rPr>
                <w:rFonts w:asciiTheme="majorHAnsi" w:hAnsiTheme="majorHAnsi" w:cs="Arial"/>
              </w:rPr>
              <w:t>2.4</w:t>
            </w:r>
            <w:r w:rsidR="00C62706" w:rsidRPr="00033544">
              <w:rPr>
                <w:rFonts w:asciiTheme="majorHAnsi" w:hAnsiTheme="majorHAnsi" w:cs="Arial"/>
                <w:b/>
              </w:rPr>
              <w:t xml:space="preserve"> </w:t>
            </w:r>
            <w:r w:rsidR="00C62706" w:rsidRPr="00033544">
              <w:rPr>
                <w:rFonts w:asciiTheme="majorHAnsi" w:hAnsiTheme="majorHAnsi" w:cs="Arial"/>
              </w:rPr>
              <w:t xml:space="preserve">Determine the meaning of words and phrases in a text </w:t>
            </w:r>
            <w:r w:rsidR="00C62706" w:rsidRPr="00033544">
              <w:rPr>
                <w:rFonts w:asciiTheme="majorHAnsi" w:hAnsiTheme="majorHAnsi"/>
              </w:rPr>
              <w:t xml:space="preserve">relevant to a </w:t>
            </w:r>
            <w:r w:rsidR="00C62706" w:rsidRPr="00033544">
              <w:rPr>
                <w:rFonts w:asciiTheme="majorHAnsi" w:hAnsiTheme="majorHAnsi"/>
                <w:i/>
              </w:rPr>
              <w:t>grade 2 topic or subject</w:t>
            </w:r>
            <w:r w:rsidR="00C62706" w:rsidRPr="00033544">
              <w:rPr>
                <w:rFonts w:asciiTheme="majorHAnsi" w:hAnsiTheme="majorHAnsi" w:cs="Arial"/>
                <w:i/>
              </w:rPr>
              <w:t xml:space="preserve"> area</w:t>
            </w:r>
            <w:r w:rsidR="00C62706" w:rsidRPr="00033544">
              <w:rPr>
                <w:rFonts w:asciiTheme="majorHAnsi" w:hAnsiTheme="majorHAnsi" w:cs="Arial"/>
              </w:rPr>
              <w:t>.</w:t>
            </w:r>
          </w:p>
          <w:p w14:paraId="0EECD0F2" w14:textId="77777777" w:rsidR="00C62706" w:rsidRPr="00033544" w:rsidRDefault="00E86C9B" w:rsidP="00C62706">
            <w:pPr>
              <w:spacing w:after="0" w:line="240" w:lineRule="auto"/>
              <w:rPr>
                <w:rFonts w:asciiTheme="majorHAnsi" w:hAnsiTheme="majorHAnsi" w:cs="Arial"/>
              </w:rPr>
            </w:pPr>
            <w:r>
              <w:rPr>
                <w:rFonts w:asciiTheme="majorHAnsi" w:hAnsiTheme="majorHAnsi" w:cs="Arial"/>
              </w:rPr>
              <w:t>CCSS.ELA-Literacy.RI.</w:t>
            </w:r>
            <w:r w:rsidR="00C62706" w:rsidRPr="00033544">
              <w:rPr>
                <w:rFonts w:asciiTheme="majorHAnsi" w:hAnsiTheme="majorHAnsi" w:cs="Arial"/>
              </w:rPr>
              <w:t>2.5 Know and use various text features (e.g., captions, bold print, subheadings, glossaries, indexes, electronic menus, icons) to locate key facts or information in a text efficiently.</w:t>
            </w:r>
          </w:p>
          <w:p w14:paraId="2E189268" w14:textId="77777777" w:rsidR="00C62706" w:rsidRPr="00033544" w:rsidRDefault="00E86C9B" w:rsidP="00C62706">
            <w:pPr>
              <w:spacing w:after="0" w:line="240" w:lineRule="auto"/>
              <w:rPr>
                <w:rFonts w:asciiTheme="majorHAnsi" w:hAnsiTheme="majorHAnsi"/>
                <w:color w:val="000000"/>
              </w:rPr>
            </w:pPr>
            <w:r>
              <w:rPr>
                <w:rFonts w:asciiTheme="majorHAnsi" w:hAnsiTheme="majorHAnsi" w:cs="Arial"/>
              </w:rPr>
              <w:t>CCSS.ELA-Literacy.</w:t>
            </w:r>
            <w:r w:rsidRPr="00033544">
              <w:rPr>
                <w:rFonts w:asciiTheme="majorHAnsi" w:hAnsiTheme="majorHAnsi"/>
              </w:rPr>
              <w:t>W</w:t>
            </w:r>
            <w:r>
              <w:rPr>
                <w:rFonts w:asciiTheme="majorHAnsi" w:hAnsiTheme="majorHAnsi"/>
              </w:rPr>
              <w:t>.</w:t>
            </w:r>
            <w:r w:rsidR="00C62706" w:rsidRPr="00033544">
              <w:rPr>
                <w:rFonts w:asciiTheme="majorHAnsi" w:hAnsiTheme="majorHAnsi"/>
              </w:rPr>
              <w:t>2.2 Write informative/explanatory texts in which they introduce a topic, u</w:t>
            </w:r>
            <w:r w:rsidR="00C62706" w:rsidRPr="00033544">
              <w:rPr>
                <w:rFonts w:asciiTheme="majorHAnsi" w:hAnsiTheme="majorHAnsi"/>
                <w:color w:val="000000"/>
              </w:rPr>
              <w:t>se facts and definitions to develop points, and provide a concluding statement or section.</w:t>
            </w:r>
          </w:p>
          <w:p w14:paraId="7FB565FC" w14:textId="77777777" w:rsidR="00C62706" w:rsidRPr="00033544" w:rsidRDefault="00E86C9B" w:rsidP="00C62706">
            <w:pPr>
              <w:spacing w:after="0" w:line="240" w:lineRule="auto"/>
              <w:rPr>
                <w:rFonts w:asciiTheme="majorHAnsi" w:hAnsiTheme="majorHAnsi"/>
                <w:color w:val="000000"/>
              </w:rPr>
            </w:pPr>
            <w:r>
              <w:rPr>
                <w:rFonts w:asciiTheme="majorHAnsi" w:hAnsiTheme="majorHAnsi" w:cs="Arial"/>
              </w:rPr>
              <w:t>CCSS.ELA-Literacy.</w:t>
            </w:r>
            <w:r w:rsidRPr="00033544">
              <w:rPr>
                <w:rFonts w:asciiTheme="majorHAnsi" w:hAnsiTheme="majorHAnsi"/>
              </w:rPr>
              <w:t>W</w:t>
            </w:r>
            <w:r>
              <w:rPr>
                <w:rFonts w:asciiTheme="majorHAnsi" w:hAnsiTheme="majorHAnsi"/>
              </w:rPr>
              <w:t>.</w:t>
            </w:r>
            <w:r w:rsidR="00C62706" w:rsidRPr="00033544">
              <w:rPr>
                <w:rFonts w:asciiTheme="majorHAnsi" w:hAnsiTheme="majorHAnsi"/>
              </w:rPr>
              <w:t>2.8 Recall information from experiences or gather information from provided sources to answer a question.</w:t>
            </w:r>
          </w:p>
          <w:p w14:paraId="6D167C51" w14:textId="77777777" w:rsidR="00C62706" w:rsidRPr="00033544" w:rsidRDefault="00C62706" w:rsidP="00C62706">
            <w:pPr>
              <w:spacing w:after="0" w:line="240" w:lineRule="auto"/>
              <w:rPr>
                <w:rFonts w:asciiTheme="majorHAnsi" w:hAnsiTheme="majorHAnsi"/>
              </w:rPr>
            </w:pPr>
            <w:r w:rsidRPr="00033544">
              <w:rPr>
                <w:rFonts w:asciiTheme="majorHAnsi" w:hAnsiTheme="majorHAnsi"/>
                <w:b/>
              </w:rPr>
              <w:t>Directions:</w:t>
            </w:r>
            <w:r w:rsidRPr="00033544">
              <w:rPr>
                <w:rFonts w:asciiTheme="majorHAnsi" w:hAnsiTheme="majorHAnsi"/>
              </w:rPr>
              <w:t xml:space="preserve"> Students will:</w:t>
            </w:r>
          </w:p>
          <w:p w14:paraId="12AC0E5D" w14:textId="77777777" w:rsidR="00C62706" w:rsidRPr="00033544" w:rsidRDefault="00C62706" w:rsidP="00C62706">
            <w:pPr>
              <w:pStyle w:val="ListParagraph"/>
              <w:numPr>
                <w:ilvl w:val="0"/>
                <w:numId w:val="67"/>
              </w:numPr>
              <w:ind w:left="288" w:hanging="270"/>
              <w:rPr>
                <w:rFonts w:asciiTheme="majorHAnsi" w:hAnsiTheme="majorHAnsi"/>
              </w:rPr>
            </w:pPr>
            <w:r w:rsidRPr="00033544">
              <w:rPr>
                <w:rFonts w:asciiTheme="majorHAnsi" w:hAnsiTheme="majorHAnsi"/>
              </w:rPr>
              <w:t xml:space="preserve">Choose two-three books about an animal from the teacher-selected books. </w:t>
            </w:r>
          </w:p>
          <w:p w14:paraId="6DAFBEA7" w14:textId="77777777" w:rsidR="00C62706" w:rsidRPr="00033544" w:rsidRDefault="00C62706" w:rsidP="00C62706">
            <w:pPr>
              <w:pStyle w:val="ListParagraph"/>
              <w:numPr>
                <w:ilvl w:val="0"/>
                <w:numId w:val="67"/>
              </w:numPr>
              <w:ind w:left="288" w:hanging="270"/>
              <w:rPr>
                <w:rFonts w:asciiTheme="majorHAnsi" w:hAnsiTheme="majorHAnsi"/>
              </w:rPr>
            </w:pPr>
            <w:r w:rsidRPr="00033544">
              <w:rPr>
                <w:rFonts w:asciiTheme="majorHAnsi" w:hAnsiTheme="majorHAnsi"/>
              </w:rPr>
              <w:t xml:space="preserve">Read books. </w:t>
            </w:r>
          </w:p>
          <w:p w14:paraId="0A3207B4" w14:textId="77777777" w:rsidR="00C62706" w:rsidRPr="00033544" w:rsidRDefault="00C62706" w:rsidP="00C62706">
            <w:pPr>
              <w:pStyle w:val="ListParagraph"/>
              <w:numPr>
                <w:ilvl w:val="0"/>
                <w:numId w:val="67"/>
              </w:numPr>
              <w:ind w:left="288" w:hanging="270"/>
              <w:rPr>
                <w:rFonts w:asciiTheme="majorHAnsi" w:hAnsiTheme="majorHAnsi"/>
              </w:rPr>
            </w:pPr>
            <w:r w:rsidRPr="00033544">
              <w:rPr>
                <w:rFonts w:asciiTheme="majorHAnsi" w:hAnsiTheme="majorHAnsi"/>
              </w:rPr>
              <w:t xml:space="preserve">Write facts about the animal. </w:t>
            </w:r>
          </w:p>
          <w:p w14:paraId="3C5E41C2" w14:textId="77777777" w:rsidR="00C62706" w:rsidRPr="00033544" w:rsidRDefault="00C62706" w:rsidP="00C62706">
            <w:pPr>
              <w:pStyle w:val="ListParagraph"/>
              <w:numPr>
                <w:ilvl w:val="0"/>
                <w:numId w:val="67"/>
              </w:numPr>
              <w:ind w:left="288" w:hanging="270"/>
              <w:rPr>
                <w:rFonts w:asciiTheme="majorHAnsi" w:hAnsiTheme="majorHAnsi"/>
              </w:rPr>
            </w:pPr>
            <w:r w:rsidRPr="00033544">
              <w:rPr>
                <w:rFonts w:asciiTheme="majorHAnsi" w:hAnsiTheme="majorHAnsi"/>
              </w:rPr>
              <w:t xml:space="preserve">Organize the facts into categories. Be sure to include: </w:t>
            </w:r>
          </w:p>
          <w:p w14:paraId="070D8041" w14:textId="77777777" w:rsidR="00C62706" w:rsidRPr="00033544" w:rsidRDefault="00C62706" w:rsidP="00C62706">
            <w:pPr>
              <w:pStyle w:val="ListParagraph"/>
              <w:numPr>
                <w:ilvl w:val="1"/>
                <w:numId w:val="67"/>
              </w:numPr>
              <w:ind w:left="648"/>
              <w:rPr>
                <w:rFonts w:asciiTheme="majorHAnsi" w:hAnsiTheme="majorHAnsi"/>
              </w:rPr>
            </w:pPr>
            <w:r>
              <w:rPr>
                <w:rFonts w:asciiTheme="majorHAnsi" w:hAnsiTheme="majorHAnsi"/>
              </w:rPr>
              <w:t>W</w:t>
            </w:r>
            <w:r w:rsidRPr="00033544">
              <w:rPr>
                <w:rFonts w:asciiTheme="majorHAnsi" w:hAnsiTheme="majorHAnsi"/>
              </w:rPr>
              <w:t>hat</w:t>
            </w:r>
            <w:r>
              <w:rPr>
                <w:rFonts w:asciiTheme="majorHAnsi" w:hAnsiTheme="majorHAnsi"/>
              </w:rPr>
              <w:t xml:space="preserve"> the animal</w:t>
            </w:r>
            <w:r w:rsidRPr="00033544">
              <w:rPr>
                <w:rFonts w:asciiTheme="majorHAnsi" w:hAnsiTheme="majorHAnsi"/>
              </w:rPr>
              <w:t xml:space="preserve"> looks like</w:t>
            </w:r>
          </w:p>
          <w:p w14:paraId="2BFDE9BF" w14:textId="77777777" w:rsidR="00C62706" w:rsidRPr="00033544" w:rsidRDefault="00C62706" w:rsidP="00C62706">
            <w:pPr>
              <w:pStyle w:val="ListParagraph"/>
              <w:numPr>
                <w:ilvl w:val="1"/>
                <w:numId w:val="67"/>
              </w:numPr>
              <w:ind w:left="648"/>
              <w:rPr>
                <w:rFonts w:asciiTheme="majorHAnsi" w:hAnsiTheme="majorHAnsi"/>
              </w:rPr>
            </w:pPr>
            <w:r>
              <w:rPr>
                <w:rFonts w:asciiTheme="majorHAnsi" w:hAnsiTheme="majorHAnsi"/>
              </w:rPr>
              <w:t>W</w:t>
            </w:r>
            <w:r w:rsidRPr="00033544">
              <w:rPr>
                <w:rFonts w:asciiTheme="majorHAnsi" w:hAnsiTheme="majorHAnsi"/>
              </w:rPr>
              <w:t>here it lives</w:t>
            </w:r>
          </w:p>
          <w:p w14:paraId="46FD1DB3" w14:textId="77777777" w:rsidR="00C62706" w:rsidRPr="00033544" w:rsidRDefault="00C62706" w:rsidP="00C62706">
            <w:pPr>
              <w:pStyle w:val="ListParagraph"/>
              <w:numPr>
                <w:ilvl w:val="1"/>
                <w:numId w:val="67"/>
              </w:numPr>
              <w:ind w:left="648"/>
              <w:rPr>
                <w:rFonts w:asciiTheme="majorHAnsi" w:hAnsiTheme="majorHAnsi"/>
              </w:rPr>
            </w:pPr>
            <w:r>
              <w:rPr>
                <w:rFonts w:asciiTheme="majorHAnsi" w:hAnsiTheme="majorHAnsi"/>
              </w:rPr>
              <w:t>W</w:t>
            </w:r>
            <w:r w:rsidRPr="00033544">
              <w:rPr>
                <w:rFonts w:asciiTheme="majorHAnsi" w:hAnsiTheme="majorHAnsi"/>
              </w:rPr>
              <w:t>hat it eats</w:t>
            </w:r>
          </w:p>
          <w:p w14:paraId="776949A5" w14:textId="77777777" w:rsidR="00C62706" w:rsidRPr="00033544" w:rsidRDefault="00C62706" w:rsidP="00C62706">
            <w:pPr>
              <w:pStyle w:val="ListParagraph"/>
              <w:numPr>
                <w:ilvl w:val="1"/>
                <w:numId w:val="67"/>
              </w:numPr>
              <w:ind w:left="648"/>
              <w:rPr>
                <w:rFonts w:asciiTheme="majorHAnsi" w:hAnsiTheme="majorHAnsi"/>
              </w:rPr>
            </w:pPr>
            <w:r>
              <w:rPr>
                <w:rFonts w:asciiTheme="majorHAnsi" w:hAnsiTheme="majorHAnsi"/>
              </w:rPr>
              <w:t>A</w:t>
            </w:r>
            <w:r w:rsidRPr="00033544">
              <w:rPr>
                <w:rFonts w:asciiTheme="majorHAnsi" w:hAnsiTheme="majorHAnsi"/>
              </w:rPr>
              <w:t>t least three interesting facts about it</w:t>
            </w:r>
          </w:p>
          <w:p w14:paraId="1D3B352E" w14:textId="77777777" w:rsidR="00C62706" w:rsidRPr="00033544" w:rsidRDefault="00C62706" w:rsidP="00C62706">
            <w:pPr>
              <w:pStyle w:val="ListParagraph"/>
              <w:numPr>
                <w:ilvl w:val="0"/>
                <w:numId w:val="67"/>
              </w:numPr>
              <w:ind w:left="288" w:hanging="270"/>
              <w:rPr>
                <w:rFonts w:asciiTheme="majorHAnsi" w:hAnsiTheme="majorHAnsi"/>
              </w:rPr>
            </w:pPr>
            <w:r w:rsidRPr="00033544">
              <w:rPr>
                <w:rFonts w:asciiTheme="majorHAnsi" w:hAnsiTheme="majorHAnsi"/>
              </w:rPr>
              <w:t xml:space="preserve">Write a general statement about </w:t>
            </w:r>
            <w:r w:rsidR="00046B1B">
              <w:rPr>
                <w:rFonts w:asciiTheme="majorHAnsi" w:hAnsiTheme="majorHAnsi"/>
              </w:rPr>
              <w:t>the</w:t>
            </w:r>
            <w:r w:rsidRPr="00033544">
              <w:rPr>
                <w:rFonts w:asciiTheme="majorHAnsi" w:hAnsiTheme="majorHAnsi"/>
              </w:rPr>
              <w:t xml:space="preserve"> animal to begin </w:t>
            </w:r>
            <w:r w:rsidR="00046B1B">
              <w:rPr>
                <w:rFonts w:asciiTheme="majorHAnsi" w:hAnsiTheme="majorHAnsi"/>
              </w:rPr>
              <w:t>the</w:t>
            </w:r>
            <w:r w:rsidRPr="00033544">
              <w:rPr>
                <w:rFonts w:asciiTheme="majorHAnsi" w:hAnsiTheme="majorHAnsi"/>
              </w:rPr>
              <w:t xml:space="preserve"> report</w:t>
            </w:r>
            <w:r>
              <w:rPr>
                <w:rFonts w:asciiTheme="majorHAnsi" w:hAnsiTheme="majorHAnsi"/>
              </w:rPr>
              <w:t>.</w:t>
            </w:r>
          </w:p>
          <w:p w14:paraId="0373F178" w14:textId="77777777" w:rsidR="00C62706" w:rsidRPr="00033544" w:rsidRDefault="00C62706" w:rsidP="00C62706">
            <w:pPr>
              <w:pStyle w:val="ListParagraph"/>
              <w:numPr>
                <w:ilvl w:val="0"/>
                <w:numId w:val="67"/>
              </w:numPr>
              <w:ind w:left="288" w:hanging="270"/>
              <w:rPr>
                <w:rFonts w:asciiTheme="majorHAnsi" w:hAnsiTheme="majorHAnsi"/>
              </w:rPr>
            </w:pPr>
            <w:r w:rsidRPr="00033544">
              <w:rPr>
                <w:rFonts w:asciiTheme="majorHAnsi" w:hAnsiTheme="majorHAnsi"/>
              </w:rPr>
              <w:t>Include the key details in each category</w:t>
            </w:r>
            <w:r>
              <w:rPr>
                <w:rFonts w:asciiTheme="majorHAnsi" w:hAnsiTheme="majorHAnsi"/>
              </w:rPr>
              <w:t>.</w:t>
            </w:r>
          </w:p>
          <w:p w14:paraId="12032E36" w14:textId="77777777" w:rsidR="00C62706" w:rsidRPr="00033544" w:rsidRDefault="00C62706" w:rsidP="00C62706">
            <w:pPr>
              <w:pStyle w:val="ListParagraph"/>
              <w:numPr>
                <w:ilvl w:val="0"/>
                <w:numId w:val="67"/>
              </w:numPr>
              <w:ind w:left="288" w:hanging="270"/>
              <w:rPr>
                <w:rFonts w:asciiTheme="majorHAnsi" w:hAnsiTheme="majorHAnsi"/>
              </w:rPr>
            </w:pPr>
            <w:r w:rsidRPr="00033544">
              <w:rPr>
                <w:rFonts w:asciiTheme="majorHAnsi" w:hAnsiTheme="majorHAnsi"/>
              </w:rPr>
              <w:t xml:space="preserve">Write a conclusion. </w:t>
            </w:r>
          </w:p>
          <w:p w14:paraId="1F108823" w14:textId="77777777" w:rsidR="00C62706" w:rsidRPr="00033544" w:rsidRDefault="00C62706" w:rsidP="00C62706">
            <w:pPr>
              <w:pStyle w:val="ListParagraph"/>
              <w:numPr>
                <w:ilvl w:val="0"/>
                <w:numId w:val="67"/>
              </w:numPr>
              <w:ind w:left="288" w:hanging="270"/>
              <w:rPr>
                <w:rFonts w:asciiTheme="majorHAnsi" w:hAnsiTheme="majorHAnsi"/>
              </w:rPr>
            </w:pPr>
            <w:r w:rsidRPr="00033544">
              <w:rPr>
                <w:rFonts w:asciiTheme="majorHAnsi" w:hAnsiTheme="majorHAnsi"/>
              </w:rPr>
              <w:t xml:space="preserve">Use vocabulary specific to </w:t>
            </w:r>
            <w:r w:rsidR="00046B1B">
              <w:rPr>
                <w:rFonts w:asciiTheme="majorHAnsi" w:hAnsiTheme="majorHAnsi"/>
              </w:rPr>
              <w:t>the</w:t>
            </w:r>
            <w:r w:rsidRPr="00033544">
              <w:rPr>
                <w:rFonts w:asciiTheme="majorHAnsi" w:hAnsiTheme="majorHAnsi"/>
              </w:rPr>
              <w:t xml:space="preserve"> animal from the texts read. </w:t>
            </w:r>
          </w:p>
          <w:p w14:paraId="58437B3C" w14:textId="77777777" w:rsidR="00C62706" w:rsidRPr="00033544" w:rsidRDefault="00C62706" w:rsidP="00C62706">
            <w:pPr>
              <w:pStyle w:val="ListParagraph"/>
              <w:numPr>
                <w:ilvl w:val="0"/>
                <w:numId w:val="67"/>
              </w:numPr>
              <w:ind w:left="288" w:hanging="270"/>
              <w:rPr>
                <w:rFonts w:asciiTheme="majorHAnsi" w:hAnsiTheme="majorHAnsi"/>
              </w:rPr>
            </w:pPr>
            <w:r w:rsidRPr="00033544">
              <w:rPr>
                <w:rFonts w:asciiTheme="majorHAnsi" w:hAnsiTheme="majorHAnsi"/>
              </w:rPr>
              <w:t>Make a cover and include a title and author</w:t>
            </w:r>
            <w:r>
              <w:rPr>
                <w:rFonts w:asciiTheme="majorHAnsi" w:hAnsiTheme="majorHAnsi"/>
              </w:rPr>
              <w:t>.</w:t>
            </w:r>
            <w:r w:rsidRPr="00033544">
              <w:rPr>
                <w:rFonts w:asciiTheme="majorHAnsi" w:hAnsiTheme="majorHAnsi"/>
              </w:rPr>
              <w:t xml:space="preserve"> </w:t>
            </w:r>
          </w:p>
          <w:p w14:paraId="2FDB8271" w14:textId="77777777" w:rsidR="00C62706" w:rsidRPr="00033544" w:rsidRDefault="00C62706" w:rsidP="00C62706">
            <w:pPr>
              <w:pStyle w:val="ListParagraph"/>
              <w:numPr>
                <w:ilvl w:val="0"/>
                <w:numId w:val="67"/>
              </w:numPr>
              <w:ind w:left="288" w:hanging="270"/>
              <w:rPr>
                <w:rFonts w:asciiTheme="majorHAnsi" w:hAnsiTheme="majorHAnsi"/>
              </w:rPr>
            </w:pPr>
            <w:r w:rsidRPr="00033544">
              <w:rPr>
                <w:rFonts w:asciiTheme="majorHAnsi" w:hAnsiTheme="majorHAnsi"/>
              </w:rPr>
              <w:t>Include at least one text feature to make the report clearer</w:t>
            </w:r>
            <w:r>
              <w:rPr>
                <w:rFonts w:asciiTheme="majorHAnsi" w:hAnsiTheme="majorHAnsi"/>
              </w:rPr>
              <w:t>.</w:t>
            </w:r>
          </w:p>
          <w:p w14:paraId="1327F422" w14:textId="77777777" w:rsidR="00C62706" w:rsidRPr="00033544" w:rsidRDefault="00C62706" w:rsidP="00C62706">
            <w:pPr>
              <w:pStyle w:val="ListParagraph"/>
              <w:numPr>
                <w:ilvl w:val="0"/>
                <w:numId w:val="67"/>
              </w:numPr>
              <w:ind w:left="288" w:hanging="270"/>
              <w:rPr>
                <w:rFonts w:asciiTheme="majorHAnsi" w:hAnsiTheme="majorHAnsi"/>
              </w:rPr>
            </w:pPr>
            <w:r w:rsidRPr="00033544">
              <w:rPr>
                <w:rFonts w:asciiTheme="majorHAnsi" w:hAnsiTheme="majorHAnsi"/>
              </w:rPr>
              <w:t xml:space="preserve">Read </w:t>
            </w:r>
            <w:r w:rsidR="00046B1B">
              <w:rPr>
                <w:rFonts w:asciiTheme="majorHAnsi" w:hAnsiTheme="majorHAnsi"/>
              </w:rPr>
              <w:t>the</w:t>
            </w:r>
            <w:r w:rsidRPr="00033544">
              <w:rPr>
                <w:rFonts w:asciiTheme="majorHAnsi" w:hAnsiTheme="majorHAnsi"/>
              </w:rPr>
              <w:t xml:space="preserve"> report to </w:t>
            </w:r>
            <w:r w:rsidR="00046B1B">
              <w:rPr>
                <w:rFonts w:asciiTheme="majorHAnsi" w:hAnsiTheme="majorHAnsi"/>
              </w:rPr>
              <w:t xml:space="preserve">their </w:t>
            </w:r>
            <w:r w:rsidRPr="00033544">
              <w:rPr>
                <w:rFonts w:asciiTheme="majorHAnsi" w:hAnsiTheme="majorHAnsi"/>
              </w:rPr>
              <w:t>kindergarten buddy in a clear, audible voice.</w:t>
            </w:r>
          </w:p>
          <w:p w14:paraId="7ECD6FF9" w14:textId="77777777" w:rsidR="00C62706" w:rsidRPr="00033544" w:rsidRDefault="00C62706" w:rsidP="00C62706">
            <w:pPr>
              <w:tabs>
                <w:tab w:val="right" w:pos="8408"/>
              </w:tabs>
              <w:spacing w:after="0" w:line="240" w:lineRule="auto"/>
              <w:rPr>
                <w:rFonts w:asciiTheme="majorHAnsi" w:hAnsiTheme="majorHAnsi"/>
                <w:b/>
              </w:rPr>
            </w:pPr>
          </w:p>
        </w:tc>
      </w:tr>
      <w:tr w:rsidR="00C62706" w:rsidRPr="00033544" w14:paraId="3D81F48B" w14:textId="77777777" w:rsidTr="00C62706">
        <w:trPr>
          <w:jc w:val="center"/>
        </w:trPr>
        <w:tc>
          <w:tcPr>
            <w:tcW w:w="4392" w:type="dxa"/>
          </w:tcPr>
          <w:p w14:paraId="0069B21D" w14:textId="77777777" w:rsidR="00C62706" w:rsidRPr="00033544" w:rsidRDefault="00C62706" w:rsidP="00C62706">
            <w:pPr>
              <w:spacing w:after="0" w:line="240" w:lineRule="auto"/>
              <w:rPr>
                <w:rFonts w:asciiTheme="majorHAnsi" w:hAnsiTheme="majorHAnsi"/>
                <w:lang w:eastAsia="en-US"/>
              </w:rPr>
            </w:pPr>
          </w:p>
          <w:p w14:paraId="71E2AB25" w14:textId="77777777" w:rsidR="00C62706" w:rsidRPr="00033544" w:rsidRDefault="00C62706" w:rsidP="00C62706">
            <w:pPr>
              <w:spacing w:after="0" w:line="240" w:lineRule="auto"/>
              <w:rPr>
                <w:rFonts w:asciiTheme="majorHAnsi" w:hAnsiTheme="majorHAnsi"/>
                <w:b/>
              </w:rPr>
            </w:pPr>
          </w:p>
        </w:tc>
        <w:tc>
          <w:tcPr>
            <w:tcW w:w="8784" w:type="dxa"/>
            <w:gridSpan w:val="2"/>
          </w:tcPr>
          <w:p w14:paraId="1FCC9585" w14:textId="77777777" w:rsidR="00C62706" w:rsidRPr="00033544" w:rsidRDefault="00C62706" w:rsidP="00C62706">
            <w:pPr>
              <w:tabs>
                <w:tab w:val="right" w:pos="8421"/>
              </w:tabs>
              <w:spacing w:after="0" w:line="240" w:lineRule="auto"/>
              <w:rPr>
                <w:rFonts w:asciiTheme="majorHAnsi" w:hAnsiTheme="majorHAnsi"/>
                <w:b/>
              </w:rPr>
            </w:pPr>
            <w:r w:rsidRPr="00033544">
              <w:rPr>
                <w:rFonts w:asciiTheme="majorHAnsi" w:hAnsiTheme="majorHAnsi"/>
                <w:b/>
              </w:rPr>
              <w:t>OTHER EVIDENCE:</w:t>
            </w:r>
            <w:r w:rsidRPr="00033544">
              <w:rPr>
                <w:rFonts w:asciiTheme="majorHAnsi" w:hAnsiTheme="majorHAnsi"/>
                <w:b/>
              </w:rPr>
              <w:tab/>
              <w:t>OE</w:t>
            </w:r>
          </w:p>
          <w:p w14:paraId="0690C08C" w14:textId="77777777" w:rsidR="00C62706" w:rsidRPr="00033544" w:rsidRDefault="00C62706" w:rsidP="00C62706">
            <w:pPr>
              <w:tabs>
                <w:tab w:val="right" w:pos="732"/>
              </w:tabs>
              <w:spacing w:after="0" w:line="240" w:lineRule="auto"/>
              <w:rPr>
                <w:rFonts w:asciiTheme="majorHAnsi" w:hAnsiTheme="majorHAnsi"/>
              </w:rPr>
            </w:pPr>
            <w:r w:rsidRPr="00033544">
              <w:rPr>
                <w:rFonts w:asciiTheme="majorHAnsi" w:hAnsiTheme="majorHAnsi"/>
              </w:rPr>
              <w:t>OE1. Partner, small</w:t>
            </w:r>
            <w:r>
              <w:rPr>
                <w:rFonts w:asciiTheme="majorHAnsi" w:hAnsiTheme="majorHAnsi"/>
              </w:rPr>
              <w:t>-</w:t>
            </w:r>
            <w:r w:rsidRPr="00033544">
              <w:rPr>
                <w:rFonts w:asciiTheme="majorHAnsi" w:hAnsiTheme="majorHAnsi"/>
              </w:rPr>
              <w:t>group, and large</w:t>
            </w:r>
            <w:r>
              <w:rPr>
                <w:rFonts w:asciiTheme="majorHAnsi" w:hAnsiTheme="majorHAnsi"/>
              </w:rPr>
              <w:t>-</w:t>
            </w:r>
            <w:r w:rsidRPr="00033544">
              <w:rPr>
                <w:rFonts w:asciiTheme="majorHAnsi" w:hAnsiTheme="majorHAnsi"/>
              </w:rPr>
              <w:t>group discussions</w:t>
            </w:r>
          </w:p>
          <w:p w14:paraId="7A377B4B" w14:textId="77777777" w:rsidR="00C62706" w:rsidRPr="00033544" w:rsidRDefault="00C62706" w:rsidP="00C62706">
            <w:pPr>
              <w:tabs>
                <w:tab w:val="right" w:pos="8421"/>
              </w:tabs>
              <w:spacing w:after="0" w:line="240" w:lineRule="auto"/>
              <w:rPr>
                <w:rFonts w:asciiTheme="majorHAnsi" w:hAnsiTheme="majorHAnsi"/>
                <w:b/>
              </w:rPr>
            </w:pPr>
            <w:r w:rsidRPr="00033544">
              <w:rPr>
                <w:rFonts w:asciiTheme="majorHAnsi" w:hAnsiTheme="majorHAnsi"/>
              </w:rPr>
              <w:t>OE2. Notes taken on reading throughout the unit (Responses to Reading)</w:t>
            </w:r>
          </w:p>
        </w:tc>
      </w:tr>
      <w:tr w:rsidR="00C62706" w:rsidRPr="009A0E2C" w14:paraId="3AECA63B" w14:textId="77777777" w:rsidTr="00C62706">
        <w:trPr>
          <w:jc w:val="center"/>
        </w:trPr>
        <w:tc>
          <w:tcPr>
            <w:tcW w:w="13176" w:type="dxa"/>
            <w:gridSpan w:val="3"/>
            <w:shd w:val="clear" w:color="auto" w:fill="000000"/>
          </w:tcPr>
          <w:p w14:paraId="3D8F3B8F" w14:textId="77777777" w:rsidR="00C62706" w:rsidRPr="00ED760A" w:rsidRDefault="00C62706" w:rsidP="00C62706">
            <w:pPr>
              <w:spacing w:after="0" w:line="240" w:lineRule="auto"/>
              <w:jc w:val="center"/>
              <w:rPr>
                <w:rFonts w:asciiTheme="majorHAnsi" w:hAnsiTheme="majorHAnsi"/>
                <w:b/>
                <w:color w:val="FFFFFF"/>
                <w:sz w:val="28"/>
                <w:szCs w:val="28"/>
              </w:rPr>
            </w:pPr>
            <w:r w:rsidRPr="00F973C6">
              <w:rPr>
                <w:rFonts w:asciiTheme="majorHAnsi" w:hAnsiTheme="majorHAnsi"/>
                <w:sz w:val="28"/>
                <w:szCs w:val="28"/>
                <w:lang w:eastAsia="en-US"/>
              </w:rPr>
              <w:t xml:space="preserve">Stage 3 – Learning Plan </w:t>
            </w:r>
          </w:p>
        </w:tc>
      </w:tr>
      <w:tr w:rsidR="00C62706" w:rsidRPr="00033544" w14:paraId="5A468A72" w14:textId="77777777" w:rsidTr="00C62706">
        <w:trPr>
          <w:jc w:val="center"/>
        </w:trPr>
        <w:tc>
          <w:tcPr>
            <w:tcW w:w="13176" w:type="dxa"/>
            <w:gridSpan w:val="3"/>
          </w:tcPr>
          <w:p w14:paraId="23B1F1A3" w14:textId="77777777" w:rsidR="00C62706" w:rsidRPr="00033544" w:rsidRDefault="00C62706" w:rsidP="00C62706">
            <w:pPr>
              <w:spacing w:after="0" w:line="240" w:lineRule="auto"/>
              <w:jc w:val="center"/>
              <w:rPr>
                <w:rFonts w:asciiTheme="majorHAnsi" w:hAnsiTheme="majorHAnsi"/>
                <w:b/>
                <w:i/>
              </w:rPr>
            </w:pPr>
            <w:r w:rsidRPr="00033544">
              <w:rPr>
                <w:rFonts w:asciiTheme="majorHAnsi" w:hAnsiTheme="majorHAnsi"/>
                <w:b/>
                <w:i/>
              </w:rPr>
              <w:t>Summary of Key Learning Events and Instruction</w:t>
            </w:r>
          </w:p>
          <w:p w14:paraId="7C8FC9A3" w14:textId="77777777" w:rsidR="00C62706" w:rsidRPr="00F973C6" w:rsidRDefault="00C62706" w:rsidP="00C62706">
            <w:pPr>
              <w:spacing w:after="0" w:line="240" w:lineRule="auto"/>
              <w:rPr>
                <w:rFonts w:asciiTheme="majorHAnsi" w:hAnsiTheme="majorHAnsi"/>
                <w:b/>
              </w:rPr>
            </w:pPr>
            <w:r w:rsidRPr="00F973C6">
              <w:rPr>
                <w:rFonts w:asciiTheme="majorHAnsi" w:hAnsiTheme="majorHAnsi"/>
                <w:b/>
              </w:rPr>
              <w:t>Lessons 1</w:t>
            </w:r>
            <w:r>
              <w:rPr>
                <w:rFonts w:asciiTheme="majorHAnsi" w:hAnsiTheme="majorHAnsi"/>
                <w:b/>
              </w:rPr>
              <w:t>–</w:t>
            </w:r>
            <w:r w:rsidRPr="00F973C6">
              <w:rPr>
                <w:rFonts w:asciiTheme="majorHAnsi" w:hAnsiTheme="majorHAnsi"/>
                <w:b/>
              </w:rPr>
              <w:t>4: Deconstruct</w:t>
            </w:r>
            <w:r w:rsidR="005238B5">
              <w:rPr>
                <w:rFonts w:asciiTheme="majorHAnsi" w:hAnsiTheme="majorHAnsi"/>
                <w:b/>
              </w:rPr>
              <w:t>ing</w:t>
            </w:r>
            <w:r w:rsidRPr="00F973C6">
              <w:rPr>
                <w:rFonts w:asciiTheme="majorHAnsi" w:hAnsiTheme="majorHAnsi"/>
                <w:b/>
              </w:rPr>
              <w:t xml:space="preserve"> Text</w:t>
            </w:r>
          </w:p>
          <w:p w14:paraId="333760BC" w14:textId="77777777" w:rsidR="00C62706" w:rsidRPr="00033544" w:rsidRDefault="00C62706" w:rsidP="00C62706">
            <w:pPr>
              <w:spacing w:after="0" w:line="240" w:lineRule="auto"/>
              <w:rPr>
                <w:rFonts w:asciiTheme="majorHAnsi" w:hAnsiTheme="majorHAnsi"/>
              </w:rPr>
            </w:pPr>
            <w:r w:rsidRPr="002B5E62">
              <w:rPr>
                <w:rFonts w:asciiTheme="majorHAnsi" w:hAnsiTheme="majorHAnsi"/>
                <w:b/>
              </w:rPr>
              <w:t>L</w:t>
            </w:r>
            <w:r w:rsidRPr="00B35DBF">
              <w:rPr>
                <w:rFonts w:asciiTheme="majorHAnsi" w:hAnsiTheme="majorHAnsi"/>
                <w:b/>
              </w:rPr>
              <w:t>esson 1:</w:t>
            </w:r>
            <w:r w:rsidRPr="00033544">
              <w:rPr>
                <w:rFonts w:asciiTheme="majorHAnsi" w:hAnsiTheme="majorHAnsi"/>
                <w:b/>
              </w:rPr>
              <w:t xml:space="preserve"> </w:t>
            </w:r>
            <w:r w:rsidRPr="00033544">
              <w:rPr>
                <w:rFonts w:asciiTheme="majorHAnsi" w:hAnsiTheme="majorHAnsi"/>
              </w:rPr>
              <w:t xml:space="preserve"> Introduction to the </w:t>
            </w:r>
            <w:r>
              <w:rPr>
                <w:rFonts w:asciiTheme="majorHAnsi" w:hAnsiTheme="majorHAnsi"/>
              </w:rPr>
              <w:t>u</w:t>
            </w:r>
            <w:r w:rsidRPr="00033544">
              <w:rPr>
                <w:rFonts w:asciiTheme="majorHAnsi" w:hAnsiTheme="majorHAnsi"/>
              </w:rPr>
              <w:t>nit and discussion of the Essential Questions. Small groups of students work together to examine a pile of books and sort them into fiction and informational texts.</w:t>
            </w:r>
          </w:p>
          <w:p w14:paraId="6E86E323" w14:textId="77777777" w:rsidR="00C62706" w:rsidRPr="00033544" w:rsidRDefault="00C62706" w:rsidP="00C62706">
            <w:pPr>
              <w:spacing w:after="0" w:line="240" w:lineRule="auto"/>
              <w:rPr>
                <w:rFonts w:asciiTheme="majorHAnsi" w:hAnsiTheme="majorHAnsi"/>
              </w:rPr>
            </w:pPr>
            <w:r w:rsidRPr="002B5E62">
              <w:rPr>
                <w:rFonts w:asciiTheme="majorHAnsi" w:hAnsiTheme="majorHAnsi"/>
                <w:b/>
              </w:rPr>
              <w:t>Lesson 2:</w:t>
            </w:r>
            <w:r w:rsidRPr="00033544">
              <w:rPr>
                <w:rFonts w:asciiTheme="majorHAnsi" w:hAnsiTheme="majorHAnsi"/>
                <w:b/>
              </w:rPr>
              <w:t xml:space="preserve"> </w:t>
            </w:r>
            <w:r w:rsidRPr="00033544">
              <w:rPr>
                <w:rFonts w:asciiTheme="majorHAnsi" w:hAnsiTheme="majorHAnsi"/>
              </w:rPr>
              <w:t>Students work in groups to determine characteristics of fiction and informational texts and to complete a Venn diagram listing similarities and differences of fiction and informational text.</w:t>
            </w:r>
          </w:p>
          <w:p w14:paraId="47C4A38F" w14:textId="77777777" w:rsidR="00C62706" w:rsidRPr="00033544" w:rsidRDefault="00C62706" w:rsidP="00C62706">
            <w:pPr>
              <w:spacing w:after="0" w:line="240" w:lineRule="auto"/>
              <w:rPr>
                <w:rFonts w:asciiTheme="majorHAnsi" w:hAnsiTheme="majorHAnsi"/>
              </w:rPr>
            </w:pPr>
            <w:r w:rsidRPr="002B5E62">
              <w:rPr>
                <w:rFonts w:asciiTheme="majorHAnsi" w:hAnsiTheme="majorHAnsi"/>
                <w:b/>
              </w:rPr>
              <w:t xml:space="preserve">Lessons 3, </w:t>
            </w:r>
            <w:r w:rsidRPr="00B35DBF">
              <w:rPr>
                <w:rFonts w:asciiTheme="majorHAnsi" w:hAnsiTheme="majorHAnsi"/>
                <w:b/>
              </w:rPr>
              <w:t>4:</w:t>
            </w:r>
            <w:r w:rsidRPr="00033544">
              <w:rPr>
                <w:rFonts w:asciiTheme="majorHAnsi" w:hAnsiTheme="majorHAnsi"/>
                <w:b/>
              </w:rPr>
              <w:t xml:space="preserve"> </w:t>
            </w:r>
            <w:r w:rsidRPr="00033544">
              <w:rPr>
                <w:rFonts w:asciiTheme="majorHAnsi" w:hAnsiTheme="majorHAnsi"/>
              </w:rPr>
              <w:t xml:space="preserve">In small groups, students peruse informational texts and discover text features </w:t>
            </w:r>
            <w:r>
              <w:rPr>
                <w:rFonts w:asciiTheme="majorHAnsi" w:hAnsiTheme="majorHAnsi"/>
              </w:rPr>
              <w:t>(</w:t>
            </w:r>
            <w:r w:rsidRPr="00033544">
              <w:rPr>
                <w:rFonts w:asciiTheme="majorHAnsi" w:hAnsiTheme="majorHAnsi"/>
              </w:rPr>
              <w:t xml:space="preserve">such as the </w:t>
            </w:r>
            <w:r>
              <w:rPr>
                <w:rFonts w:asciiTheme="majorHAnsi" w:hAnsiTheme="majorHAnsi"/>
              </w:rPr>
              <w:t>t</w:t>
            </w:r>
            <w:r w:rsidRPr="00033544">
              <w:rPr>
                <w:rFonts w:asciiTheme="majorHAnsi" w:hAnsiTheme="majorHAnsi"/>
              </w:rPr>
              <w:t xml:space="preserve">able of </w:t>
            </w:r>
            <w:r>
              <w:rPr>
                <w:rFonts w:asciiTheme="majorHAnsi" w:hAnsiTheme="majorHAnsi"/>
              </w:rPr>
              <w:t>c</w:t>
            </w:r>
            <w:r w:rsidRPr="00033544">
              <w:rPr>
                <w:rFonts w:asciiTheme="majorHAnsi" w:hAnsiTheme="majorHAnsi"/>
              </w:rPr>
              <w:t xml:space="preserve">ontents, </w:t>
            </w:r>
            <w:r>
              <w:rPr>
                <w:rFonts w:asciiTheme="majorHAnsi" w:hAnsiTheme="majorHAnsi"/>
              </w:rPr>
              <w:t>h</w:t>
            </w:r>
            <w:r w:rsidRPr="00033544">
              <w:rPr>
                <w:rFonts w:asciiTheme="majorHAnsi" w:hAnsiTheme="majorHAnsi"/>
              </w:rPr>
              <w:t xml:space="preserve">eadings, </w:t>
            </w:r>
            <w:r>
              <w:rPr>
                <w:rFonts w:asciiTheme="majorHAnsi" w:hAnsiTheme="majorHAnsi"/>
              </w:rPr>
              <w:t>s</w:t>
            </w:r>
            <w:r w:rsidRPr="00033544">
              <w:rPr>
                <w:rFonts w:asciiTheme="majorHAnsi" w:hAnsiTheme="majorHAnsi"/>
              </w:rPr>
              <w:t xml:space="preserve">ubheadings, </w:t>
            </w:r>
            <w:r>
              <w:rPr>
                <w:rFonts w:asciiTheme="majorHAnsi" w:hAnsiTheme="majorHAnsi"/>
              </w:rPr>
              <w:t>c</w:t>
            </w:r>
            <w:r w:rsidRPr="00033544">
              <w:rPr>
                <w:rFonts w:asciiTheme="majorHAnsi" w:hAnsiTheme="majorHAnsi"/>
              </w:rPr>
              <w:t>aptions, bold print, glossary, index, graphs/charts, etc.) of informational text. Students learn the purpose of each of the text features.</w:t>
            </w:r>
          </w:p>
          <w:p w14:paraId="5DC389E0" w14:textId="77777777" w:rsidR="00C62706" w:rsidRPr="00033544" w:rsidRDefault="00C62706" w:rsidP="00C62706">
            <w:pPr>
              <w:spacing w:after="0" w:line="240" w:lineRule="auto"/>
              <w:rPr>
                <w:rFonts w:asciiTheme="majorHAnsi" w:hAnsiTheme="majorHAnsi"/>
              </w:rPr>
            </w:pPr>
          </w:p>
          <w:p w14:paraId="318D49EA" w14:textId="77777777" w:rsidR="00C62706" w:rsidRPr="00F973C6" w:rsidRDefault="00C62706" w:rsidP="00C62706">
            <w:pPr>
              <w:spacing w:after="0" w:line="240" w:lineRule="auto"/>
              <w:rPr>
                <w:rFonts w:asciiTheme="majorHAnsi" w:hAnsiTheme="majorHAnsi"/>
                <w:b/>
              </w:rPr>
            </w:pPr>
            <w:r w:rsidRPr="00F973C6">
              <w:rPr>
                <w:rFonts w:asciiTheme="majorHAnsi" w:hAnsiTheme="majorHAnsi"/>
                <w:b/>
              </w:rPr>
              <w:t>Lessons 5</w:t>
            </w:r>
            <w:r>
              <w:rPr>
                <w:rFonts w:asciiTheme="majorHAnsi" w:hAnsiTheme="majorHAnsi"/>
                <w:b/>
              </w:rPr>
              <w:t>–</w:t>
            </w:r>
            <w:r w:rsidRPr="00F973C6">
              <w:rPr>
                <w:rFonts w:asciiTheme="majorHAnsi" w:hAnsiTheme="majorHAnsi"/>
                <w:b/>
              </w:rPr>
              <w:t>9: Co-construct</w:t>
            </w:r>
            <w:r w:rsidR="005238B5">
              <w:rPr>
                <w:rFonts w:asciiTheme="majorHAnsi" w:hAnsiTheme="majorHAnsi"/>
                <w:b/>
              </w:rPr>
              <w:t>ing</w:t>
            </w:r>
            <w:r w:rsidRPr="00F973C6">
              <w:rPr>
                <w:rFonts w:asciiTheme="majorHAnsi" w:hAnsiTheme="majorHAnsi"/>
                <w:b/>
              </w:rPr>
              <w:t xml:space="preserve"> Text</w:t>
            </w:r>
          </w:p>
          <w:p w14:paraId="1459734C" w14:textId="77777777" w:rsidR="00C62706" w:rsidRPr="00033544" w:rsidRDefault="00C62706" w:rsidP="00C62706">
            <w:pPr>
              <w:spacing w:after="0" w:line="240" w:lineRule="auto"/>
              <w:rPr>
                <w:rFonts w:asciiTheme="majorHAnsi" w:hAnsiTheme="majorHAnsi" w:cs="Arial"/>
              </w:rPr>
            </w:pPr>
            <w:r w:rsidRPr="002B5E62">
              <w:rPr>
                <w:rFonts w:asciiTheme="majorHAnsi" w:hAnsiTheme="majorHAnsi"/>
                <w:b/>
              </w:rPr>
              <w:t>Lesson 5:</w:t>
            </w:r>
            <w:r w:rsidRPr="00033544">
              <w:rPr>
                <w:rFonts w:asciiTheme="majorHAnsi" w:hAnsiTheme="majorHAnsi"/>
                <w:b/>
              </w:rPr>
              <w:t xml:space="preserve"> </w:t>
            </w:r>
            <w:r w:rsidRPr="00033544">
              <w:rPr>
                <w:rFonts w:asciiTheme="majorHAnsi" w:hAnsiTheme="majorHAnsi" w:cs="Arial"/>
              </w:rPr>
              <w:t>Students learn how to ask questions before, during</w:t>
            </w:r>
            <w:r>
              <w:rPr>
                <w:rFonts w:asciiTheme="majorHAnsi" w:hAnsiTheme="majorHAnsi" w:cs="Arial"/>
              </w:rPr>
              <w:t>,</w:t>
            </w:r>
            <w:r w:rsidRPr="00033544">
              <w:rPr>
                <w:rFonts w:asciiTheme="majorHAnsi" w:hAnsiTheme="majorHAnsi" w:cs="Arial"/>
              </w:rPr>
              <w:t xml:space="preserve"> and after reading when reading informational text. They ask questions in order to find information or clarify what they are reading.</w:t>
            </w:r>
          </w:p>
          <w:p w14:paraId="46A8E38E" w14:textId="77777777" w:rsidR="00C62706" w:rsidRPr="00033544" w:rsidRDefault="00C62706" w:rsidP="00C62706">
            <w:pPr>
              <w:spacing w:after="0" w:line="240" w:lineRule="auto"/>
              <w:rPr>
                <w:rFonts w:asciiTheme="majorHAnsi" w:hAnsiTheme="majorHAnsi" w:cs="Arial"/>
              </w:rPr>
            </w:pPr>
            <w:r w:rsidRPr="002B5E62">
              <w:rPr>
                <w:rFonts w:asciiTheme="majorHAnsi" w:hAnsiTheme="majorHAnsi" w:cs="Arial"/>
                <w:b/>
              </w:rPr>
              <w:t>Lesson 6:</w:t>
            </w:r>
            <w:r w:rsidRPr="00033544">
              <w:rPr>
                <w:rFonts w:asciiTheme="majorHAnsi" w:hAnsiTheme="majorHAnsi" w:cs="Arial"/>
              </w:rPr>
              <w:t xml:space="preserve"> Students learn that </w:t>
            </w:r>
            <w:r>
              <w:rPr>
                <w:rFonts w:asciiTheme="majorHAnsi" w:hAnsiTheme="majorHAnsi" w:cs="Arial"/>
              </w:rPr>
              <w:t>there are two parts to a report:</w:t>
            </w:r>
            <w:r w:rsidRPr="00033544">
              <w:rPr>
                <w:rFonts w:asciiTheme="majorHAnsi" w:hAnsiTheme="majorHAnsi" w:cs="Arial"/>
              </w:rPr>
              <w:t xml:space="preserve"> general information about a topic and detailed information. They begin learning how to construct a report and discuss what should be included in a report on animals.</w:t>
            </w:r>
          </w:p>
          <w:p w14:paraId="582E9A39" w14:textId="77777777" w:rsidR="00C62706" w:rsidRDefault="00C62706" w:rsidP="00C62706">
            <w:pPr>
              <w:spacing w:after="0" w:line="240" w:lineRule="auto"/>
              <w:rPr>
                <w:rFonts w:asciiTheme="majorHAnsi" w:hAnsiTheme="majorHAnsi" w:cs="Arial"/>
              </w:rPr>
            </w:pPr>
            <w:r w:rsidRPr="002B5E62">
              <w:rPr>
                <w:rFonts w:asciiTheme="majorHAnsi" w:hAnsiTheme="majorHAnsi" w:cs="Arial"/>
                <w:b/>
              </w:rPr>
              <w:t>Lessons 7</w:t>
            </w:r>
            <w:r>
              <w:rPr>
                <w:rFonts w:asciiTheme="majorHAnsi" w:hAnsiTheme="majorHAnsi" w:cs="Arial"/>
                <w:b/>
              </w:rPr>
              <w:t>–</w:t>
            </w:r>
            <w:r w:rsidRPr="002B5E62">
              <w:rPr>
                <w:rFonts w:asciiTheme="majorHAnsi" w:hAnsiTheme="majorHAnsi" w:cs="Arial"/>
                <w:b/>
              </w:rPr>
              <w:t>9:</w:t>
            </w:r>
            <w:r w:rsidRPr="00033544">
              <w:rPr>
                <w:rFonts w:asciiTheme="majorHAnsi" w:hAnsiTheme="majorHAnsi" w:cs="Arial"/>
                <w:b/>
              </w:rPr>
              <w:t xml:space="preserve"> </w:t>
            </w:r>
            <w:r w:rsidRPr="00033544">
              <w:rPr>
                <w:rFonts w:asciiTheme="majorHAnsi" w:hAnsiTheme="majorHAnsi" w:cs="Arial"/>
              </w:rPr>
              <w:t>The class uses the facts they have collected on frogs over the past six or seven days and organizes them to write a class report on frogs. They decide on text features that are needed for their report.</w:t>
            </w:r>
          </w:p>
          <w:p w14:paraId="0EDF5C2B" w14:textId="77777777" w:rsidR="00C62706" w:rsidRPr="00033544" w:rsidRDefault="00C62706" w:rsidP="00C62706">
            <w:pPr>
              <w:spacing w:after="0" w:line="240" w:lineRule="auto"/>
              <w:rPr>
                <w:rFonts w:asciiTheme="majorHAnsi" w:hAnsiTheme="majorHAnsi" w:cs="Arial"/>
              </w:rPr>
            </w:pPr>
          </w:p>
          <w:p w14:paraId="29DFA0D5" w14:textId="77777777" w:rsidR="00C62706" w:rsidRPr="00F973C6" w:rsidRDefault="00C62706" w:rsidP="00C62706">
            <w:pPr>
              <w:spacing w:after="0" w:line="240" w:lineRule="auto"/>
              <w:rPr>
                <w:rFonts w:asciiTheme="majorHAnsi" w:hAnsiTheme="majorHAnsi"/>
                <w:b/>
              </w:rPr>
            </w:pPr>
            <w:r w:rsidRPr="00F973C6">
              <w:rPr>
                <w:rFonts w:asciiTheme="majorHAnsi" w:hAnsiTheme="majorHAnsi"/>
                <w:b/>
              </w:rPr>
              <w:t>Lessons 10</w:t>
            </w:r>
            <w:r>
              <w:rPr>
                <w:rFonts w:asciiTheme="majorHAnsi" w:hAnsiTheme="majorHAnsi"/>
                <w:b/>
              </w:rPr>
              <w:t>–</w:t>
            </w:r>
            <w:r w:rsidRPr="00F973C6">
              <w:rPr>
                <w:rFonts w:asciiTheme="majorHAnsi" w:hAnsiTheme="majorHAnsi"/>
                <w:b/>
              </w:rPr>
              <w:t>13: Construct</w:t>
            </w:r>
            <w:r w:rsidR="005238B5">
              <w:rPr>
                <w:rFonts w:asciiTheme="majorHAnsi" w:hAnsiTheme="majorHAnsi"/>
                <w:b/>
              </w:rPr>
              <w:t>ing</w:t>
            </w:r>
            <w:r w:rsidRPr="00F973C6">
              <w:rPr>
                <w:rFonts w:asciiTheme="majorHAnsi" w:hAnsiTheme="majorHAnsi"/>
                <w:b/>
              </w:rPr>
              <w:t xml:space="preserve"> Text</w:t>
            </w:r>
          </w:p>
          <w:p w14:paraId="0329E299" w14:textId="77777777" w:rsidR="00C62706" w:rsidRPr="00033544" w:rsidRDefault="00C62706" w:rsidP="00C62706">
            <w:pPr>
              <w:spacing w:after="0" w:line="240" w:lineRule="auto"/>
              <w:rPr>
                <w:rFonts w:asciiTheme="majorHAnsi" w:hAnsiTheme="majorHAnsi" w:cs="Arial"/>
              </w:rPr>
            </w:pPr>
            <w:r w:rsidRPr="00B35DBF">
              <w:rPr>
                <w:rFonts w:asciiTheme="majorHAnsi" w:hAnsiTheme="majorHAnsi" w:cs="Arial"/>
                <w:b/>
              </w:rPr>
              <w:t>Lesson 10:</w:t>
            </w:r>
            <w:r w:rsidRPr="00033544">
              <w:rPr>
                <w:rFonts w:asciiTheme="majorHAnsi" w:hAnsiTheme="majorHAnsi" w:cs="Arial"/>
                <w:b/>
              </w:rPr>
              <w:t xml:space="preserve"> </w:t>
            </w:r>
            <w:r w:rsidRPr="00033544">
              <w:rPr>
                <w:rFonts w:asciiTheme="majorHAnsi" w:hAnsiTheme="majorHAnsi" w:cs="Arial"/>
              </w:rPr>
              <w:t>Students read self-selected books and take notes on the information.</w:t>
            </w:r>
          </w:p>
          <w:p w14:paraId="78E6CB8A" w14:textId="77777777" w:rsidR="00C62706" w:rsidRPr="00033544" w:rsidRDefault="00C62706" w:rsidP="00C62706">
            <w:pPr>
              <w:spacing w:after="0" w:line="240" w:lineRule="auto"/>
              <w:rPr>
                <w:rFonts w:asciiTheme="majorHAnsi" w:hAnsiTheme="majorHAnsi" w:cs="Arial"/>
              </w:rPr>
            </w:pPr>
            <w:r w:rsidRPr="00B35DBF">
              <w:rPr>
                <w:rFonts w:asciiTheme="majorHAnsi" w:hAnsiTheme="majorHAnsi" w:cs="Arial"/>
                <w:b/>
              </w:rPr>
              <w:t>Lesson 11:</w:t>
            </w:r>
            <w:r w:rsidRPr="00033544">
              <w:rPr>
                <w:rFonts w:asciiTheme="majorHAnsi" w:hAnsiTheme="majorHAnsi" w:cs="Arial"/>
                <w:b/>
              </w:rPr>
              <w:t xml:space="preserve"> </w:t>
            </w:r>
            <w:r w:rsidRPr="00033544">
              <w:rPr>
                <w:rFonts w:asciiTheme="majorHAnsi" w:hAnsiTheme="majorHAnsi" w:cs="Arial"/>
              </w:rPr>
              <w:t xml:space="preserve">Students continue to read and take notes and begin organizing the facts into categories and sequencing those categories. </w:t>
            </w:r>
          </w:p>
          <w:p w14:paraId="491B63AC" w14:textId="77777777" w:rsidR="00C62706" w:rsidRPr="00033544" w:rsidRDefault="00C62706" w:rsidP="00C62706">
            <w:pPr>
              <w:spacing w:after="0" w:line="240" w:lineRule="auto"/>
              <w:rPr>
                <w:rFonts w:asciiTheme="majorHAnsi" w:hAnsiTheme="majorHAnsi" w:cs="Arial"/>
              </w:rPr>
            </w:pPr>
            <w:r w:rsidRPr="00B35DBF">
              <w:rPr>
                <w:rFonts w:asciiTheme="majorHAnsi" w:hAnsiTheme="majorHAnsi" w:cs="Arial"/>
                <w:b/>
              </w:rPr>
              <w:t>Lesson 12:</w:t>
            </w:r>
            <w:r w:rsidRPr="00033544">
              <w:rPr>
                <w:rFonts w:asciiTheme="majorHAnsi" w:hAnsiTheme="majorHAnsi" w:cs="Arial"/>
                <w:b/>
              </w:rPr>
              <w:t xml:space="preserve"> </w:t>
            </w:r>
            <w:r w:rsidRPr="00033544">
              <w:rPr>
                <w:rFonts w:asciiTheme="majorHAnsi" w:hAnsiTheme="majorHAnsi" w:cs="Arial"/>
              </w:rPr>
              <w:t xml:space="preserve">Students write a report about their animal, which includes a general statement, key details, a conclusion, vocabulary from the text, and at least one text feature. </w:t>
            </w:r>
          </w:p>
          <w:p w14:paraId="3ACB95AD" w14:textId="77777777" w:rsidR="00C62706" w:rsidRPr="00033544" w:rsidRDefault="00C62706" w:rsidP="00C62706">
            <w:pPr>
              <w:spacing w:after="0" w:line="240" w:lineRule="auto"/>
              <w:rPr>
                <w:rFonts w:asciiTheme="majorHAnsi" w:hAnsiTheme="majorHAnsi"/>
              </w:rPr>
            </w:pPr>
            <w:r w:rsidRPr="00B35DBF">
              <w:rPr>
                <w:rFonts w:asciiTheme="majorHAnsi" w:hAnsiTheme="majorHAnsi" w:cs="Arial"/>
                <w:b/>
              </w:rPr>
              <w:t>Lesson 13:</w:t>
            </w:r>
            <w:r w:rsidRPr="00033544">
              <w:rPr>
                <w:rFonts w:asciiTheme="majorHAnsi" w:hAnsiTheme="majorHAnsi" w:cs="Arial"/>
                <w:b/>
              </w:rPr>
              <w:t xml:space="preserve"> </w:t>
            </w:r>
            <w:r w:rsidRPr="00033544">
              <w:rPr>
                <w:rFonts w:asciiTheme="majorHAnsi" w:hAnsiTheme="majorHAnsi" w:cs="Arial"/>
              </w:rPr>
              <w:t>Students read these reports to their kindergarten buddy and place them in the kindergarten classroom library.</w:t>
            </w:r>
          </w:p>
          <w:p w14:paraId="2F39DFAC" w14:textId="77777777" w:rsidR="00C62706" w:rsidRPr="00033544" w:rsidRDefault="00C62706" w:rsidP="00C62706">
            <w:pPr>
              <w:spacing w:after="0" w:line="240" w:lineRule="auto"/>
              <w:rPr>
                <w:rFonts w:asciiTheme="majorHAnsi" w:hAnsiTheme="majorHAnsi"/>
                <w:b/>
              </w:rPr>
            </w:pPr>
          </w:p>
        </w:tc>
      </w:tr>
      <w:tr w:rsidR="00C62706" w:rsidRPr="00033544" w14:paraId="547ABC57" w14:textId="77777777" w:rsidTr="00C62706">
        <w:trPr>
          <w:trHeight w:val="656"/>
          <w:jc w:val="center"/>
        </w:trPr>
        <w:tc>
          <w:tcPr>
            <w:tcW w:w="13176" w:type="dxa"/>
            <w:gridSpan w:val="3"/>
          </w:tcPr>
          <w:p w14:paraId="5F3A23C2" w14:textId="77777777" w:rsidR="00C62706" w:rsidRPr="00033544" w:rsidRDefault="00C62706" w:rsidP="00C62706">
            <w:pPr>
              <w:spacing w:after="0" w:line="240" w:lineRule="auto"/>
              <w:rPr>
                <w:rFonts w:asciiTheme="majorHAnsi" w:hAnsiTheme="majorHAnsi"/>
              </w:rPr>
            </w:pPr>
            <w:r w:rsidRPr="00E82733">
              <w:rPr>
                <w:rFonts w:asciiTheme="majorHAnsi" w:hAnsiTheme="majorHAnsi"/>
                <w:szCs w:val="20"/>
              </w:rPr>
              <w:t xml:space="preserve">Adapted from Understanding by Design 2.0 </w:t>
            </w:r>
            <w:r w:rsidRPr="00E82733">
              <w:rPr>
                <w:rFonts w:asciiTheme="majorHAnsi" w:hAnsiTheme="majorHAnsi" w:cs="Arial"/>
                <w:color w:val="000000"/>
                <w:szCs w:val="20"/>
              </w:rPr>
              <w:t xml:space="preserve">© 2011 Grant Wiggins and Jay </w:t>
            </w:r>
            <w:proofErr w:type="spellStart"/>
            <w:r w:rsidRPr="00E82733">
              <w:rPr>
                <w:rFonts w:asciiTheme="majorHAnsi" w:hAnsiTheme="majorHAnsi" w:cs="Arial"/>
                <w:color w:val="000000"/>
                <w:szCs w:val="20"/>
              </w:rPr>
              <w:t>McTighe</w:t>
            </w:r>
            <w:proofErr w:type="spellEnd"/>
            <w:r>
              <w:rPr>
                <w:rFonts w:asciiTheme="majorHAnsi" w:hAnsiTheme="majorHAnsi" w:cs="Arial"/>
                <w:color w:val="000000"/>
                <w:szCs w:val="20"/>
              </w:rPr>
              <w:t xml:space="preserve">, </w:t>
            </w:r>
            <w:r w:rsidRPr="00E82733">
              <w:rPr>
                <w:rFonts w:asciiTheme="majorHAnsi" w:hAnsiTheme="majorHAnsi" w:cs="Arial"/>
                <w:color w:val="000000"/>
                <w:szCs w:val="20"/>
              </w:rPr>
              <w:t>Used with Permission</w:t>
            </w:r>
            <w:r>
              <w:rPr>
                <w:rFonts w:asciiTheme="majorHAnsi" w:hAnsiTheme="majorHAnsi" w:cs="Arial"/>
                <w:color w:val="000000"/>
                <w:szCs w:val="20"/>
              </w:rPr>
              <w:t>.</w:t>
            </w:r>
            <w:r w:rsidRPr="00E82733">
              <w:rPr>
                <w:rFonts w:asciiTheme="majorHAnsi" w:hAnsiTheme="majorHAnsi"/>
                <w:szCs w:val="20"/>
              </w:rPr>
              <w:t xml:space="preserve"> July 2012</w:t>
            </w:r>
            <w:r w:rsidRPr="00033544">
              <w:rPr>
                <w:rFonts w:asciiTheme="majorHAnsi" w:hAnsiTheme="majorHAnsi"/>
              </w:rPr>
              <w:t>.</w:t>
            </w:r>
          </w:p>
        </w:tc>
      </w:tr>
    </w:tbl>
    <w:p w14:paraId="039840E8" w14:textId="77777777" w:rsidR="00CA144E" w:rsidRDefault="00CA144E" w:rsidP="00CA144E">
      <w:pPr>
        <w:rPr>
          <w:rFonts w:asciiTheme="majorHAnsi" w:hAnsiTheme="majorHAnsi"/>
        </w:rPr>
      </w:pPr>
    </w:p>
    <w:p w14:paraId="02FEBBF5" w14:textId="77777777" w:rsidR="00CA144E" w:rsidRDefault="00CA144E" w:rsidP="00CA144E">
      <w:pPr>
        <w:rPr>
          <w:rFonts w:asciiTheme="majorHAnsi" w:hAnsiTheme="majorHAnsi"/>
          <w:i/>
          <w:sz w:val="52"/>
          <w:szCs w:val="52"/>
          <w:lang w:eastAsia="en-US"/>
        </w:rPr>
        <w:sectPr w:rsidR="00CA144E" w:rsidSect="005A5048">
          <w:pgSz w:w="15840" w:h="12240" w:orient="landscape"/>
          <w:pgMar w:top="1549" w:right="720" w:bottom="720" w:left="720" w:header="720" w:footer="0" w:gutter="0"/>
          <w:cols w:space="720"/>
          <w:titlePg/>
          <w:docGrid w:linePitch="360"/>
        </w:sectPr>
      </w:pPr>
    </w:p>
    <w:p w14:paraId="017D57E9" w14:textId="77777777" w:rsidR="00BD05DA" w:rsidRPr="00CA144E" w:rsidRDefault="00BD05DA" w:rsidP="00BA4692">
      <w:pPr>
        <w:spacing w:after="0" w:line="240" w:lineRule="auto"/>
        <w:jc w:val="center"/>
        <w:rPr>
          <w:rFonts w:asciiTheme="majorHAnsi" w:hAnsiTheme="majorHAnsi"/>
        </w:rPr>
      </w:pPr>
      <w:r w:rsidRPr="00033544">
        <w:rPr>
          <w:rFonts w:asciiTheme="majorHAnsi" w:hAnsiTheme="majorHAnsi"/>
          <w:i/>
          <w:sz w:val="52"/>
          <w:szCs w:val="52"/>
          <w:lang w:eastAsia="en-US"/>
        </w:rPr>
        <w:t>General Resources and Notes</w:t>
      </w:r>
    </w:p>
    <w:p w14:paraId="40A23813" w14:textId="77777777" w:rsidR="002F4974" w:rsidRPr="00033544" w:rsidRDefault="002F4974" w:rsidP="008907D0">
      <w:pPr>
        <w:spacing w:after="0" w:line="240" w:lineRule="auto"/>
        <w:rPr>
          <w:rFonts w:asciiTheme="majorHAnsi" w:hAnsiTheme="majorHAnsi"/>
          <w:sz w:val="28"/>
          <w:szCs w:val="28"/>
          <w:lang w:eastAsia="en-US"/>
        </w:rPr>
      </w:pPr>
    </w:p>
    <w:p w14:paraId="2A4E04BE" w14:textId="77777777" w:rsidR="00DD03AE" w:rsidRPr="00ED760A" w:rsidRDefault="00DD03AE" w:rsidP="008907D0">
      <w:pPr>
        <w:spacing w:after="0" w:line="240" w:lineRule="auto"/>
        <w:rPr>
          <w:rFonts w:asciiTheme="majorHAnsi" w:hAnsiTheme="majorHAnsi"/>
        </w:rPr>
      </w:pPr>
      <w:r w:rsidRPr="00ED760A">
        <w:rPr>
          <w:rFonts w:asciiTheme="majorHAnsi" w:hAnsiTheme="majorHAnsi"/>
        </w:rPr>
        <w:t>This unit is written to provide students with:</w:t>
      </w:r>
    </w:p>
    <w:p w14:paraId="0E18BD93" w14:textId="77777777" w:rsidR="00DD03AE" w:rsidRPr="00ED760A" w:rsidRDefault="00B35DBF" w:rsidP="008907D0">
      <w:pPr>
        <w:pStyle w:val="ListParagraph"/>
        <w:numPr>
          <w:ilvl w:val="0"/>
          <w:numId w:val="40"/>
        </w:numPr>
        <w:rPr>
          <w:rFonts w:asciiTheme="majorHAnsi" w:hAnsiTheme="majorHAnsi"/>
        </w:rPr>
      </w:pPr>
      <w:r>
        <w:rPr>
          <w:rFonts w:asciiTheme="majorHAnsi" w:hAnsiTheme="majorHAnsi"/>
        </w:rPr>
        <w:t>A</w:t>
      </w:r>
      <w:r w:rsidR="00DD03AE" w:rsidRPr="00ED760A">
        <w:rPr>
          <w:rFonts w:asciiTheme="majorHAnsi" w:hAnsiTheme="majorHAnsi"/>
        </w:rPr>
        <w:t>n understanding of the characteristics of informational text</w:t>
      </w:r>
    </w:p>
    <w:p w14:paraId="662D6DFE" w14:textId="77777777" w:rsidR="00DD03AE" w:rsidRPr="00ED760A" w:rsidRDefault="00B35DBF" w:rsidP="008907D0">
      <w:pPr>
        <w:pStyle w:val="ListParagraph"/>
        <w:numPr>
          <w:ilvl w:val="0"/>
          <w:numId w:val="40"/>
        </w:numPr>
        <w:rPr>
          <w:rFonts w:asciiTheme="majorHAnsi" w:hAnsiTheme="majorHAnsi"/>
        </w:rPr>
      </w:pPr>
      <w:r>
        <w:rPr>
          <w:rFonts w:asciiTheme="majorHAnsi" w:hAnsiTheme="majorHAnsi"/>
        </w:rPr>
        <w:t>A</w:t>
      </w:r>
      <w:r w:rsidR="00DD03AE" w:rsidRPr="00ED760A">
        <w:rPr>
          <w:rFonts w:asciiTheme="majorHAnsi" w:hAnsiTheme="majorHAnsi"/>
        </w:rPr>
        <w:t>n understanding of how we read informational text differently than fiction</w:t>
      </w:r>
    </w:p>
    <w:p w14:paraId="77E18EF3" w14:textId="77777777" w:rsidR="00DD03AE" w:rsidRPr="00ED760A" w:rsidRDefault="00B35DBF" w:rsidP="008907D0">
      <w:pPr>
        <w:pStyle w:val="ListParagraph"/>
        <w:numPr>
          <w:ilvl w:val="0"/>
          <w:numId w:val="40"/>
        </w:numPr>
        <w:rPr>
          <w:rFonts w:asciiTheme="majorHAnsi" w:hAnsiTheme="majorHAnsi"/>
        </w:rPr>
      </w:pPr>
      <w:r>
        <w:rPr>
          <w:rFonts w:asciiTheme="majorHAnsi" w:hAnsiTheme="majorHAnsi"/>
        </w:rPr>
        <w:t>A</w:t>
      </w:r>
      <w:r w:rsidR="00DD03AE" w:rsidRPr="00ED760A">
        <w:rPr>
          <w:rFonts w:asciiTheme="majorHAnsi" w:hAnsiTheme="majorHAnsi"/>
        </w:rPr>
        <w:t xml:space="preserve">n understanding of how questions provide a purpose for reading  </w:t>
      </w:r>
    </w:p>
    <w:p w14:paraId="2335ECC7" w14:textId="77777777" w:rsidR="00BC19CD" w:rsidRPr="00ED760A" w:rsidRDefault="00B35DBF" w:rsidP="008907D0">
      <w:pPr>
        <w:pStyle w:val="ListParagraph"/>
        <w:numPr>
          <w:ilvl w:val="0"/>
          <w:numId w:val="40"/>
        </w:numPr>
        <w:rPr>
          <w:rFonts w:asciiTheme="majorHAnsi" w:hAnsiTheme="majorHAnsi"/>
        </w:rPr>
      </w:pPr>
      <w:r>
        <w:rPr>
          <w:rFonts w:asciiTheme="majorHAnsi" w:hAnsiTheme="majorHAnsi"/>
        </w:rPr>
        <w:t>A</w:t>
      </w:r>
      <w:r w:rsidR="00BC19CD" w:rsidRPr="00ED760A">
        <w:rPr>
          <w:rFonts w:asciiTheme="majorHAnsi" w:hAnsiTheme="majorHAnsi"/>
        </w:rPr>
        <w:t>n understanding of how informational text is organized</w:t>
      </w:r>
    </w:p>
    <w:p w14:paraId="66C9425E" w14:textId="77777777" w:rsidR="00BC19CD" w:rsidRPr="00ED760A" w:rsidRDefault="00B35DBF" w:rsidP="008907D0">
      <w:pPr>
        <w:pStyle w:val="ListParagraph"/>
        <w:numPr>
          <w:ilvl w:val="0"/>
          <w:numId w:val="40"/>
        </w:numPr>
        <w:rPr>
          <w:rFonts w:asciiTheme="majorHAnsi" w:hAnsiTheme="majorHAnsi"/>
        </w:rPr>
      </w:pPr>
      <w:r>
        <w:rPr>
          <w:rFonts w:asciiTheme="majorHAnsi" w:hAnsiTheme="majorHAnsi"/>
        </w:rPr>
        <w:t>A</w:t>
      </w:r>
      <w:r w:rsidR="00BC19CD" w:rsidRPr="00ED760A">
        <w:rPr>
          <w:rFonts w:asciiTheme="majorHAnsi" w:hAnsiTheme="majorHAnsi"/>
        </w:rPr>
        <w:t xml:space="preserve"> framework for writing a report</w:t>
      </w:r>
    </w:p>
    <w:p w14:paraId="5203F334" w14:textId="77777777" w:rsidR="00DD03AE" w:rsidRPr="00ED760A" w:rsidRDefault="00DD03AE" w:rsidP="008907D0">
      <w:pPr>
        <w:pStyle w:val="ListParagraph"/>
        <w:rPr>
          <w:rFonts w:asciiTheme="majorHAnsi" w:hAnsiTheme="majorHAnsi"/>
        </w:rPr>
      </w:pPr>
    </w:p>
    <w:p w14:paraId="7C95F0AC" w14:textId="77777777" w:rsidR="00DD03AE" w:rsidRPr="00ED760A" w:rsidRDefault="00DD03AE" w:rsidP="008907D0">
      <w:pPr>
        <w:spacing w:after="0" w:line="240" w:lineRule="auto"/>
        <w:rPr>
          <w:rFonts w:asciiTheme="majorHAnsi" w:hAnsiTheme="majorHAnsi"/>
        </w:rPr>
      </w:pPr>
      <w:r w:rsidRPr="00ED760A">
        <w:rPr>
          <w:rFonts w:asciiTheme="majorHAnsi" w:hAnsiTheme="majorHAnsi"/>
        </w:rPr>
        <w:t>Throughout the unit:</w:t>
      </w:r>
    </w:p>
    <w:p w14:paraId="1F3EEE12" w14:textId="77777777" w:rsidR="00DD03AE" w:rsidRPr="00ED760A" w:rsidRDefault="00DD03AE" w:rsidP="008907D0">
      <w:pPr>
        <w:pStyle w:val="ListParagraph"/>
        <w:numPr>
          <w:ilvl w:val="0"/>
          <w:numId w:val="42"/>
        </w:numPr>
        <w:ind w:left="360"/>
        <w:contextualSpacing w:val="0"/>
        <w:rPr>
          <w:rFonts w:asciiTheme="majorHAnsi" w:hAnsiTheme="majorHAnsi"/>
        </w:rPr>
      </w:pPr>
      <w:r w:rsidRPr="00ED760A">
        <w:rPr>
          <w:rFonts w:asciiTheme="majorHAnsi" w:hAnsiTheme="majorHAnsi"/>
        </w:rPr>
        <w:t xml:space="preserve">In each lesson, reinforce the idea that informational text does not have to be read starting with the first page, but with pages that address a reader’s questions. </w:t>
      </w:r>
      <w:r w:rsidR="00476639" w:rsidRPr="00ED760A">
        <w:rPr>
          <w:rFonts w:asciiTheme="majorHAnsi" w:hAnsiTheme="majorHAnsi"/>
        </w:rPr>
        <w:t>Make sure students use the text features to aid</w:t>
      </w:r>
      <w:r w:rsidR="00635714">
        <w:rPr>
          <w:rFonts w:asciiTheme="majorHAnsi" w:hAnsiTheme="majorHAnsi"/>
        </w:rPr>
        <w:t xml:space="preserve"> </w:t>
      </w:r>
      <w:r w:rsidR="00476639" w:rsidRPr="00ED760A">
        <w:rPr>
          <w:rFonts w:asciiTheme="majorHAnsi" w:hAnsiTheme="majorHAnsi"/>
        </w:rPr>
        <w:t>comprehension.</w:t>
      </w:r>
    </w:p>
    <w:p w14:paraId="4C3FFE7B" w14:textId="77777777" w:rsidR="00DD03AE" w:rsidRPr="00ED760A" w:rsidRDefault="00DD03AE" w:rsidP="008907D0">
      <w:pPr>
        <w:pStyle w:val="ListParagraph"/>
        <w:numPr>
          <w:ilvl w:val="0"/>
          <w:numId w:val="41"/>
        </w:numPr>
        <w:ind w:left="360"/>
        <w:contextualSpacing w:val="0"/>
        <w:rPr>
          <w:rFonts w:asciiTheme="majorHAnsi" w:hAnsiTheme="majorHAnsi"/>
        </w:rPr>
      </w:pPr>
      <w:r w:rsidRPr="00ED760A">
        <w:rPr>
          <w:rFonts w:asciiTheme="majorHAnsi" w:hAnsiTheme="majorHAnsi"/>
        </w:rPr>
        <w:t xml:space="preserve">Support English </w:t>
      </w:r>
      <w:r w:rsidR="00B35DBF">
        <w:rPr>
          <w:rFonts w:asciiTheme="majorHAnsi" w:hAnsiTheme="majorHAnsi"/>
        </w:rPr>
        <w:t>l</w:t>
      </w:r>
      <w:r w:rsidRPr="00ED760A">
        <w:rPr>
          <w:rFonts w:asciiTheme="majorHAnsi" w:hAnsiTheme="majorHAnsi"/>
        </w:rPr>
        <w:t xml:space="preserve">anguage </w:t>
      </w:r>
      <w:r w:rsidR="00B35DBF">
        <w:rPr>
          <w:rFonts w:asciiTheme="majorHAnsi" w:hAnsiTheme="majorHAnsi"/>
        </w:rPr>
        <w:t>l</w:t>
      </w:r>
      <w:r w:rsidRPr="00ED760A">
        <w:rPr>
          <w:rFonts w:asciiTheme="majorHAnsi" w:hAnsiTheme="majorHAnsi"/>
        </w:rPr>
        <w:t xml:space="preserve">earners: You may need to work individually or in small groups before or after the lesson with ELL students to clarify unfamiliar vocabulary and concepts in their text. Emphasize the use of visual text features to support word knowledge and comprehension. </w:t>
      </w:r>
    </w:p>
    <w:p w14:paraId="4E129BA2" w14:textId="77777777" w:rsidR="00DD03AE" w:rsidRPr="00ED760A" w:rsidRDefault="00DD03AE" w:rsidP="008907D0">
      <w:pPr>
        <w:widowControl w:val="0"/>
        <w:autoSpaceDE w:val="0"/>
        <w:autoSpaceDN w:val="0"/>
        <w:adjustRightInd w:val="0"/>
        <w:spacing w:after="0" w:line="240" w:lineRule="auto"/>
        <w:rPr>
          <w:rFonts w:asciiTheme="majorHAnsi" w:hAnsiTheme="majorHAnsi"/>
        </w:rPr>
      </w:pPr>
    </w:p>
    <w:p w14:paraId="3AE985B8" w14:textId="77777777" w:rsidR="0096174B" w:rsidRPr="00635714" w:rsidRDefault="0096174B" w:rsidP="008907D0">
      <w:pPr>
        <w:widowControl w:val="0"/>
        <w:autoSpaceDE w:val="0"/>
        <w:autoSpaceDN w:val="0"/>
        <w:adjustRightInd w:val="0"/>
        <w:spacing w:after="0" w:line="240" w:lineRule="auto"/>
        <w:rPr>
          <w:rFonts w:asciiTheme="majorHAnsi" w:hAnsiTheme="majorHAnsi"/>
          <w:b/>
        </w:rPr>
      </w:pPr>
      <w:r w:rsidRPr="00F973C6">
        <w:rPr>
          <w:rFonts w:asciiTheme="majorHAnsi" w:hAnsiTheme="majorHAnsi"/>
          <w:b/>
        </w:rPr>
        <w:t>Preparation:</w:t>
      </w:r>
    </w:p>
    <w:p w14:paraId="2BBBC4F4" w14:textId="77777777" w:rsidR="0096174B" w:rsidRPr="00ED760A" w:rsidRDefault="0096174B" w:rsidP="008907D0">
      <w:pPr>
        <w:pStyle w:val="ListParagraph"/>
        <w:numPr>
          <w:ilvl w:val="0"/>
          <w:numId w:val="27"/>
        </w:numPr>
        <w:rPr>
          <w:rFonts w:asciiTheme="majorHAnsi" w:hAnsiTheme="majorHAnsi"/>
        </w:rPr>
      </w:pPr>
      <w:r w:rsidRPr="00ED760A">
        <w:rPr>
          <w:rFonts w:asciiTheme="majorHAnsi" w:hAnsiTheme="majorHAnsi"/>
        </w:rPr>
        <w:t xml:space="preserve">Collect a wide variety of </w:t>
      </w:r>
      <w:r w:rsidR="00E63D92" w:rsidRPr="00ED760A">
        <w:rPr>
          <w:rFonts w:asciiTheme="majorHAnsi" w:hAnsiTheme="majorHAnsi"/>
        </w:rPr>
        <w:t>informational</w:t>
      </w:r>
      <w:r w:rsidR="00CF7B07" w:rsidRPr="00ED760A">
        <w:rPr>
          <w:rFonts w:asciiTheme="majorHAnsi" w:hAnsiTheme="majorHAnsi"/>
        </w:rPr>
        <w:t xml:space="preserve"> </w:t>
      </w:r>
      <w:r w:rsidRPr="00ED760A">
        <w:rPr>
          <w:rFonts w:asciiTheme="majorHAnsi" w:hAnsiTheme="majorHAnsi"/>
        </w:rPr>
        <w:t>texts</w:t>
      </w:r>
      <w:r w:rsidR="00CF7B07" w:rsidRPr="00ED760A">
        <w:rPr>
          <w:rFonts w:asciiTheme="majorHAnsi" w:hAnsiTheme="majorHAnsi"/>
        </w:rPr>
        <w:t xml:space="preserve"> on animals</w:t>
      </w:r>
      <w:r w:rsidRPr="00ED760A">
        <w:rPr>
          <w:rFonts w:asciiTheme="majorHAnsi" w:hAnsiTheme="majorHAnsi"/>
        </w:rPr>
        <w:t xml:space="preserve"> to meet the reading levels and interest</w:t>
      </w:r>
      <w:r w:rsidR="00D72E36" w:rsidRPr="00ED760A">
        <w:rPr>
          <w:rFonts w:asciiTheme="majorHAnsi" w:hAnsiTheme="majorHAnsi"/>
        </w:rPr>
        <w:t>s</w:t>
      </w:r>
      <w:r w:rsidRPr="00ED760A">
        <w:rPr>
          <w:rFonts w:asciiTheme="majorHAnsi" w:hAnsiTheme="majorHAnsi"/>
        </w:rPr>
        <w:t xml:space="preserve"> of students in the class. </w:t>
      </w:r>
    </w:p>
    <w:p w14:paraId="5D7F87B3" w14:textId="77777777" w:rsidR="0096174B" w:rsidRPr="00ED760A" w:rsidRDefault="0096174B" w:rsidP="008907D0">
      <w:pPr>
        <w:pStyle w:val="ListParagraph"/>
        <w:widowControl w:val="0"/>
        <w:numPr>
          <w:ilvl w:val="0"/>
          <w:numId w:val="27"/>
        </w:numPr>
        <w:autoSpaceDE w:val="0"/>
        <w:autoSpaceDN w:val="0"/>
        <w:adjustRightInd w:val="0"/>
        <w:rPr>
          <w:rFonts w:asciiTheme="majorHAnsi" w:hAnsiTheme="majorHAnsi"/>
          <w:i/>
        </w:rPr>
      </w:pPr>
      <w:r w:rsidRPr="00ED760A">
        <w:rPr>
          <w:rFonts w:asciiTheme="majorHAnsi" w:hAnsiTheme="majorHAnsi"/>
        </w:rPr>
        <w:t xml:space="preserve">Enlist the support of the school librarian in determining </w:t>
      </w:r>
      <w:r w:rsidR="00E63D92" w:rsidRPr="00ED760A">
        <w:rPr>
          <w:rFonts w:asciiTheme="majorHAnsi" w:hAnsiTheme="majorHAnsi"/>
        </w:rPr>
        <w:t>informational text</w:t>
      </w:r>
      <w:r w:rsidRPr="00ED760A">
        <w:rPr>
          <w:rFonts w:asciiTheme="majorHAnsi" w:hAnsiTheme="majorHAnsi"/>
        </w:rPr>
        <w:t xml:space="preserve"> appropriate for beginning second grade. </w:t>
      </w:r>
      <w:r w:rsidR="00CF7B07" w:rsidRPr="00ED760A">
        <w:rPr>
          <w:rFonts w:asciiTheme="majorHAnsi" w:hAnsiTheme="majorHAnsi"/>
        </w:rPr>
        <w:t xml:space="preserve">Students will be reading a self-selected </w:t>
      </w:r>
      <w:r w:rsidR="00E63D92" w:rsidRPr="00ED760A">
        <w:rPr>
          <w:rFonts w:asciiTheme="majorHAnsi" w:hAnsiTheme="majorHAnsi"/>
        </w:rPr>
        <w:t>informational text</w:t>
      </w:r>
      <w:r w:rsidR="00CF7B07" w:rsidRPr="00ED760A">
        <w:rPr>
          <w:rFonts w:asciiTheme="majorHAnsi" w:hAnsiTheme="majorHAnsi"/>
        </w:rPr>
        <w:t xml:space="preserve"> at the “just right” level to read when their work is finished.</w:t>
      </w:r>
    </w:p>
    <w:p w14:paraId="0085CDAD" w14:textId="77777777" w:rsidR="00476639" w:rsidRPr="00ED760A" w:rsidRDefault="00476639" w:rsidP="008907D0">
      <w:pPr>
        <w:pStyle w:val="ListParagraph"/>
        <w:widowControl w:val="0"/>
        <w:numPr>
          <w:ilvl w:val="0"/>
          <w:numId w:val="27"/>
        </w:numPr>
        <w:autoSpaceDE w:val="0"/>
        <w:autoSpaceDN w:val="0"/>
        <w:adjustRightInd w:val="0"/>
        <w:rPr>
          <w:rFonts w:asciiTheme="majorHAnsi" w:hAnsiTheme="majorHAnsi"/>
          <w:i/>
        </w:rPr>
      </w:pPr>
      <w:r w:rsidRPr="00ED760A">
        <w:rPr>
          <w:rFonts w:asciiTheme="majorHAnsi" w:hAnsiTheme="majorHAnsi"/>
        </w:rPr>
        <w:t>Enlist the support of parent volunteers</w:t>
      </w:r>
      <w:r w:rsidR="00BC19CD" w:rsidRPr="00ED760A">
        <w:rPr>
          <w:rFonts w:asciiTheme="majorHAnsi" w:hAnsiTheme="majorHAnsi"/>
        </w:rPr>
        <w:t xml:space="preserve"> during the second week of the unit</w:t>
      </w:r>
      <w:r w:rsidRPr="00ED760A">
        <w:rPr>
          <w:rFonts w:asciiTheme="majorHAnsi" w:hAnsiTheme="majorHAnsi"/>
        </w:rPr>
        <w:t xml:space="preserve"> to type the class report and individual reports.</w:t>
      </w:r>
    </w:p>
    <w:p w14:paraId="28300BB0" w14:textId="77777777" w:rsidR="00CF7B07" w:rsidRPr="00ED760A" w:rsidRDefault="00CF7B07" w:rsidP="008907D0">
      <w:pPr>
        <w:pStyle w:val="ListParagraph"/>
        <w:widowControl w:val="0"/>
        <w:numPr>
          <w:ilvl w:val="0"/>
          <w:numId w:val="27"/>
        </w:numPr>
        <w:autoSpaceDE w:val="0"/>
        <w:autoSpaceDN w:val="0"/>
        <w:adjustRightInd w:val="0"/>
        <w:rPr>
          <w:rFonts w:asciiTheme="majorHAnsi" w:hAnsiTheme="majorHAnsi"/>
          <w:i/>
        </w:rPr>
      </w:pPr>
      <w:r w:rsidRPr="00ED760A">
        <w:rPr>
          <w:rFonts w:asciiTheme="majorHAnsi" w:hAnsiTheme="majorHAnsi"/>
        </w:rPr>
        <w:t xml:space="preserve">Give students time to choose a self-selected </w:t>
      </w:r>
      <w:r w:rsidR="00E63D92" w:rsidRPr="00ED760A">
        <w:rPr>
          <w:rFonts w:asciiTheme="majorHAnsi" w:hAnsiTheme="majorHAnsi"/>
        </w:rPr>
        <w:t>informational text</w:t>
      </w:r>
      <w:r w:rsidRPr="00ED760A">
        <w:rPr>
          <w:rFonts w:asciiTheme="majorHAnsi" w:hAnsiTheme="majorHAnsi"/>
        </w:rPr>
        <w:t xml:space="preserve"> book to read when their work is finished.</w:t>
      </w:r>
    </w:p>
    <w:p w14:paraId="563D2E5D" w14:textId="77777777" w:rsidR="007F7BA1" w:rsidRPr="00ED760A" w:rsidRDefault="0096174B" w:rsidP="008907D0">
      <w:pPr>
        <w:pStyle w:val="ListParagraph"/>
        <w:widowControl w:val="0"/>
        <w:numPr>
          <w:ilvl w:val="0"/>
          <w:numId w:val="27"/>
        </w:numPr>
        <w:autoSpaceDE w:val="0"/>
        <w:autoSpaceDN w:val="0"/>
        <w:adjustRightInd w:val="0"/>
        <w:rPr>
          <w:rFonts w:asciiTheme="majorHAnsi" w:hAnsiTheme="majorHAnsi"/>
          <w:i/>
        </w:rPr>
      </w:pPr>
      <w:r w:rsidRPr="00ED760A">
        <w:rPr>
          <w:rFonts w:asciiTheme="majorHAnsi" w:hAnsiTheme="majorHAnsi"/>
        </w:rPr>
        <w:t xml:space="preserve">Meet with specialists (ELL, special education, </w:t>
      </w:r>
      <w:proofErr w:type="gramStart"/>
      <w:r w:rsidRPr="00ED760A">
        <w:rPr>
          <w:rFonts w:asciiTheme="majorHAnsi" w:hAnsiTheme="majorHAnsi"/>
        </w:rPr>
        <w:t>reading</w:t>
      </w:r>
      <w:proofErr w:type="gramEnd"/>
      <w:r w:rsidRPr="00ED760A">
        <w:rPr>
          <w:rFonts w:asciiTheme="majorHAnsi" w:hAnsiTheme="majorHAnsi"/>
        </w:rPr>
        <w:t xml:space="preserve">) to discuss the unit and how they can support their students in the classroom and in their small groups. </w:t>
      </w:r>
    </w:p>
    <w:p w14:paraId="04287972" w14:textId="77777777" w:rsidR="0096174B" w:rsidRPr="00ED760A" w:rsidRDefault="0096174B" w:rsidP="008907D0">
      <w:pPr>
        <w:pStyle w:val="ListParagraph"/>
        <w:widowControl w:val="0"/>
        <w:numPr>
          <w:ilvl w:val="0"/>
          <w:numId w:val="27"/>
        </w:numPr>
        <w:autoSpaceDE w:val="0"/>
        <w:autoSpaceDN w:val="0"/>
        <w:adjustRightInd w:val="0"/>
        <w:rPr>
          <w:rFonts w:asciiTheme="majorHAnsi" w:hAnsiTheme="majorHAnsi"/>
          <w:i/>
        </w:rPr>
      </w:pPr>
      <w:r w:rsidRPr="00ED760A">
        <w:rPr>
          <w:rFonts w:asciiTheme="majorHAnsi" w:hAnsiTheme="majorHAnsi"/>
        </w:rPr>
        <w:t>Write the Essential Questions for the unit on chart paper</w:t>
      </w:r>
      <w:r w:rsidR="00277F22">
        <w:rPr>
          <w:rFonts w:asciiTheme="majorHAnsi" w:hAnsiTheme="majorHAnsi"/>
        </w:rPr>
        <w:t>; put</w:t>
      </w:r>
      <w:r w:rsidRPr="00ED760A">
        <w:rPr>
          <w:rFonts w:asciiTheme="majorHAnsi" w:hAnsiTheme="majorHAnsi"/>
        </w:rPr>
        <w:t xml:space="preserve"> one question at the top of each sheet so that you can record students’ responses periodically.</w:t>
      </w:r>
    </w:p>
    <w:p w14:paraId="1FC7C982" w14:textId="77777777" w:rsidR="0096174B" w:rsidRPr="00ED760A" w:rsidRDefault="0096174B" w:rsidP="008907D0">
      <w:pPr>
        <w:pStyle w:val="ListParagraph"/>
        <w:numPr>
          <w:ilvl w:val="0"/>
          <w:numId w:val="27"/>
        </w:numPr>
        <w:rPr>
          <w:rFonts w:asciiTheme="majorHAnsi" w:hAnsiTheme="majorHAnsi"/>
        </w:rPr>
      </w:pPr>
      <w:r w:rsidRPr="00ED760A">
        <w:rPr>
          <w:rFonts w:asciiTheme="majorHAnsi" w:hAnsiTheme="majorHAnsi"/>
        </w:rPr>
        <w:t xml:space="preserve">Group students heterogeneously for </w:t>
      </w:r>
      <w:r w:rsidR="00277F22">
        <w:rPr>
          <w:rFonts w:asciiTheme="majorHAnsi" w:hAnsiTheme="majorHAnsi"/>
        </w:rPr>
        <w:t>b</w:t>
      </w:r>
      <w:r w:rsidRPr="00ED760A">
        <w:rPr>
          <w:rFonts w:asciiTheme="majorHAnsi" w:hAnsiTheme="majorHAnsi"/>
        </w:rPr>
        <w:t xml:space="preserve">efore </w:t>
      </w:r>
      <w:r w:rsidR="00277F22">
        <w:rPr>
          <w:rFonts w:asciiTheme="majorHAnsi" w:hAnsiTheme="majorHAnsi"/>
        </w:rPr>
        <w:t>r</w:t>
      </w:r>
      <w:r w:rsidRPr="00ED760A">
        <w:rPr>
          <w:rFonts w:asciiTheme="majorHAnsi" w:hAnsiTheme="majorHAnsi"/>
        </w:rPr>
        <w:t xml:space="preserve">eading and </w:t>
      </w:r>
      <w:r w:rsidR="00277F22">
        <w:rPr>
          <w:rFonts w:asciiTheme="majorHAnsi" w:hAnsiTheme="majorHAnsi"/>
        </w:rPr>
        <w:t>a</w:t>
      </w:r>
      <w:r w:rsidRPr="00ED760A">
        <w:rPr>
          <w:rFonts w:asciiTheme="majorHAnsi" w:hAnsiTheme="majorHAnsi"/>
        </w:rPr>
        <w:t xml:space="preserve">fter </w:t>
      </w:r>
      <w:r w:rsidR="00277F22">
        <w:rPr>
          <w:rFonts w:asciiTheme="majorHAnsi" w:hAnsiTheme="majorHAnsi"/>
        </w:rPr>
        <w:t>r</w:t>
      </w:r>
      <w:r w:rsidRPr="00ED760A">
        <w:rPr>
          <w:rFonts w:asciiTheme="majorHAnsi" w:hAnsiTheme="majorHAnsi"/>
        </w:rPr>
        <w:t xml:space="preserve">eading and homogeneously for </w:t>
      </w:r>
      <w:r w:rsidR="00277F22">
        <w:rPr>
          <w:rFonts w:asciiTheme="majorHAnsi" w:hAnsiTheme="majorHAnsi"/>
        </w:rPr>
        <w:t>r</w:t>
      </w:r>
      <w:r w:rsidR="00277F22" w:rsidRPr="00ED760A">
        <w:rPr>
          <w:rFonts w:asciiTheme="majorHAnsi" w:hAnsiTheme="majorHAnsi"/>
        </w:rPr>
        <w:t xml:space="preserve">eading </w:t>
      </w:r>
      <w:r w:rsidRPr="00ED760A">
        <w:rPr>
          <w:rFonts w:asciiTheme="majorHAnsi" w:hAnsiTheme="majorHAnsi"/>
        </w:rPr>
        <w:t xml:space="preserve">and </w:t>
      </w:r>
      <w:r w:rsidR="00F973C6">
        <w:rPr>
          <w:rFonts w:asciiTheme="majorHAnsi" w:hAnsiTheme="majorHAnsi"/>
        </w:rPr>
        <w:t>r</w:t>
      </w:r>
      <w:r w:rsidRPr="00ED760A">
        <w:rPr>
          <w:rFonts w:asciiTheme="majorHAnsi" w:hAnsiTheme="majorHAnsi"/>
        </w:rPr>
        <w:t xml:space="preserve">esponding. Identify students who can read by themselves, students who can read with a </w:t>
      </w:r>
      <w:proofErr w:type="gramStart"/>
      <w:r w:rsidRPr="00ED760A">
        <w:rPr>
          <w:rFonts w:asciiTheme="majorHAnsi" w:hAnsiTheme="majorHAnsi"/>
        </w:rPr>
        <w:t>partner,</w:t>
      </w:r>
      <w:proofErr w:type="gramEnd"/>
      <w:r w:rsidRPr="00ED760A">
        <w:rPr>
          <w:rFonts w:asciiTheme="majorHAnsi" w:hAnsiTheme="majorHAnsi"/>
        </w:rPr>
        <w:t xml:space="preserve"> and students who need the support of the teacher. This list may be revised as you learn more about your students</w:t>
      </w:r>
      <w:r w:rsidR="00BC19CD" w:rsidRPr="00ED760A">
        <w:rPr>
          <w:rFonts w:asciiTheme="majorHAnsi" w:hAnsiTheme="majorHAnsi"/>
        </w:rPr>
        <w:t xml:space="preserve"> and their ability to read informational text</w:t>
      </w:r>
      <w:r w:rsidRPr="00ED760A">
        <w:rPr>
          <w:rFonts w:asciiTheme="majorHAnsi" w:hAnsiTheme="majorHAnsi"/>
        </w:rPr>
        <w:t xml:space="preserve">. </w:t>
      </w:r>
    </w:p>
    <w:p w14:paraId="4E8A3174" w14:textId="77777777" w:rsidR="008F25A0" w:rsidRPr="00ED760A" w:rsidRDefault="008F25A0" w:rsidP="008907D0">
      <w:pPr>
        <w:numPr>
          <w:ilvl w:val="0"/>
          <w:numId w:val="27"/>
        </w:numPr>
        <w:spacing w:after="0" w:line="240" w:lineRule="auto"/>
        <w:rPr>
          <w:rFonts w:asciiTheme="majorHAnsi" w:hAnsiTheme="majorHAnsi" w:cs="Arial"/>
        </w:rPr>
      </w:pPr>
      <w:r w:rsidRPr="00ED760A">
        <w:rPr>
          <w:rFonts w:asciiTheme="majorHAnsi" w:hAnsiTheme="majorHAnsi" w:cs="Arial"/>
        </w:rPr>
        <w:t>Assign each student a partner to work with for the unit. Partners should be reading on a similar level.</w:t>
      </w:r>
    </w:p>
    <w:p w14:paraId="269815F2" w14:textId="77777777" w:rsidR="008F25A0" w:rsidRPr="00ED760A" w:rsidRDefault="008F25A0" w:rsidP="008907D0">
      <w:pPr>
        <w:numPr>
          <w:ilvl w:val="0"/>
          <w:numId w:val="27"/>
        </w:numPr>
        <w:spacing w:after="0" w:line="240" w:lineRule="auto"/>
        <w:rPr>
          <w:rFonts w:asciiTheme="majorHAnsi" w:hAnsiTheme="majorHAnsi" w:cs="Arial"/>
        </w:rPr>
      </w:pPr>
      <w:r w:rsidRPr="00ED760A">
        <w:rPr>
          <w:rFonts w:asciiTheme="majorHAnsi" w:hAnsiTheme="majorHAnsi" w:cs="Arial"/>
        </w:rPr>
        <w:t>Pair two sets of partners to form a heterogeneous group of four students to work with for the unit.</w:t>
      </w:r>
    </w:p>
    <w:p w14:paraId="338EA07C" w14:textId="77777777" w:rsidR="0096174B" w:rsidRPr="00ED760A" w:rsidRDefault="0096174B" w:rsidP="008907D0">
      <w:pPr>
        <w:pStyle w:val="ListParagraph"/>
        <w:widowControl w:val="0"/>
        <w:numPr>
          <w:ilvl w:val="0"/>
          <w:numId w:val="27"/>
        </w:numPr>
        <w:autoSpaceDE w:val="0"/>
        <w:autoSpaceDN w:val="0"/>
        <w:adjustRightInd w:val="0"/>
        <w:rPr>
          <w:rFonts w:asciiTheme="majorHAnsi" w:hAnsiTheme="majorHAnsi"/>
          <w:i/>
        </w:rPr>
      </w:pPr>
      <w:r w:rsidRPr="00ED760A">
        <w:rPr>
          <w:rFonts w:asciiTheme="majorHAnsi" w:hAnsiTheme="majorHAnsi"/>
        </w:rPr>
        <w:t>Collect and organize all texts for whole-class and small-group reading.</w:t>
      </w:r>
    </w:p>
    <w:p w14:paraId="01AF7809" w14:textId="77777777" w:rsidR="0096174B" w:rsidRPr="00ED760A" w:rsidRDefault="0096174B" w:rsidP="00635714">
      <w:pPr>
        <w:pStyle w:val="ListParagraph"/>
        <w:numPr>
          <w:ilvl w:val="0"/>
          <w:numId w:val="28"/>
        </w:numPr>
        <w:ind w:left="360"/>
        <w:rPr>
          <w:rFonts w:asciiTheme="majorHAnsi" w:hAnsiTheme="majorHAnsi"/>
        </w:rPr>
      </w:pPr>
      <w:r w:rsidRPr="00ED760A">
        <w:rPr>
          <w:rFonts w:asciiTheme="majorHAnsi" w:hAnsiTheme="majorHAnsi"/>
        </w:rPr>
        <w:t>Make sure that students have a Reading Response Journal</w:t>
      </w:r>
      <w:r w:rsidR="00BC19CD" w:rsidRPr="00ED760A">
        <w:rPr>
          <w:rFonts w:asciiTheme="majorHAnsi" w:hAnsiTheme="majorHAnsi"/>
        </w:rPr>
        <w:t xml:space="preserve"> (RRJ)</w:t>
      </w:r>
      <w:r w:rsidRPr="00ED760A">
        <w:rPr>
          <w:rFonts w:asciiTheme="majorHAnsi" w:hAnsiTheme="majorHAnsi"/>
        </w:rPr>
        <w:t xml:space="preserve"> for written responses/reflections </w:t>
      </w:r>
      <w:r w:rsidR="00BC19CD" w:rsidRPr="00ED760A">
        <w:rPr>
          <w:rFonts w:asciiTheme="majorHAnsi" w:hAnsiTheme="majorHAnsi"/>
        </w:rPr>
        <w:t>on</w:t>
      </w:r>
      <w:r w:rsidRPr="00ED760A">
        <w:rPr>
          <w:rFonts w:asciiTheme="majorHAnsi" w:hAnsiTheme="majorHAnsi"/>
        </w:rPr>
        <w:t xml:space="preserve"> reading. These may be commercially produced notebooks or teacher-made with stapled pages for responding to each day’s reading</w:t>
      </w:r>
      <w:r w:rsidR="00BC19CD" w:rsidRPr="00ED760A">
        <w:rPr>
          <w:rFonts w:asciiTheme="majorHAnsi" w:hAnsiTheme="majorHAnsi"/>
        </w:rPr>
        <w:t>.</w:t>
      </w:r>
      <w:r w:rsidRPr="00ED760A">
        <w:rPr>
          <w:rFonts w:asciiTheme="majorHAnsi" w:hAnsiTheme="majorHAnsi"/>
        </w:rPr>
        <w:t xml:space="preserve"> </w:t>
      </w:r>
    </w:p>
    <w:p w14:paraId="439CB395" w14:textId="77777777" w:rsidR="0096174B" w:rsidRPr="00ED760A" w:rsidRDefault="0096174B" w:rsidP="00635714">
      <w:pPr>
        <w:pStyle w:val="ListParagraph"/>
        <w:numPr>
          <w:ilvl w:val="0"/>
          <w:numId w:val="28"/>
        </w:numPr>
        <w:ind w:left="360"/>
        <w:rPr>
          <w:rFonts w:asciiTheme="majorHAnsi" w:hAnsiTheme="majorHAnsi"/>
        </w:rPr>
      </w:pPr>
      <w:r w:rsidRPr="00ED760A">
        <w:rPr>
          <w:rFonts w:asciiTheme="majorHAnsi" w:hAnsiTheme="majorHAnsi"/>
        </w:rPr>
        <w:t>Have chart paper available to record student responses in whole-class discussions.</w:t>
      </w:r>
    </w:p>
    <w:p w14:paraId="6DA22B74" w14:textId="77777777" w:rsidR="003F155F" w:rsidRPr="00ED760A" w:rsidRDefault="00CA144E" w:rsidP="00635714">
      <w:pPr>
        <w:pStyle w:val="ListParagraph"/>
        <w:numPr>
          <w:ilvl w:val="0"/>
          <w:numId w:val="28"/>
        </w:numPr>
        <w:ind w:left="360"/>
        <w:rPr>
          <w:rFonts w:asciiTheme="majorHAnsi" w:hAnsiTheme="majorHAnsi"/>
        </w:rPr>
      </w:pPr>
      <w:r>
        <w:rPr>
          <w:rFonts w:asciiTheme="majorHAnsi" w:hAnsiTheme="majorHAnsi"/>
        </w:rPr>
        <w:t>Collect v</w:t>
      </w:r>
      <w:r w:rsidR="005F1090" w:rsidRPr="00ED760A">
        <w:rPr>
          <w:rFonts w:asciiTheme="majorHAnsi" w:hAnsiTheme="majorHAnsi"/>
        </w:rPr>
        <w:t>arious videos and DVDs:</w:t>
      </w:r>
    </w:p>
    <w:p w14:paraId="0169E732" w14:textId="77777777" w:rsidR="005F1090" w:rsidRPr="00ED760A" w:rsidRDefault="005F1090" w:rsidP="00635714">
      <w:pPr>
        <w:pStyle w:val="ListParagraph"/>
        <w:numPr>
          <w:ilvl w:val="1"/>
          <w:numId w:val="28"/>
        </w:numPr>
        <w:ind w:left="720"/>
        <w:rPr>
          <w:rFonts w:asciiTheme="majorHAnsi" w:hAnsiTheme="majorHAnsi"/>
        </w:rPr>
      </w:pPr>
      <w:r w:rsidRPr="00ED760A">
        <w:rPr>
          <w:rFonts w:asciiTheme="majorHAnsi" w:hAnsiTheme="majorHAnsi"/>
        </w:rPr>
        <w:t xml:space="preserve">Metamorphosis: Change of Plans: </w:t>
      </w:r>
      <w:hyperlink r:id="rId16" w:history="1">
        <w:r w:rsidRPr="00ED760A">
          <w:rPr>
            <w:rStyle w:val="Hyperlink"/>
            <w:rFonts w:asciiTheme="majorHAnsi" w:hAnsiTheme="majorHAnsi"/>
          </w:rPr>
          <w:t>http://mass.pbslearningmedia.org/resource/tdc02.sci.life.cyc.metamorph/metamorphosis-change-of-plans/</w:t>
        </w:r>
      </w:hyperlink>
    </w:p>
    <w:p w14:paraId="56D72BED" w14:textId="77777777" w:rsidR="00567EA8" w:rsidRPr="00ED760A" w:rsidRDefault="005F1090" w:rsidP="00635714">
      <w:pPr>
        <w:pStyle w:val="ListParagraph"/>
        <w:numPr>
          <w:ilvl w:val="1"/>
          <w:numId w:val="28"/>
        </w:numPr>
        <w:ind w:left="720"/>
        <w:rPr>
          <w:rFonts w:asciiTheme="majorHAnsi" w:hAnsiTheme="majorHAnsi"/>
        </w:rPr>
      </w:pPr>
      <w:r w:rsidRPr="00ED760A">
        <w:rPr>
          <w:rFonts w:asciiTheme="majorHAnsi" w:hAnsiTheme="majorHAnsi"/>
        </w:rPr>
        <w:t xml:space="preserve">Amphibians: </w:t>
      </w:r>
      <w:hyperlink r:id="rId17" w:history="1">
        <w:r w:rsidR="00567EA8" w:rsidRPr="00ED760A">
          <w:rPr>
            <w:rStyle w:val="Hyperlink"/>
            <w:rFonts w:asciiTheme="majorHAnsi" w:hAnsiTheme="majorHAnsi"/>
          </w:rPr>
          <w:t>http://mass.pbslearningmedia.org/resource/idptv11.sci.life.oate.d4kamp/amphibians/</w:t>
        </w:r>
      </w:hyperlink>
    </w:p>
    <w:p w14:paraId="17BCF6DF" w14:textId="77777777" w:rsidR="0096174B" w:rsidRPr="00ED760A" w:rsidRDefault="0096174B" w:rsidP="008907D0">
      <w:pPr>
        <w:spacing w:after="0" w:line="240" w:lineRule="auto"/>
        <w:rPr>
          <w:rFonts w:asciiTheme="majorHAnsi" w:hAnsiTheme="majorHAnsi"/>
        </w:rPr>
      </w:pPr>
    </w:p>
    <w:p w14:paraId="47578ACC" w14:textId="77777777" w:rsidR="007F7BA1" w:rsidRPr="00ED760A" w:rsidRDefault="007F7BA1" w:rsidP="008907D0">
      <w:pPr>
        <w:spacing w:after="0" w:line="240" w:lineRule="auto"/>
        <w:rPr>
          <w:rFonts w:asciiTheme="majorHAnsi" w:hAnsiTheme="majorHAnsi" w:cs="Arial"/>
        </w:rPr>
      </w:pPr>
      <w:r w:rsidRPr="00ED760A">
        <w:rPr>
          <w:rFonts w:asciiTheme="majorHAnsi" w:hAnsiTheme="majorHAnsi" w:cs="Arial"/>
        </w:rPr>
        <w:t xml:space="preserve">Specific accommodations for students </w:t>
      </w:r>
      <w:r w:rsidR="00CA144E">
        <w:rPr>
          <w:rFonts w:asciiTheme="majorHAnsi" w:hAnsiTheme="majorHAnsi" w:cs="Arial"/>
        </w:rPr>
        <w:t>needing extra support</w:t>
      </w:r>
      <w:r w:rsidRPr="00ED760A">
        <w:rPr>
          <w:rFonts w:asciiTheme="majorHAnsi" w:hAnsiTheme="majorHAnsi" w:cs="Arial"/>
        </w:rPr>
        <w:t>:</w:t>
      </w:r>
    </w:p>
    <w:p w14:paraId="0474A062" w14:textId="77777777" w:rsidR="007F7BA1" w:rsidRPr="00ED760A" w:rsidRDefault="007F7BA1" w:rsidP="008907D0">
      <w:pPr>
        <w:numPr>
          <w:ilvl w:val="0"/>
          <w:numId w:val="10"/>
        </w:numPr>
        <w:spacing w:after="0" w:line="240" w:lineRule="auto"/>
        <w:ind w:left="360"/>
        <w:rPr>
          <w:rFonts w:asciiTheme="majorHAnsi" w:hAnsiTheme="majorHAnsi" w:cs="Arial"/>
        </w:rPr>
      </w:pPr>
      <w:r w:rsidRPr="00ED760A">
        <w:rPr>
          <w:rFonts w:asciiTheme="majorHAnsi" w:hAnsiTheme="majorHAnsi" w:cs="Arial"/>
        </w:rPr>
        <w:t xml:space="preserve">Make sure students who need extra support read in a group </w:t>
      </w:r>
      <w:r w:rsidR="00B3418F" w:rsidRPr="00ED760A">
        <w:rPr>
          <w:rFonts w:asciiTheme="majorHAnsi" w:hAnsiTheme="majorHAnsi" w:cs="Arial"/>
        </w:rPr>
        <w:t>with the teacher or a more capable peer.</w:t>
      </w:r>
    </w:p>
    <w:p w14:paraId="09399524" w14:textId="77777777" w:rsidR="007F7BA1" w:rsidRPr="00ED760A" w:rsidRDefault="007F7BA1" w:rsidP="008907D0">
      <w:pPr>
        <w:numPr>
          <w:ilvl w:val="0"/>
          <w:numId w:val="10"/>
        </w:numPr>
        <w:spacing w:after="0" w:line="240" w:lineRule="auto"/>
        <w:ind w:left="360"/>
        <w:rPr>
          <w:rFonts w:asciiTheme="majorHAnsi" w:hAnsiTheme="majorHAnsi" w:cs="Arial"/>
        </w:rPr>
      </w:pPr>
      <w:r w:rsidRPr="00ED760A">
        <w:rPr>
          <w:rFonts w:asciiTheme="majorHAnsi" w:hAnsiTheme="majorHAnsi" w:cs="Arial"/>
        </w:rPr>
        <w:t>When reading grade-appropriate texts, the teacher may need to read chorally or echo read with students.</w:t>
      </w:r>
    </w:p>
    <w:p w14:paraId="011B28C6" w14:textId="77777777" w:rsidR="00622A55" w:rsidRPr="00ED760A" w:rsidRDefault="00622A55" w:rsidP="008907D0">
      <w:pPr>
        <w:spacing w:after="0" w:line="240" w:lineRule="auto"/>
        <w:rPr>
          <w:rFonts w:asciiTheme="majorHAnsi" w:hAnsiTheme="majorHAnsi" w:cs="Arial"/>
        </w:rPr>
      </w:pPr>
    </w:p>
    <w:p w14:paraId="09F7EB3B" w14:textId="77777777" w:rsidR="00B3418F" w:rsidRPr="00ED760A" w:rsidRDefault="00B3418F" w:rsidP="008907D0">
      <w:pPr>
        <w:spacing w:after="0" w:line="240" w:lineRule="auto"/>
        <w:rPr>
          <w:rFonts w:asciiTheme="majorHAnsi" w:hAnsiTheme="majorHAnsi" w:cs="Arial"/>
        </w:rPr>
      </w:pPr>
      <w:r w:rsidRPr="00ED760A">
        <w:rPr>
          <w:rFonts w:asciiTheme="majorHAnsi" w:hAnsiTheme="majorHAnsi" w:cs="Arial"/>
        </w:rPr>
        <w:t xml:space="preserve">Specific accommodations for English </w:t>
      </w:r>
      <w:r w:rsidR="00635714">
        <w:rPr>
          <w:rFonts w:asciiTheme="majorHAnsi" w:hAnsiTheme="majorHAnsi" w:cs="Arial"/>
        </w:rPr>
        <w:t>l</w:t>
      </w:r>
      <w:r w:rsidRPr="00ED760A">
        <w:rPr>
          <w:rFonts w:asciiTheme="majorHAnsi" w:hAnsiTheme="majorHAnsi" w:cs="Arial"/>
        </w:rPr>
        <w:t xml:space="preserve">anguage </w:t>
      </w:r>
      <w:r w:rsidR="00635714">
        <w:rPr>
          <w:rFonts w:asciiTheme="majorHAnsi" w:hAnsiTheme="majorHAnsi" w:cs="Arial"/>
        </w:rPr>
        <w:t>l</w:t>
      </w:r>
      <w:r w:rsidRPr="00ED760A">
        <w:rPr>
          <w:rFonts w:asciiTheme="majorHAnsi" w:hAnsiTheme="majorHAnsi" w:cs="Arial"/>
        </w:rPr>
        <w:t>earners:</w:t>
      </w:r>
    </w:p>
    <w:p w14:paraId="0707EBDD" w14:textId="77777777" w:rsidR="007F7BA1" w:rsidRPr="00ED760A" w:rsidRDefault="007F7BA1" w:rsidP="008907D0">
      <w:pPr>
        <w:numPr>
          <w:ilvl w:val="0"/>
          <w:numId w:val="10"/>
        </w:numPr>
        <w:spacing w:after="0" w:line="240" w:lineRule="auto"/>
        <w:ind w:left="360"/>
        <w:rPr>
          <w:rFonts w:asciiTheme="majorHAnsi" w:hAnsiTheme="majorHAnsi" w:cs="Arial"/>
        </w:rPr>
      </w:pPr>
      <w:r w:rsidRPr="00ED760A">
        <w:rPr>
          <w:rFonts w:asciiTheme="majorHAnsi" w:hAnsiTheme="majorHAnsi" w:cs="Arial"/>
        </w:rPr>
        <w:t>Make sure students understand vocabulary</w:t>
      </w:r>
      <w:r w:rsidR="00A834F9">
        <w:rPr>
          <w:rFonts w:asciiTheme="majorHAnsi" w:hAnsiTheme="majorHAnsi" w:cs="Arial"/>
        </w:rPr>
        <w:t>—such as</w:t>
      </w:r>
      <w:r w:rsidRPr="00ED760A">
        <w:rPr>
          <w:rFonts w:asciiTheme="majorHAnsi" w:hAnsiTheme="majorHAnsi" w:cs="Arial"/>
        </w:rPr>
        <w:t xml:space="preserve"> “</w:t>
      </w:r>
      <w:r w:rsidR="00A834F9">
        <w:rPr>
          <w:rFonts w:asciiTheme="majorHAnsi" w:hAnsiTheme="majorHAnsi" w:cs="Arial"/>
        </w:rPr>
        <w:t>t</w:t>
      </w:r>
      <w:r w:rsidRPr="00ED760A">
        <w:rPr>
          <w:rFonts w:asciiTheme="majorHAnsi" w:hAnsiTheme="majorHAnsi" w:cs="Arial"/>
        </w:rPr>
        <w:t xml:space="preserve">able of </w:t>
      </w:r>
      <w:r w:rsidR="00A834F9">
        <w:rPr>
          <w:rFonts w:asciiTheme="majorHAnsi" w:hAnsiTheme="majorHAnsi" w:cs="Arial"/>
        </w:rPr>
        <w:t>c</w:t>
      </w:r>
      <w:r w:rsidRPr="00ED760A">
        <w:rPr>
          <w:rFonts w:asciiTheme="majorHAnsi" w:hAnsiTheme="majorHAnsi" w:cs="Arial"/>
        </w:rPr>
        <w:t>ontents”</w:t>
      </w:r>
      <w:r w:rsidR="00A834F9">
        <w:rPr>
          <w:rFonts w:asciiTheme="majorHAnsi" w:hAnsiTheme="majorHAnsi" w:cs="Arial"/>
        </w:rPr>
        <w:t xml:space="preserve"> and</w:t>
      </w:r>
      <w:r w:rsidRPr="00ED760A">
        <w:rPr>
          <w:rFonts w:asciiTheme="majorHAnsi" w:hAnsiTheme="majorHAnsi" w:cs="Arial"/>
        </w:rPr>
        <w:t xml:space="preserve"> </w:t>
      </w:r>
      <w:r w:rsidR="00B3418F" w:rsidRPr="00ED760A">
        <w:rPr>
          <w:rFonts w:asciiTheme="majorHAnsi" w:hAnsiTheme="majorHAnsi" w:cs="Arial"/>
        </w:rPr>
        <w:t>“</w:t>
      </w:r>
      <w:r w:rsidR="00A834F9">
        <w:rPr>
          <w:rFonts w:asciiTheme="majorHAnsi" w:hAnsiTheme="majorHAnsi" w:cs="Arial"/>
        </w:rPr>
        <w:t>t</w:t>
      </w:r>
      <w:r w:rsidR="00B3418F" w:rsidRPr="00ED760A">
        <w:rPr>
          <w:rFonts w:asciiTheme="majorHAnsi" w:hAnsiTheme="majorHAnsi" w:cs="Arial"/>
        </w:rPr>
        <w:t xml:space="preserve">ext </w:t>
      </w:r>
      <w:r w:rsidR="00A834F9">
        <w:rPr>
          <w:rFonts w:asciiTheme="majorHAnsi" w:hAnsiTheme="majorHAnsi" w:cs="Arial"/>
        </w:rPr>
        <w:t>f</w:t>
      </w:r>
      <w:r w:rsidR="00B3418F" w:rsidRPr="00ED760A">
        <w:rPr>
          <w:rFonts w:asciiTheme="majorHAnsi" w:hAnsiTheme="majorHAnsi" w:cs="Arial"/>
        </w:rPr>
        <w:t>eatures”</w:t>
      </w:r>
      <w:r w:rsidR="00A834F9">
        <w:rPr>
          <w:rFonts w:asciiTheme="majorHAnsi" w:hAnsiTheme="majorHAnsi" w:cs="Arial"/>
        </w:rPr>
        <w:t>—</w:t>
      </w:r>
      <w:r w:rsidRPr="00ED760A">
        <w:rPr>
          <w:rFonts w:asciiTheme="majorHAnsi" w:hAnsiTheme="majorHAnsi" w:cs="Arial"/>
        </w:rPr>
        <w:t>and what each word means separately and what they refer to as a phrase.</w:t>
      </w:r>
    </w:p>
    <w:p w14:paraId="55F02974" w14:textId="77777777" w:rsidR="007F7BA1" w:rsidRPr="00ED760A" w:rsidRDefault="007F7BA1" w:rsidP="008907D0">
      <w:pPr>
        <w:numPr>
          <w:ilvl w:val="0"/>
          <w:numId w:val="10"/>
        </w:numPr>
        <w:spacing w:after="0" w:line="240" w:lineRule="auto"/>
        <w:ind w:left="360"/>
        <w:rPr>
          <w:rFonts w:asciiTheme="majorHAnsi" w:hAnsiTheme="majorHAnsi" w:cs="Arial"/>
        </w:rPr>
      </w:pPr>
      <w:r w:rsidRPr="00ED760A">
        <w:rPr>
          <w:rFonts w:asciiTheme="majorHAnsi" w:hAnsiTheme="majorHAnsi" w:cs="Arial"/>
        </w:rPr>
        <w:t xml:space="preserve">Students may need more understanding of fiction vs. </w:t>
      </w:r>
      <w:r w:rsidR="00E63D92" w:rsidRPr="00ED760A">
        <w:rPr>
          <w:rFonts w:asciiTheme="majorHAnsi" w:hAnsiTheme="majorHAnsi" w:cs="Arial"/>
        </w:rPr>
        <w:t>informational text</w:t>
      </w:r>
      <w:r w:rsidR="00BC19CD" w:rsidRPr="00ED760A">
        <w:rPr>
          <w:rFonts w:asciiTheme="majorHAnsi" w:hAnsiTheme="majorHAnsi" w:cs="Arial"/>
        </w:rPr>
        <w:t xml:space="preserve"> and</w:t>
      </w:r>
      <w:r w:rsidR="00B3418F" w:rsidRPr="00ED760A">
        <w:rPr>
          <w:rFonts w:asciiTheme="majorHAnsi" w:hAnsiTheme="majorHAnsi" w:cs="Arial"/>
        </w:rPr>
        <w:t xml:space="preserve"> a Venn </w:t>
      </w:r>
      <w:r w:rsidR="00A834F9">
        <w:rPr>
          <w:rFonts w:asciiTheme="majorHAnsi" w:hAnsiTheme="majorHAnsi" w:cs="Arial"/>
        </w:rPr>
        <w:t>d</w:t>
      </w:r>
      <w:r w:rsidR="00B3418F" w:rsidRPr="00ED760A">
        <w:rPr>
          <w:rFonts w:asciiTheme="majorHAnsi" w:hAnsiTheme="majorHAnsi" w:cs="Arial"/>
        </w:rPr>
        <w:t>iagram</w:t>
      </w:r>
      <w:r w:rsidRPr="00ED760A">
        <w:rPr>
          <w:rFonts w:asciiTheme="majorHAnsi" w:hAnsiTheme="majorHAnsi" w:cs="Arial"/>
        </w:rPr>
        <w:t>.</w:t>
      </w:r>
    </w:p>
    <w:p w14:paraId="7973371E" w14:textId="77777777" w:rsidR="00622A55" w:rsidRPr="00ED760A" w:rsidRDefault="00622A55" w:rsidP="008907D0">
      <w:pPr>
        <w:spacing w:after="0" w:line="240" w:lineRule="auto"/>
        <w:rPr>
          <w:rFonts w:asciiTheme="majorHAnsi" w:hAnsiTheme="majorHAnsi" w:cs="Arial"/>
        </w:rPr>
      </w:pPr>
    </w:p>
    <w:p w14:paraId="541678AD" w14:textId="77777777" w:rsidR="00B3418F" w:rsidRPr="00ED760A" w:rsidRDefault="00B3418F" w:rsidP="008907D0">
      <w:pPr>
        <w:spacing w:after="0" w:line="240" w:lineRule="auto"/>
        <w:rPr>
          <w:rFonts w:asciiTheme="majorHAnsi" w:hAnsiTheme="majorHAnsi" w:cs="Arial"/>
        </w:rPr>
      </w:pPr>
      <w:r w:rsidRPr="00ED760A">
        <w:rPr>
          <w:rFonts w:asciiTheme="majorHAnsi" w:hAnsiTheme="majorHAnsi" w:cs="Arial"/>
        </w:rPr>
        <w:t>Specific accommodations for advanced students:</w:t>
      </w:r>
    </w:p>
    <w:p w14:paraId="7D206B92" w14:textId="77777777" w:rsidR="00B3418F" w:rsidRPr="00ED760A" w:rsidRDefault="00B3418F" w:rsidP="008907D0">
      <w:pPr>
        <w:numPr>
          <w:ilvl w:val="0"/>
          <w:numId w:val="9"/>
        </w:numPr>
        <w:tabs>
          <w:tab w:val="clear" w:pos="720"/>
        </w:tabs>
        <w:spacing w:after="0" w:line="240" w:lineRule="auto"/>
        <w:ind w:left="360"/>
        <w:rPr>
          <w:rFonts w:asciiTheme="majorHAnsi" w:hAnsiTheme="majorHAnsi" w:cs="Arial"/>
        </w:rPr>
      </w:pPr>
      <w:r w:rsidRPr="00ED760A">
        <w:rPr>
          <w:rFonts w:asciiTheme="majorHAnsi" w:hAnsiTheme="majorHAnsi" w:cs="Arial"/>
        </w:rPr>
        <w:t xml:space="preserve">Begin a project on researching </w:t>
      </w:r>
      <w:r w:rsidR="00BC19CD" w:rsidRPr="00ED760A">
        <w:rPr>
          <w:rFonts w:asciiTheme="majorHAnsi" w:hAnsiTheme="majorHAnsi" w:cs="Arial"/>
        </w:rPr>
        <w:t>a topic</w:t>
      </w:r>
      <w:r w:rsidRPr="00ED760A">
        <w:rPr>
          <w:rFonts w:asciiTheme="majorHAnsi" w:hAnsiTheme="majorHAnsi" w:cs="Arial"/>
        </w:rPr>
        <w:t xml:space="preserve"> of their choice. They can read several books about a topic and find out as much information as possible. These books can come from the classroom library or the school library or students can bring them in from home. Students write a report about that topic, which can be published for the class library. When they are finished, they can present their report to the class.</w:t>
      </w:r>
    </w:p>
    <w:p w14:paraId="5FCBC15D" w14:textId="77777777" w:rsidR="007F7BA1" w:rsidRPr="00ED760A" w:rsidRDefault="007F7BA1" w:rsidP="008907D0">
      <w:pPr>
        <w:spacing w:after="0" w:line="240" w:lineRule="auto"/>
        <w:rPr>
          <w:rFonts w:asciiTheme="majorHAnsi" w:hAnsiTheme="majorHAnsi"/>
        </w:rPr>
      </w:pPr>
    </w:p>
    <w:p w14:paraId="26C5FA68" w14:textId="77777777" w:rsidR="0096174B" w:rsidRPr="00ED760A" w:rsidRDefault="0096174B" w:rsidP="008907D0">
      <w:pPr>
        <w:spacing w:after="0" w:line="240" w:lineRule="auto"/>
        <w:rPr>
          <w:rFonts w:asciiTheme="majorHAnsi" w:hAnsiTheme="majorHAnsi"/>
        </w:rPr>
      </w:pPr>
      <w:r w:rsidRPr="00635714">
        <w:rPr>
          <w:rFonts w:asciiTheme="majorHAnsi" w:hAnsiTheme="majorHAnsi"/>
          <w:b/>
        </w:rPr>
        <w:t>Time:</w:t>
      </w:r>
      <w:r w:rsidRPr="00ED760A">
        <w:rPr>
          <w:rFonts w:asciiTheme="majorHAnsi" w:hAnsiTheme="majorHAnsi"/>
        </w:rPr>
        <w:t xml:space="preserve"> Lessons are designed for approximately 60 minutes. </w:t>
      </w:r>
      <w:r w:rsidRPr="00ED760A">
        <w:rPr>
          <w:rFonts w:asciiTheme="majorHAnsi" w:hAnsiTheme="majorHAnsi"/>
          <w:lang w:eastAsia="en-US"/>
        </w:rPr>
        <w:t xml:space="preserve">This will allow you time to include additional reading and writing instruction required by the district (basal anthologies, phonics, guided reading, writing workshop, etc.) for the remainder of the literacy block. </w:t>
      </w:r>
      <w:r w:rsidRPr="00ED760A">
        <w:rPr>
          <w:rFonts w:asciiTheme="majorHAnsi" w:hAnsiTheme="majorHAnsi"/>
        </w:rPr>
        <w:t xml:space="preserve">   </w:t>
      </w:r>
    </w:p>
    <w:p w14:paraId="142437A8" w14:textId="77777777" w:rsidR="0096174B" w:rsidRPr="00ED760A" w:rsidRDefault="0096174B" w:rsidP="008907D0">
      <w:pPr>
        <w:spacing w:after="0" w:line="240" w:lineRule="auto"/>
        <w:rPr>
          <w:rFonts w:asciiTheme="majorHAnsi" w:hAnsiTheme="majorHAnsi"/>
          <w:b/>
        </w:rPr>
      </w:pPr>
    </w:p>
    <w:p w14:paraId="4C77F3A2" w14:textId="77777777" w:rsidR="0096174B" w:rsidRPr="00ED760A" w:rsidRDefault="0096174B" w:rsidP="008907D0">
      <w:pPr>
        <w:spacing w:after="0" w:line="240" w:lineRule="auto"/>
        <w:rPr>
          <w:rFonts w:asciiTheme="majorHAnsi" w:hAnsiTheme="majorHAnsi"/>
        </w:rPr>
      </w:pPr>
      <w:r w:rsidRPr="00F973C6">
        <w:rPr>
          <w:rFonts w:asciiTheme="majorHAnsi" w:hAnsiTheme="majorHAnsi"/>
          <w:b/>
        </w:rPr>
        <w:t>Reading Response Formats:</w:t>
      </w:r>
      <w:r w:rsidRPr="00ED760A">
        <w:rPr>
          <w:rFonts w:asciiTheme="majorHAnsi" w:hAnsiTheme="majorHAnsi"/>
        </w:rPr>
        <w:t xml:space="preserve"> Both oral and written response to reading enhances students’ understanding and connections to the stories they are reading. Consider a variety of oral response formats that will allow all students to participate in discussion, to share their ideas, and to listen to the ideas of others. Whatever the format, students should be provided with a common question or topic that will prompt and focus their thinking. Possible formats for this unit are:</w:t>
      </w:r>
    </w:p>
    <w:p w14:paraId="30CA7242" w14:textId="77777777" w:rsidR="0096174B" w:rsidRPr="00ED760A" w:rsidRDefault="0096174B" w:rsidP="008907D0">
      <w:pPr>
        <w:pStyle w:val="ListParagraph"/>
        <w:numPr>
          <w:ilvl w:val="0"/>
          <w:numId w:val="29"/>
        </w:numPr>
        <w:ind w:left="360"/>
        <w:rPr>
          <w:rFonts w:asciiTheme="majorHAnsi" w:hAnsiTheme="majorHAnsi"/>
        </w:rPr>
      </w:pPr>
      <w:r w:rsidRPr="00ED760A">
        <w:rPr>
          <w:rFonts w:asciiTheme="majorHAnsi" w:hAnsiTheme="majorHAnsi"/>
        </w:rPr>
        <w:t xml:space="preserve">Whole-class discussion – </w:t>
      </w:r>
      <w:r w:rsidR="00A834F9">
        <w:rPr>
          <w:rFonts w:asciiTheme="majorHAnsi" w:hAnsiTheme="majorHAnsi"/>
        </w:rPr>
        <w:t>S</w:t>
      </w:r>
      <w:r w:rsidR="00A834F9" w:rsidRPr="00ED760A">
        <w:rPr>
          <w:rFonts w:asciiTheme="majorHAnsi" w:hAnsiTheme="majorHAnsi"/>
        </w:rPr>
        <w:t xml:space="preserve">tudents </w:t>
      </w:r>
      <w:r w:rsidRPr="00ED760A">
        <w:rPr>
          <w:rFonts w:asciiTheme="majorHAnsi" w:hAnsiTheme="majorHAnsi"/>
        </w:rPr>
        <w:t>respond in a whole-class discussion to a teacher-</w:t>
      </w:r>
      <w:r w:rsidR="00A834F9" w:rsidRPr="00ED760A">
        <w:rPr>
          <w:rFonts w:asciiTheme="majorHAnsi" w:hAnsiTheme="majorHAnsi"/>
        </w:rPr>
        <w:t xml:space="preserve"> </w:t>
      </w:r>
      <w:r w:rsidRPr="00ED760A">
        <w:rPr>
          <w:rFonts w:asciiTheme="majorHAnsi" w:hAnsiTheme="majorHAnsi"/>
        </w:rPr>
        <w:t>or student-posed question.  This may be used to initiate a discussion or to summarize what was learned. It is limited to only those students who offer to share their ideas.</w:t>
      </w:r>
    </w:p>
    <w:p w14:paraId="618E10BC" w14:textId="77777777" w:rsidR="0096174B" w:rsidRPr="00ED760A" w:rsidRDefault="0096174B" w:rsidP="008907D0">
      <w:pPr>
        <w:pStyle w:val="ListParagraph"/>
        <w:numPr>
          <w:ilvl w:val="0"/>
          <w:numId w:val="29"/>
        </w:numPr>
        <w:ind w:left="360"/>
        <w:rPr>
          <w:rFonts w:asciiTheme="majorHAnsi" w:hAnsiTheme="majorHAnsi"/>
        </w:rPr>
      </w:pPr>
      <w:r w:rsidRPr="00ED760A">
        <w:rPr>
          <w:rFonts w:asciiTheme="majorHAnsi" w:hAnsiTheme="majorHAnsi"/>
        </w:rPr>
        <w:t xml:space="preserve">Turn and Talk – In this format, students in a whole-class meeting work with a partner to discuss their ideas and questions related to a question or topic. Since each partner group will participate, all students in the class will participate in the discussions. </w:t>
      </w:r>
    </w:p>
    <w:p w14:paraId="2224F66F" w14:textId="77777777" w:rsidR="0096174B" w:rsidRPr="00ED760A" w:rsidRDefault="0096174B" w:rsidP="008907D0">
      <w:pPr>
        <w:pStyle w:val="ListParagraph"/>
        <w:numPr>
          <w:ilvl w:val="0"/>
          <w:numId w:val="29"/>
        </w:numPr>
        <w:ind w:left="360"/>
        <w:rPr>
          <w:rFonts w:asciiTheme="majorHAnsi" w:hAnsiTheme="majorHAnsi"/>
        </w:rPr>
      </w:pPr>
      <w:r w:rsidRPr="00ED760A">
        <w:rPr>
          <w:rFonts w:asciiTheme="majorHAnsi" w:hAnsiTheme="majorHAnsi"/>
        </w:rPr>
        <w:t xml:space="preserve">Think/Pair/Share – </w:t>
      </w:r>
      <w:r w:rsidR="00A834F9">
        <w:rPr>
          <w:rFonts w:asciiTheme="majorHAnsi" w:hAnsiTheme="majorHAnsi"/>
        </w:rPr>
        <w:t>T</w:t>
      </w:r>
      <w:r w:rsidRPr="00ED760A">
        <w:rPr>
          <w:rFonts w:asciiTheme="majorHAnsi" w:hAnsiTheme="majorHAnsi"/>
        </w:rPr>
        <w:t>his format encourages students to think for a brief time before they share with a partner. After discussing their ideas with a partner, they share them with a small group or the whole class. This format also allows for all students to participate.</w:t>
      </w:r>
    </w:p>
    <w:p w14:paraId="7F0EB6A5" w14:textId="77777777" w:rsidR="0096174B" w:rsidRPr="00ED760A" w:rsidRDefault="0096174B" w:rsidP="008907D0">
      <w:pPr>
        <w:pStyle w:val="ListParagraph"/>
        <w:numPr>
          <w:ilvl w:val="0"/>
          <w:numId w:val="29"/>
        </w:numPr>
        <w:ind w:left="360"/>
        <w:rPr>
          <w:rFonts w:asciiTheme="majorHAnsi" w:hAnsiTheme="majorHAnsi"/>
        </w:rPr>
      </w:pPr>
      <w:r w:rsidRPr="00ED760A">
        <w:rPr>
          <w:rFonts w:asciiTheme="majorHAnsi" w:hAnsiTheme="majorHAnsi"/>
        </w:rPr>
        <w:t>Reading Response Journals (RRJ)</w:t>
      </w:r>
      <w:r w:rsidR="00635714" w:rsidRPr="00635714">
        <w:rPr>
          <w:rFonts w:asciiTheme="majorHAnsi" w:hAnsiTheme="majorHAnsi"/>
        </w:rPr>
        <w:t xml:space="preserve"> </w:t>
      </w:r>
      <w:r w:rsidR="00635714" w:rsidRPr="00ED760A">
        <w:rPr>
          <w:rFonts w:asciiTheme="majorHAnsi" w:hAnsiTheme="majorHAnsi"/>
        </w:rPr>
        <w:t>–</w:t>
      </w:r>
      <w:r w:rsidRPr="00ED760A">
        <w:rPr>
          <w:rFonts w:asciiTheme="majorHAnsi" w:hAnsiTheme="majorHAnsi"/>
        </w:rPr>
        <w:t xml:space="preserve"> The RRJ is useful in providing students with an opportunity to express their ideas about their reading in writing. Students respond to their thinking on a variety of levels. They may write in response to a teacher-posed question or to a question they have generated themselves or in a group about a topic or story. They may use this journal to </w:t>
      </w:r>
      <w:r w:rsidR="004B0282" w:rsidRPr="00ED760A">
        <w:rPr>
          <w:rFonts w:asciiTheme="majorHAnsi" w:hAnsiTheme="majorHAnsi"/>
        </w:rPr>
        <w:t>record facts while they read.</w:t>
      </w:r>
      <w:r w:rsidRPr="00ED760A">
        <w:rPr>
          <w:rFonts w:asciiTheme="majorHAnsi" w:hAnsiTheme="majorHAnsi"/>
        </w:rPr>
        <w:t xml:space="preserve"> All types of written responses are included in the RRJ.</w:t>
      </w:r>
    </w:p>
    <w:p w14:paraId="7281CC3A" w14:textId="77777777" w:rsidR="0096174B" w:rsidRPr="00ED760A" w:rsidRDefault="0096174B" w:rsidP="008907D0">
      <w:pPr>
        <w:pStyle w:val="ListParagraph"/>
        <w:rPr>
          <w:rFonts w:asciiTheme="majorHAnsi" w:hAnsiTheme="majorHAnsi"/>
        </w:rPr>
      </w:pPr>
    </w:p>
    <w:p w14:paraId="7884C9AC" w14:textId="77777777" w:rsidR="00DD03AE" w:rsidRPr="00F973C6" w:rsidRDefault="00DD03AE" w:rsidP="008907D0">
      <w:pPr>
        <w:spacing w:after="0" w:line="240" w:lineRule="auto"/>
        <w:rPr>
          <w:rFonts w:asciiTheme="majorHAnsi" w:hAnsiTheme="majorHAnsi"/>
          <w:b/>
        </w:rPr>
      </w:pPr>
      <w:r w:rsidRPr="00F973C6">
        <w:rPr>
          <w:rFonts w:asciiTheme="majorHAnsi" w:hAnsiTheme="majorHAnsi"/>
          <w:b/>
        </w:rPr>
        <w:t>Key Terms</w:t>
      </w:r>
    </w:p>
    <w:p w14:paraId="1939CE63" w14:textId="77777777" w:rsidR="00DD03AE" w:rsidRPr="00ED760A" w:rsidRDefault="00DD03AE" w:rsidP="008907D0">
      <w:pPr>
        <w:spacing w:after="0" w:line="240" w:lineRule="auto"/>
        <w:rPr>
          <w:rFonts w:asciiTheme="majorHAnsi" w:hAnsiTheme="majorHAnsi"/>
        </w:rPr>
      </w:pPr>
    </w:p>
    <w:p w14:paraId="59AF6C07" w14:textId="77777777" w:rsidR="00DD03AE" w:rsidRPr="00F973C6" w:rsidRDefault="00DD03AE" w:rsidP="00F973C6">
      <w:pPr>
        <w:pStyle w:val="ListParagraph"/>
        <w:widowControl w:val="0"/>
        <w:numPr>
          <w:ilvl w:val="0"/>
          <w:numId w:val="68"/>
        </w:numPr>
        <w:autoSpaceDE w:val="0"/>
        <w:autoSpaceDN w:val="0"/>
        <w:adjustRightInd w:val="0"/>
        <w:ind w:left="360"/>
        <w:rPr>
          <w:rFonts w:asciiTheme="majorHAnsi" w:hAnsiTheme="majorHAnsi"/>
          <w:b/>
        </w:rPr>
      </w:pPr>
      <w:r w:rsidRPr="00F973C6">
        <w:rPr>
          <w:rFonts w:asciiTheme="majorHAnsi" w:hAnsiTheme="majorHAnsi"/>
          <w:b/>
        </w:rPr>
        <w:t>Informational/</w:t>
      </w:r>
      <w:r w:rsidR="00A834F9" w:rsidRPr="00F973C6">
        <w:rPr>
          <w:rFonts w:asciiTheme="majorHAnsi" w:hAnsiTheme="majorHAnsi"/>
          <w:b/>
        </w:rPr>
        <w:t>e</w:t>
      </w:r>
      <w:r w:rsidRPr="00F973C6">
        <w:rPr>
          <w:rFonts w:asciiTheme="majorHAnsi" w:hAnsiTheme="majorHAnsi"/>
          <w:b/>
        </w:rPr>
        <w:t xml:space="preserve">xpository </w:t>
      </w:r>
      <w:r w:rsidR="00A834F9" w:rsidRPr="00F973C6">
        <w:rPr>
          <w:rFonts w:asciiTheme="majorHAnsi" w:hAnsiTheme="majorHAnsi"/>
          <w:b/>
        </w:rPr>
        <w:t>t</w:t>
      </w:r>
      <w:r w:rsidRPr="00F973C6">
        <w:rPr>
          <w:rFonts w:asciiTheme="majorHAnsi" w:hAnsiTheme="majorHAnsi"/>
          <w:b/>
        </w:rPr>
        <w:t>ext.</w:t>
      </w:r>
      <w:r w:rsidRPr="00ED760A">
        <w:rPr>
          <w:rFonts w:asciiTheme="majorHAnsi" w:hAnsiTheme="majorHAnsi"/>
          <w:b/>
        </w:rPr>
        <w:t xml:space="preserve"> </w:t>
      </w:r>
      <w:r w:rsidR="001471E9" w:rsidRPr="00ED760A">
        <w:rPr>
          <w:rFonts w:asciiTheme="majorHAnsi" w:hAnsiTheme="majorHAnsi" w:cs="Times"/>
          <w:color w:val="1A1718"/>
        </w:rPr>
        <w:t>Text written with the primary purpose of conveying information about the natural and social world (typically from someone presumed to be more knowledgeable on the subject to someone presumed to be less so) and having particular text features to accomplish this purpose. (Nell Duke, http://www.earlychildhoodconnections.com/documents/InformationBooks.pdf)</w:t>
      </w:r>
    </w:p>
    <w:p w14:paraId="39D02DFF" w14:textId="77777777" w:rsidR="00DD03AE" w:rsidRPr="00ED760A" w:rsidRDefault="00DD03AE" w:rsidP="008907D0">
      <w:pPr>
        <w:pStyle w:val="ListParagraph"/>
        <w:numPr>
          <w:ilvl w:val="0"/>
          <w:numId w:val="43"/>
        </w:numPr>
        <w:ind w:left="360"/>
        <w:rPr>
          <w:rFonts w:asciiTheme="majorHAnsi" w:hAnsiTheme="majorHAnsi"/>
        </w:rPr>
      </w:pPr>
      <w:r w:rsidRPr="00F973C6">
        <w:rPr>
          <w:rFonts w:asciiTheme="majorHAnsi" w:hAnsiTheme="majorHAnsi"/>
          <w:b/>
        </w:rPr>
        <w:t>Main idea.</w:t>
      </w:r>
      <w:r w:rsidRPr="00ED760A">
        <w:rPr>
          <w:rFonts w:asciiTheme="majorHAnsi" w:hAnsiTheme="majorHAnsi"/>
        </w:rPr>
        <w:t xml:space="preserve"> In informational or expository writing, the most important thought or overall position. The main idea or thesis or a piece, written in sentence forms, is supported by details and explanation. (Massachusetts curriculum Framework for English Language Arts and Literacy, p. 98)</w:t>
      </w:r>
    </w:p>
    <w:p w14:paraId="0281673B" w14:textId="77777777" w:rsidR="0096174B" w:rsidRPr="00ED760A" w:rsidRDefault="0096174B" w:rsidP="008907D0">
      <w:pPr>
        <w:spacing w:after="0" w:line="240" w:lineRule="auto"/>
        <w:rPr>
          <w:rFonts w:asciiTheme="majorHAnsi" w:hAnsiTheme="majorHAnsi"/>
        </w:rPr>
      </w:pPr>
    </w:p>
    <w:p w14:paraId="396202DF" w14:textId="77777777" w:rsidR="0096174B" w:rsidRPr="00ED760A" w:rsidRDefault="0096174B" w:rsidP="008907D0">
      <w:pPr>
        <w:spacing w:after="0" w:line="240" w:lineRule="auto"/>
        <w:rPr>
          <w:rFonts w:asciiTheme="majorHAnsi" w:hAnsiTheme="majorHAnsi"/>
        </w:rPr>
      </w:pPr>
      <w:r w:rsidRPr="00F973C6">
        <w:rPr>
          <w:rFonts w:asciiTheme="majorHAnsi" w:hAnsiTheme="majorHAnsi"/>
          <w:b/>
        </w:rPr>
        <w:t>Teacher Resources</w:t>
      </w:r>
      <w:r w:rsidR="007F7BA1" w:rsidRPr="00F973C6">
        <w:rPr>
          <w:rFonts w:asciiTheme="majorHAnsi" w:hAnsiTheme="majorHAnsi"/>
          <w:b/>
        </w:rPr>
        <w:t>:</w:t>
      </w:r>
      <w:r w:rsidR="007F7BA1" w:rsidRPr="00ED760A">
        <w:rPr>
          <w:rFonts w:asciiTheme="majorHAnsi" w:hAnsiTheme="majorHAnsi"/>
        </w:rPr>
        <w:t xml:space="preserve"> </w:t>
      </w:r>
      <w:r w:rsidR="00635714">
        <w:rPr>
          <w:rFonts w:asciiTheme="majorHAnsi" w:hAnsiTheme="majorHAnsi"/>
        </w:rPr>
        <w:br/>
      </w:r>
      <w:r w:rsidRPr="00ED760A">
        <w:rPr>
          <w:rFonts w:asciiTheme="majorHAnsi" w:hAnsiTheme="majorHAnsi" w:cs="Arial"/>
        </w:rPr>
        <w:t>Two excellent r</w:t>
      </w:r>
      <w:r w:rsidR="007F7BA1" w:rsidRPr="00ED760A">
        <w:rPr>
          <w:rFonts w:asciiTheme="majorHAnsi" w:hAnsiTheme="majorHAnsi" w:cs="Arial"/>
        </w:rPr>
        <w:t>e</w:t>
      </w:r>
      <w:r w:rsidRPr="00ED760A">
        <w:rPr>
          <w:rFonts w:asciiTheme="majorHAnsi" w:hAnsiTheme="majorHAnsi" w:cs="Arial"/>
        </w:rPr>
        <w:t>sources will support planning and instruction of lessons:</w:t>
      </w:r>
    </w:p>
    <w:p w14:paraId="001506F3" w14:textId="77777777" w:rsidR="0096174B" w:rsidRPr="00ED760A" w:rsidRDefault="0096174B" w:rsidP="008907D0">
      <w:pPr>
        <w:pStyle w:val="ListParagraph"/>
        <w:numPr>
          <w:ilvl w:val="0"/>
          <w:numId w:val="12"/>
        </w:numPr>
        <w:tabs>
          <w:tab w:val="left" w:pos="360"/>
        </w:tabs>
        <w:ind w:left="360"/>
        <w:rPr>
          <w:rFonts w:asciiTheme="majorHAnsi" w:hAnsiTheme="majorHAnsi" w:cs="Arial"/>
          <w:b/>
        </w:rPr>
      </w:pPr>
      <w:r w:rsidRPr="00ED760A">
        <w:rPr>
          <w:rFonts w:asciiTheme="majorHAnsi" w:hAnsiTheme="majorHAnsi" w:cs="Arial"/>
          <w:i/>
        </w:rPr>
        <w:t>Nonfiction Matters</w:t>
      </w:r>
      <w:r w:rsidR="00635714">
        <w:rPr>
          <w:rFonts w:asciiTheme="majorHAnsi" w:hAnsiTheme="majorHAnsi" w:cs="Arial"/>
          <w:i/>
        </w:rPr>
        <w:t>,</w:t>
      </w:r>
      <w:r w:rsidRPr="00ED760A">
        <w:rPr>
          <w:rFonts w:asciiTheme="majorHAnsi" w:hAnsiTheme="majorHAnsi" w:cs="Arial"/>
        </w:rPr>
        <w:t xml:space="preserve"> by Stephanie Harvey</w:t>
      </w:r>
    </w:p>
    <w:p w14:paraId="41B84BE7" w14:textId="77777777" w:rsidR="0096174B" w:rsidRPr="00ED760A" w:rsidRDefault="0096174B" w:rsidP="008907D0">
      <w:pPr>
        <w:pStyle w:val="ListParagraph"/>
        <w:numPr>
          <w:ilvl w:val="0"/>
          <w:numId w:val="12"/>
        </w:numPr>
        <w:tabs>
          <w:tab w:val="left" w:pos="360"/>
        </w:tabs>
        <w:ind w:left="360"/>
        <w:rPr>
          <w:rFonts w:asciiTheme="majorHAnsi" w:hAnsiTheme="majorHAnsi" w:cs="Arial"/>
          <w:b/>
        </w:rPr>
      </w:pPr>
      <w:r w:rsidRPr="00ED760A">
        <w:rPr>
          <w:rFonts w:asciiTheme="majorHAnsi" w:hAnsiTheme="majorHAnsi" w:cs="Arial"/>
          <w:i/>
        </w:rPr>
        <w:t>Is That a Fact?</w:t>
      </w:r>
      <w:r w:rsidR="00635714">
        <w:rPr>
          <w:rFonts w:asciiTheme="majorHAnsi" w:hAnsiTheme="majorHAnsi" w:cs="Arial"/>
          <w:i/>
        </w:rPr>
        <w:t>,</w:t>
      </w:r>
      <w:r w:rsidRPr="00ED760A">
        <w:rPr>
          <w:rFonts w:asciiTheme="majorHAnsi" w:hAnsiTheme="majorHAnsi" w:cs="Arial"/>
        </w:rPr>
        <w:t xml:space="preserve"> by Tony Stead</w:t>
      </w:r>
    </w:p>
    <w:p w14:paraId="5644BC87" w14:textId="77777777" w:rsidR="00622A55" w:rsidRPr="00033544" w:rsidRDefault="00622A55" w:rsidP="00622A55">
      <w:pPr>
        <w:spacing w:after="0" w:line="240" w:lineRule="auto"/>
        <w:jc w:val="center"/>
        <w:rPr>
          <w:rFonts w:asciiTheme="majorHAnsi" w:hAnsiTheme="majorHAnsi"/>
          <w:sz w:val="52"/>
          <w:szCs w:val="52"/>
          <w:lang w:eastAsia="en-US"/>
        </w:rPr>
        <w:sectPr w:rsidR="00622A55" w:rsidRPr="00033544" w:rsidSect="005A5048">
          <w:pgSz w:w="15840" w:h="12240" w:orient="landscape"/>
          <w:pgMar w:top="1549" w:right="720" w:bottom="720" w:left="720" w:header="720" w:footer="0" w:gutter="0"/>
          <w:cols w:space="720"/>
          <w:titlePg/>
          <w:docGrid w:linePitch="360"/>
        </w:sectPr>
      </w:pPr>
    </w:p>
    <w:p w14:paraId="260165D4" w14:textId="77777777" w:rsidR="00312DB5" w:rsidRPr="00033544" w:rsidRDefault="00DD03AE" w:rsidP="00F72441">
      <w:pPr>
        <w:spacing w:after="0" w:line="240" w:lineRule="auto"/>
        <w:contextualSpacing/>
        <w:jc w:val="center"/>
        <w:rPr>
          <w:rFonts w:asciiTheme="majorHAnsi" w:hAnsiTheme="majorHAnsi"/>
          <w:sz w:val="52"/>
          <w:szCs w:val="52"/>
          <w:lang w:eastAsia="en-US"/>
        </w:rPr>
      </w:pPr>
      <w:r w:rsidRPr="00033544">
        <w:rPr>
          <w:rFonts w:asciiTheme="majorHAnsi" w:hAnsiTheme="majorHAnsi"/>
          <w:sz w:val="52"/>
          <w:szCs w:val="52"/>
          <w:lang w:eastAsia="en-US"/>
        </w:rPr>
        <w:t xml:space="preserve">Informational Text: </w:t>
      </w:r>
      <w:r w:rsidR="00312DB5" w:rsidRPr="00033544">
        <w:rPr>
          <w:rFonts w:asciiTheme="majorHAnsi" w:hAnsiTheme="majorHAnsi"/>
          <w:sz w:val="52"/>
          <w:szCs w:val="52"/>
          <w:lang w:eastAsia="en-US"/>
        </w:rPr>
        <w:t>Reading for Inquiry and Writing a Report</w:t>
      </w:r>
    </w:p>
    <w:p w14:paraId="1EAC473E" w14:textId="77777777" w:rsidR="00AC14B0" w:rsidRPr="00033544" w:rsidRDefault="00AC14B0" w:rsidP="00F72441">
      <w:pPr>
        <w:spacing w:after="0" w:line="240" w:lineRule="auto"/>
        <w:contextualSpacing/>
        <w:jc w:val="center"/>
        <w:rPr>
          <w:rFonts w:asciiTheme="majorHAnsi" w:hAnsiTheme="majorHAnsi"/>
          <w:sz w:val="52"/>
          <w:szCs w:val="52"/>
          <w:lang w:eastAsia="en-US"/>
        </w:rPr>
      </w:pPr>
      <w:r w:rsidRPr="00033544">
        <w:rPr>
          <w:rFonts w:asciiTheme="majorHAnsi" w:hAnsiTheme="majorHAnsi"/>
          <w:sz w:val="52"/>
          <w:szCs w:val="52"/>
          <w:lang w:eastAsia="en-US"/>
        </w:rPr>
        <w:t>English Language Arts and Literacy</w:t>
      </w:r>
      <w:r w:rsidR="008907D0">
        <w:rPr>
          <w:rFonts w:asciiTheme="majorHAnsi" w:hAnsiTheme="majorHAnsi"/>
          <w:sz w:val="52"/>
          <w:szCs w:val="52"/>
          <w:lang w:eastAsia="en-US"/>
        </w:rPr>
        <w:t>,</w:t>
      </w:r>
      <w:r w:rsidRPr="00033544">
        <w:rPr>
          <w:rFonts w:asciiTheme="majorHAnsi" w:hAnsiTheme="majorHAnsi"/>
          <w:sz w:val="52"/>
          <w:szCs w:val="52"/>
          <w:lang w:eastAsia="en-US"/>
        </w:rPr>
        <w:t xml:space="preserve"> Grade 2</w:t>
      </w:r>
    </w:p>
    <w:p w14:paraId="5235C51A" w14:textId="77777777" w:rsidR="005A5048" w:rsidRPr="00033544" w:rsidRDefault="00AC14B0" w:rsidP="00F72441">
      <w:pPr>
        <w:spacing w:after="0" w:line="240" w:lineRule="auto"/>
        <w:contextualSpacing/>
        <w:jc w:val="center"/>
        <w:rPr>
          <w:rFonts w:asciiTheme="majorHAnsi" w:hAnsiTheme="majorHAnsi"/>
          <w:sz w:val="52"/>
          <w:szCs w:val="80"/>
          <w:lang w:eastAsia="en-US"/>
        </w:rPr>
      </w:pPr>
      <w:r w:rsidRPr="00033544">
        <w:rPr>
          <w:rFonts w:asciiTheme="majorHAnsi" w:hAnsiTheme="majorHAnsi"/>
          <w:sz w:val="52"/>
          <w:szCs w:val="80"/>
          <w:lang w:eastAsia="en-US"/>
        </w:rPr>
        <w:t>L</w:t>
      </w:r>
      <w:r w:rsidR="005A5048" w:rsidRPr="00033544">
        <w:rPr>
          <w:rFonts w:asciiTheme="majorHAnsi" w:hAnsiTheme="majorHAnsi"/>
          <w:sz w:val="52"/>
          <w:szCs w:val="80"/>
          <w:lang w:eastAsia="en-US"/>
        </w:rPr>
        <w:t>esson</w:t>
      </w:r>
      <w:r w:rsidR="00F62AF6" w:rsidRPr="00033544">
        <w:rPr>
          <w:rFonts w:asciiTheme="majorHAnsi" w:hAnsiTheme="majorHAnsi"/>
          <w:sz w:val="52"/>
          <w:szCs w:val="80"/>
          <w:lang w:eastAsia="en-US"/>
        </w:rPr>
        <w:t>s</w:t>
      </w:r>
      <w:r w:rsidR="005A5048" w:rsidRPr="00033544">
        <w:rPr>
          <w:rFonts w:asciiTheme="majorHAnsi" w:hAnsiTheme="majorHAnsi"/>
          <w:sz w:val="52"/>
          <w:szCs w:val="80"/>
          <w:lang w:eastAsia="en-US"/>
        </w:rPr>
        <w:t xml:space="preserve"> 1</w:t>
      </w:r>
      <w:r w:rsidR="008907D0">
        <w:rPr>
          <w:rFonts w:asciiTheme="majorHAnsi" w:hAnsiTheme="majorHAnsi"/>
          <w:sz w:val="52"/>
          <w:szCs w:val="80"/>
          <w:lang w:eastAsia="en-US"/>
        </w:rPr>
        <w:t xml:space="preserve">, 2, 3, and </w:t>
      </w:r>
      <w:r w:rsidR="00CF7B07" w:rsidRPr="00033544">
        <w:rPr>
          <w:rFonts w:asciiTheme="majorHAnsi" w:hAnsiTheme="majorHAnsi"/>
          <w:sz w:val="52"/>
          <w:szCs w:val="80"/>
          <w:lang w:eastAsia="en-US"/>
        </w:rPr>
        <w:t>4</w:t>
      </w:r>
    </w:p>
    <w:p w14:paraId="73D75D65" w14:textId="77777777" w:rsidR="00D0249A" w:rsidRPr="00F72441" w:rsidRDefault="00D0249A" w:rsidP="00F72441">
      <w:pPr>
        <w:spacing w:after="0" w:line="240" w:lineRule="auto"/>
        <w:contextualSpacing/>
        <w:rPr>
          <w:rFonts w:asciiTheme="majorHAnsi" w:hAnsiTheme="majorHAnsi"/>
          <w:sz w:val="24"/>
          <w:szCs w:val="24"/>
        </w:rPr>
      </w:pPr>
    </w:p>
    <w:p w14:paraId="2826DB90" w14:textId="77777777" w:rsidR="0096174B" w:rsidRPr="00033544" w:rsidRDefault="005A5048" w:rsidP="00F72441">
      <w:pPr>
        <w:spacing w:after="0" w:line="240" w:lineRule="auto"/>
        <w:contextualSpacing/>
        <w:rPr>
          <w:rFonts w:asciiTheme="majorHAnsi" w:hAnsiTheme="majorHAnsi"/>
          <w:sz w:val="28"/>
          <w:szCs w:val="28"/>
        </w:rPr>
      </w:pPr>
      <w:r w:rsidRPr="00033544">
        <w:rPr>
          <w:rFonts w:asciiTheme="majorHAnsi" w:hAnsiTheme="majorHAnsi"/>
          <w:b/>
          <w:sz w:val="28"/>
          <w:szCs w:val="28"/>
          <w:lang w:eastAsia="en-US"/>
        </w:rPr>
        <w:t>Brief Overview</w:t>
      </w:r>
      <w:r w:rsidR="00925ACB">
        <w:rPr>
          <w:rFonts w:asciiTheme="majorHAnsi" w:hAnsiTheme="majorHAnsi"/>
          <w:b/>
          <w:sz w:val="28"/>
          <w:szCs w:val="28"/>
          <w:lang w:eastAsia="en-US"/>
        </w:rPr>
        <w:t xml:space="preserve"> of Lessons</w:t>
      </w:r>
      <w:r w:rsidRPr="00033544">
        <w:rPr>
          <w:rFonts w:asciiTheme="majorHAnsi" w:hAnsiTheme="majorHAnsi"/>
          <w:b/>
          <w:sz w:val="28"/>
          <w:szCs w:val="28"/>
          <w:lang w:eastAsia="en-US"/>
        </w:rPr>
        <w:t>:</w:t>
      </w:r>
      <w:r w:rsidR="00D0249A" w:rsidRPr="00033544">
        <w:rPr>
          <w:rFonts w:asciiTheme="majorHAnsi" w:hAnsiTheme="majorHAnsi"/>
          <w:sz w:val="28"/>
          <w:szCs w:val="28"/>
          <w:lang w:eastAsia="en-US"/>
        </w:rPr>
        <w:t xml:space="preserve"> </w:t>
      </w:r>
      <w:r w:rsidR="0096174B" w:rsidRPr="00033544">
        <w:rPr>
          <w:rFonts w:asciiTheme="majorHAnsi" w:hAnsiTheme="majorHAnsi"/>
          <w:sz w:val="28"/>
          <w:szCs w:val="28"/>
        </w:rPr>
        <w:t xml:space="preserve">Introduction to the </w:t>
      </w:r>
      <w:r w:rsidR="00E5153F">
        <w:rPr>
          <w:rFonts w:asciiTheme="majorHAnsi" w:hAnsiTheme="majorHAnsi"/>
          <w:sz w:val="28"/>
          <w:szCs w:val="28"/>
        </w:rPr>
        <w:t>u</w:t>
      </w:r>
      <w:r w:rsidR="0096174B" w:rsidRPr="00033544">
        <w:rPr>
          <w:rFonts w:asciiTheme="majorHAnsi" w:hAnsiTheme="majorHAnsi"/>
          <w:sz w:val="28"/>
          <w:szCs w:val="28"/>
        </w:rPr>
        <w:t>nit and discussion of the Essential Questions. Students learn the organization (</w:t>
      </w:r>
      <w:r w:rsidR="00E5153F">
        <w:rPr>
          <w:rFonts w:asciiTheme="majorHAnsi" w:hAnsiTheme="majorHAnsi"/>
          <w:sz w:val="28"/>
          <w:szCs w:val="28"/>
        </w:rPr>
        <w:t>t</w:t>
      </w:r>
      <w:r w:rsidR="0096174B" w:rsidRPr="00033544">
        <w:rPr>
          <w:rFonts w:asciiTheme="majorHAnsi" w:hAnsiTheme="majorHAnsi"/>
          <w:sz w:val="28"/>
          <w:szCs w:val="28"/>
        </w:rPr>
        <w:t xml:space="preserve">able of </w:t>
      </w:r>
      <w:r w:rsidR="00E5153F">
        <w:rPr>
          <w:rFonts w:asciiTheme="majorHAnsi" w:hAnsiTheme="majorHAnsi"/>
          <w:sz w:val="28"/>
          <w:szCs w:val="28"/>
        </w:rPr>
        <w:t>c</w:t>
      </w:r>
      <w:r w:rsidR="0096174B" w:rsidRPr="00033544">
        <w:rPr>
          <w:rFonts w:asciiTheme="majorHAnsi" w:hAnsiTheme="majorHAnsi"/>
          <w:sz w:val="28"/>
          <w:szCs w:val="28"/>
        </w:rPr>
        <w:t xml:space="preserve">ontents, </w:t>
      </w:r>
      <w:r w:rsidR="00E5153F">
        <w:rPr>
          <w:rFonts w:asciiTheme="majorHAnsi" w:hAnsiTheme="majorHAnsi"/>
          <w:sz w:val="28"/>
          <w:szCs w:val="28"/>
        </w:rPr>
        <w:t>h</w:t>
      </w:r>
      <w:r w:rsidR="0096174B" w:rsidRPr="00033544">
        <w:rPr>
          <w:rFonts w:asciiTheme="majorHAnsi" w:hAnsiTheme="majorHAnsi"/>
          <w:sz w:val="28"/>
          <w:szCs w:val="28"/>
        </w:rPr>
        <w:t xml:space="preserve">eadings, </w:t>
      </w:r>
      <w:r w:rsidR="00E5153F">
        <w:rPr>
          <w:rFonts w:asciiTheme="majorHAnsi" w:hAnsiTheme="majorHAnsi"/>
          <w:sz w:val="28"/>
          <w:szCs w:val="28"/>
        </w:rPr>
        <w:t>s</w:t>
      </w:r>
      <w:r w:rsidR="00E5153F" w:rsidRPr="00033544">
        <w:rPr>
          <w:rFonts w:asciiTheme="majorHAnsi" w:hAnsiTheme="majorHAnsi"/>
          <w:sz w:val="28"/>
          <w:szCs w:val="28"/>
        </w:rPr>
        <w:t>ubheadings</w:t>
      </w:r>
      <w:r w:rsidR="0096174B" w:rsidRPr="00033544">
        <w:rPr>
          <w:rFonts w:asciiTheme="majorHAnsi" w:hAnsiTheme="majorHAnsi"/>
          <w:sz w:val="28"/>
          <w:szCs w:val="28"/>
        </w:rPr>
        <w:t xml:space="preserve">, </w:t>
      </w:r>
      <w:r w:rsidR="00E5153F">
        <w:rPr>
          <w:rFonts w:asciiTheme="majorHAnsi" w:hAnsiTheme="majorHAnsi"/>
          <w:sz w:val="28"/>
          <w:szCs w:val="28"/>
        </w:rPr>
        <w:t>c</w:t>
      </w:r>
      <w:r w:rsidR="00E5153F" w:rsidRPr="00033544">
        <w:rPr>
          <w:rFonts w:asciiTheme="majorHAnsi" w:hAnsiTheme="majorHAnsi"/>
          <w:sz w:val="28"/>
          <w:szCs w:val="28"/>
        </w:rPr>
        <w:t>aptions</w:t>
      </w:r>
      <w:r w:rsidR="0096174B" w:rsidRPr="00033544">
        <w:rPr>
          <w:rFonts w:asciiTheme="majorHAnsi" w:hAnsiTheme="majorHAnsi"/>
          <w:sz w:val="28"/>
          <w:szCs w:val="28"/>
        </w:rPr>
        <w:t xml:space="preserve">, bold print, glossary, index, graphs/charts, etc.) of </w:t>
      </w:r>
      <w:r w:rsidR="00E63D92" w:rsidRPr="00033544">
        <w:rPr>
          <w:rFonts w:asciiTheme="majorHAnsi" w:hAnsiTheme="majorHAnsi"/>
          <w:sz w:val="28"/>
          <w:szCs w:val="28"/>
        </w:rPr>
        <w:t>informational</w:t>
      </w:r>
      <w:r w:rsidR="0096174B" w:rsidRPr="00033544">
        <w:rPr>
          <w:rFonts w:asciiTheme="majorHAnsi" w:hAnsiTheme="majorHAnsi"/>
          <w:sz w:val="28"/>
          <w:szCs w:val="28"/>
        </w:rPr>
        <w:t xml:space="preserve"> text. Given various books, groups of students determine if a book is fiction or </w:t>
      </w:r>
      <w:r w:rsidR="00E63D92" w:rsidRPr="00033544">
        <w:rPr>
          <w:rFonts w:asciiTheme="majorHAnsi" w:hAnsiTheme="majorHAnsi"/>
          <w:sz w:val="28"/>
          <w:szCs w:val="28"/>
        </w:rPr>
        <w:t>informational text</w:t>
      </w:r>
      <w:r w:rsidR="0096174B" w:rsidRPr="00033544">
        <w:rPr>
          <w:rFonts w:asciiTheme="majorHAnsi" w:hAnsiTheme="majorHAnsi"/>
          <w:sz w:val="28"/>
          <w:szCs w:val="28"/>
        </w:rPr>
        <w:t xml:space="preserve"> and use a Ven</w:t>
      </w:r>
      <w:r w:rsidR="00622A55" w:rsidRPr="00033544">
        <w:rPr>
          <w:rFonts w:asciiTheme="majorHAnsi" w:hAnsiTheme="majorHAnsi"/>
          <w:sz w:val="28"/>
          <w:szCs w:val="28"/>
        </w:rPr>
        <w:t>n diagram to compare fiction to</w:t>
      </w:r>
      <w:r w:rsidR="00E63D92" w:rsidRPr="00033544">
        <w:rPr>
          <w:rFonts w:asciiTheme="majorHAnsi" w:hAnsiTheme="majorHAnsi"/>
          <w:sz w:val="28"/>
          <w:szCs w:val="28"/>
        </w:rPr>
        <w:t xml:space="preserve"> informational text</w:t>
      </w:r>
      <w:r w:rsidR="0096174B" w:rsidRPr="00033544">
        <w:rPr>
          <w:rFonts w:asciiTheme="majorHAnsi" w:hAnsiTheme="majorHAnsi"/>
          <w:sz w:val="28"/>
          <w:szCs w:val="28"/>
        </w:rPr>
        <w:t xml:space="preserve">. </w:t>
      </w:r>
      <w:r w:rsidR="00955A2D" w:rsidRPr="0098093A">
        <w:rPr>
          <w:rFonts w:asciiTheme="majorHAnsi" w:hAnsiTheme="majorHAnsi"/>
          <w:sz w:val="28"/>
          <w:szCs w:val="28"/>
        </w:rPr>
        <w:t>As you plan, consider the variability of learners in your class and make adaptations as necessary</w:t>
      </w:r>
      <w:r w:rsidR="00955A2D">
        <w:rPr>
          <w:rFonts w:asciiTheme="majorHAnsi" w:hAnsiTheme="majorHAnsi"/>
          <w:sz w:val="28"/>
          <w:szCs w:val="28"/>
        </w:rPr>
        <w:t>.</w:t>
      </w:r>
    </w:p>
    <w:p w14:paraId="75C1DE21" w14:textId="77777777" w:rsidR="004B0282" w:rsidRPr="00F72441" w:rsidRDefault="004B0282" w:rsidP="00F72441">
      <w:pPr>
        <w:spacing w:after="0" w:line="240" w:lineRule="auto"/>
        <w:contextualSpacing/>
        <w:rPr>
          <w:rFonts w:asciiTheme="majorHAnsi" w:hAnsiTheme="majorHAnsi"/>
          <w:sz w:val="24"/>
          <w:szCs w:val="24"/>
        </w:rPr>
      </w:pPr>
    </w:p>
    <w:p w14:paraId="29738862" w14:textId="77777777" w:rsidR="0096174B" w:rsidRPr="00033544" w:rsidRDefault="005A5048" w:rsidP="00F72441">
      <w:pPr>
        <w:spacing w:after="0" w:line="240" w:lineRule="auto"/>
        <w:contextualSpacing/>
        <w:rPr>
          <w:rFonts w:asciiTheme="majorHAnsi" w:hAnsiTheme="majorHAnsi"/>
          <w:sz w:val="28"/>
          <w:szCs w:val="28"/>
          <w:lang w:eastAsia="en-US"/>
        </w:rPr>
      </w:pPr>
      <w:r w:rsidRPr="00033544">
        <w:rPr>
          <w:rFonts w:asciiTheme="majorHAnsi" w:hAnsiTheme="majorHAnsi"/>
          <w:b/>
          <w:sz w:val="28"/>
          <w:szCs w:val="28"/>
          <w:lang w:eastAsia="en-US"/>
        </w:rPr>
        <w:t>Prior Knowledge Required:</w:t>
      </w:r>
      <w:r w:rsidR="00D0249A" w:rsidRPr="00033544">
        <w:rPr>
          <w:rFonts w:asciiTheme="majorHAnsi" w:hAnsiTheme="majorHAnsi"/>
          <w:sz w:val="28"/>
          <w:szCs w:val="28"/>
          <w:lang w:eastAsia="en-US"/>
        </w:rPr>
        <w:t xml:space="preserve"> </w:t>
      </w:r>
    </w:p>
    <w:p w14:paraId="5043DCC2" w14:textId="77777777" w:rsidR="0096174B" w:rsidRPr="00033544" w:rsidRDefault="0096174B" w:rsidP="00F72441">
      <w:pPr>
        <w:pStyle w:val="ListParagraph"/>
        <w:numPr>
          <w:ilvl w:val="0"/>
          <w:numId w:val="30"/>
        </w:numPr>
        <w:rPr>
          <w:rFonts w:asciiTheme="majorHAnsi" w:hAnsiTheme="majorHAnsi" w:cs="Arial"/>
          <w:sz w:val="28"/>
          <w:szCs w:val="28"/>
        </w:rPr>
      </w:pPr>
      <w:r w:rsidRPr="00033544">
        <w:rPr>
          <w:rFonts w:asciiTheme="majorHAnsi" w:hAnsiTheme="majorHAnsi"/>
          <w:sz w:val="28"/>
          <w:szCs w:val="28"/>
        </w:rPr>
        <w:t xml:space="preserve">Ability to </w:t>
      </w:r>
      <w:r w:rsidR="00D0249A" w:rsidRPr="00033544">
        <w:rPr>
          <w:rFonts w:asciiTheme="majorHAnsi" w:hAnsiTheme="majorHAnsi" w:cs="Arial"/>
          <w:sz w:val="28"/>
          <w:szCs w:val="28"/>
        </w:rPr>
        <w:t>work with a small group of peers</w:t>
      </w:r>
    </w:p>
    <w:p w14:paraId="5678F16A" w14:textId="77777777" w:rsidR="0096174B" w:rsidRPr="00033544" w:rsidRDefault="0096174B" w:rsidP="00F72441">
      <w:pPr>
        <w:pStyle w:val="ListParagraph"/>
        <w:numPr>
          <w:ilvl w:val="0"/>
          <w:numId w:val="30"/>
        </w:numPr>
        <w:rPr>
          <w:rFonts w:asciiTheme="majorHAnsi" w:hAnsiTheme="majorHAnsi" w:cs="Arial"/>
          <w:sz w:val="28"/>
          <w:szCs w:val="28"/>
        </w:rPr>
      </w:pPr>
      <w:r w:rsidRPr="00033544">
        <w:rPr>
          <w:rFonts w:asciiTheme="majorHAnsi" w:hAnsiTheme="majorHAnsi" w:cs="Arial"/>
          <w:sz w:val="28"/>
          <w:szCs w:val="28"/>
        </w:rPr>
        <w:t>Ability to</w:t>
      </w:r>
      <w:r w:rsidR="00D0249A" w:rsidRPr="00033544">
        <w:rPr>
          <w:rFonts w:asciiTheme="majorHAnsi" w:hAnsiTheme="majorHAnsi" w:cs="Arial"/>
          <w:sz w:val="28"/>
          <w:szCs w:val="28"/>
        </w:rPr>
        <w:t xml:space="preserve"> read a book independently when work is completed</w:t>
      </w:r>
    </w:p>
    <w:p w14:paraId="78D261C5" w14:textId="77777777" w:rsidR="00D0249A" w:rsidRPr="00033544" w:rsidRDefault="00392A69" w:rsidP="00F72441">
      <w:pPr>
        <w:pStyle w:val="ListParagraph"/>
        <w:numPr>
          <w:ilvl w:val="0"/>
          <w:numId w:val="30"/>
        </w:numPr>
        <w:rPr>
          <w:rFonts w:asciiTheme="majorHAnsi" w:hAnsiTheme="majorHAnsi" w:cs="Arial"/>
          <w:sz w:val="28"/>
          <w:szCs w:val="28"/>
        </w:rPr>
      </w:pPr>
      <w:r w:rsidRPr="00033544">
        <w:rPr>
          <w:rFonts w:asciiTheme="majorHAnsi" w:hAnsiTheme="majorHAnsi" w:cs="Arial"/>
          <w:sz w:val="28"/>
          <w:szCs w:val="28"/>
        </w:rPr>
        <w:t>Abilit</w:t>
      </w:r>
      <w:r w:rsidR="0096174B" w:rsidRPr="00033544">
        <w:rPr>
          <w:rFonts w:asciiTheme="majorHAnsi" w:hAnsiTheme="majorHAnsi" w:cs="Arial"/>
          <w:sz w:val="28"/>
          <w:szCs w:val="28"/>
        </w:rPr>
        <w:t>y</w:t>
      </w:r>
      <w:r w:rsidR="00D0249A" w:rsidRPr="00033544">
        <w:rPr>
          <w:rFonts w:asciiTheme="majorHAnsi" w:hAnsiTheme="majorHAnsi" w:cs="Arial"/>
          <w:sz w:val="28"/>
          <w:szCs w:val="28"/>
        </w:rPr>
        <w:t xml:space="preserve"> to read with a partner</w:t>
      </w:r>
    </w:p>
    <w:p w14:paraId="39FDC2D8" w14:textId="77777777" w:rsidR="00622A55" w:rsidRPr="00F72441" w:rsidRDefault="00622A55" w:rsidP="00F72441">
      <w:pPr>
        <w:spacing w:after="0" w:line="240" w:lineRule="auto"/>
        <w:contextualSpacing/>
        <w:rPr>
          <w:rFonts w:asciiTheme="majorHAnsi" w:hAnsiTheme="majorHAnsi"/>
          <w:b/>
          <w:sz w:val="24"/>
          <w:szCs w:val="24"/>
          <w:lang w:eastAsia="en-US"/>
        </w:rPr>
      </w:pPr>
    </w:p>
    <w:p w14:paraId="5728B11C" w14:textId="77777777" w:rsidR="005A5048" w:rsidRDefault="005A5048" w:rsidP="00F72441">
      <w:pPr>
        <w:spacing w:after="0" w:line="240" w:lineRule="auto"/>
        <w:contextualSpacing/>
        <w:rPr>
          <w:rFonts w:asciiTheme="majorHAnsi" w:hAnsiTheme="majorHAnsi"/>
          <w:sz w:val="28"/>
          <w:szCs w:val="80"/>
          <w:lang w:eastAsia="en-US"/>
        </w:rPr>
      </w:pPr>
      <w:r w:rsidRPr="00033544">
        <w:rPr>
          <w:rFonts w:asciiTheme="majorHAnsi" w:hAnsiTheme="majorHAnsi"/>
          <w:b/>
          <w:sz w:val="28"/>
          <w:szCs w:val="80"/>
          <w:lang w:eastAsia="en-US"/>
        </w:rPr>
        <w:t>Estimated Time:</w:t>
      </w:r>
      <w:r w:rsidR="0096174B" w:rsidRPr="00033544">
        <w:rPr>
          <w:rFonts w:asciiTheme="majorHAnsi" w:hAnsiTheme="majorHAnsi"/>
          <w:sz w:val="28"/>
          <w:szCs w:val="80"/>
          <w:lang w:eastAsia="en-US"/>
        </w:rPr>
        <w:t xml:space="preserve"> 6</w:t>
      </w:r>
      <w:r w:rsidR="00552046" w:rsidRPr="00033544">
        <w:rPr>
          <w:rFonts w:asciiTheme="majorHAnsi" w:hAnsiTheme="majorHAnsi"/>
          <w:sz w:val="28"/>
          <w:szCs w:val="80"/>
          <w:lang w:eastAsia="en-US"/>
        </w:rPr>
        <w:t>0 minutes</w:t>
      </w:r>
      <w:r w:rsidR="007877D5">
        <w:rPr>
          <w:rFonts w:asciiTheme="majorHAnsi" w:hAnsiTheme="majorHAnsi"/>
          <w:sz w:val="28"/>
          <w:szCs w:val="80"/>
          <w:lang w:eastAsia="en-US"/>
        </w:rPr>
        <w:t xml:space="preserve"> for each lesson</w:t>
      </w:r>
    </w:p>
    <w:p w14:paraId="4F1F5471" w14:textId="77777777" w:rsidR="003368C7" w:rsidRPr="00F72441" w:rsidRDefault="003368C7" w:rsidP="00F72441">
      <w:pPr>
        <w:spacing w:after="0" w:line="240" w:lineRule="auto"/>
        <w:contextualSpacing/>
        <w:rPr>
          <w:rFonts w:asciiTheme="majorHAnsi" w:hAnsiTheme="majorHAnsi"/>
          <w:sz w:val="24"/>
          <w:szCs w:val="24"/>
          <w:lang w:eastAsia="en-US"/>
        </w:rPr>
      </w:pPr>
    </w:p>
    <w:p w14:paraId="7FF741A6" w14:textId="77777777" w:rsidR="00392A69" w:rsidRPr="00033544" w:rsidRDefault="00392A69" w:rsidP="00F72441">
      <w:pPr>
        <w:spacing w:after="0" w:line="240" w:lineRule="auto"/>
        <w:contextualSpacing/>
        <w:rPr>
          <w:rFonts w:asciiTheme="majorHAnsi" w:hAnsiTheme="majorHAnsi"/>
          <w:sz w:val="28"/>
          <w:szCs w:val="28"/>
        </w:rPr>
      </w:pPr>
      <w:r w:rsidRPr="00033544">
        <w:rPr>
          <w:rFonts w:asciiTheme="majorHAnsi" w:hAnsiTheme="majorHAnsi"/>
          <w:b/>
          <w:sz w:val="28"/>
          <w:szCs w:val="80"/>
          <w:lang w:eastAsia="en-US"/>
        </w:rPr>
        <w:t xml:space="preserve">Instructional Model: </w:t>
      </w:r>
      <w:r w:rsidRPr="00033544">
        <w:rPr>
          <w:rFonts w:asciiTheme="majorHAnsi" w:hAnsiTheme="majorHAnsi"/>
          <w:sz w:val="28"/>
          <w:szCs w:val="28"/>
          <w:lang w:eastAsia="en-US"/>
        </w:rPr>
        <w:t>Each lesson is structured around before, during, and after reading</w:t>
      </w:r>
      <w:r w:rsidRPr="00033544">
        <w:rPr>
          <w:rFonts w:asciiTheme="majorHAnsi" w:hAnsiTheme="majorHAnsi"/>
          <w:b/>
          <w:sz w:val="28"/>
          <w:szCs w:val="28"/>
          <w:lang w:eastAsia="en-US"/>
        </w:rPr>
        <w:t xml:space="preserve">. </w:t>
      </w:r>
      <w:r w:rsidRPr="00033544">
        <w:rPr>
          <w:rFonts w:asciiTheme="majorHAnsi" w:hAnsiTheme="majorHAnsi"/>
          <w:sz w:val="28"/>
          <w:szCs w:val="28"/>
          <w:lang w:eastAsia="en-US"/>
        </w:rPr>
        <w:t xml:space="preserve">Before reading, the teacher provides a whole-class mini-lesson on daily topics and students discuss their reading from the previous day. Following the mini-lessons, students read the text in their small groups to apply their learning. The teacher meets with one to two groups each day to provide support and guidance in reading and comprehending the text. After reading, they respond orally and/or in writing to a comprehension question in their small groups, with a partner, or in a whole-class meeting. The lessons conclude with a whole-class review of what they learned and a preview of what they will do the next day. </w:t>
      </w:r>
    </w:p>
    <w:p w14:paraId="4B9E6BE6" w14:textId="77777777" w:rsidR="00392A69" w:rsidRPr="00F72441" w:rsidRDefault="00392A69" w:rsidP="00F72441">
      <w:pPr>
        <w:spacing w:after="0" w:line="240" w:lineRule="auto"/>
        <w:contextualSpacing/>
        <w:rPr>
          <w:rFonts w:asciiTheme="majorHAnsi" w:hAnsiTheme="majorHAnsi"/>
          <w:b/>
          <w:sz w:val="24"/>
          <w:szCs w:val="24"/>
          <w:lang w:eastAsia="en-US"/>
        </w:rPr>
      </w:pPr>
    </w:p>
    <w:p w14:paraId="179E344B" w14:textId="77777777" w:rsidR="00392A69" w:rsidRPr="00033544" w:rsidRDefault="00392A69" w:rsidP="00F72441">
      <w:pPr>
        <w:spacing w:after="0" w:line="240" w:lineRule="auto"/>
        <w:contextualSpacing/>
        <w:rPr>
          <w:rFonts w:asciiTheme="majorHAnsi" w:hAnsiTheme="majorHAnsi"/>
          <w:sz w:val="28"/>
          <w:szCs w:val="28"/>
          <w:lang w:eastAsia="en-US"/>
        </w:rPr>
      </w:pPr>
      <w:r w:rsidRPr="00033544">
        <w:rPr>
          <w:rFonts w:asciiTheme="majorHAnsi" w:hAnsiTheme="majorHAnsi"/>
          <w:sz w:val="28"/>
          <w:szCs w:val="28"/>
          <w:lang w:eastAsia="en-US"/>
        </w:rPr>
        <w:t xml:space="preserve">In </w:t>
      </w:r>
      <w:r w:rsidR="00E5153F">
        <w:rPr>
          <w:rFonts w:asciiTheme="majorHAnsi" w:hAnsiTheme="majorHAnsi"/>
          <w:sz w:val="28"/>
          <w:szCs w:val="28"/>
          <w:lang w:eastAsia="en-US"/>
        </w:rPr>
        <w:t>L</w:t>
      </w:r>
      <w:r w:rsidR="00E5153F" w:rsidRPr="00033544">
        <w:rPr>
          <w:rFonts w:asciiTheme="majorHAnsi" w:hAnsiTheme="majorHAnsi"/>
          <w:sz w:val="28"/>
          <w:szCs w:val="28"/>
          <w:lang w:eastAsia="en-US"/>
        </w:rPr>
        <w:t xml:space="preserve">essons </w:t>
      </w:r>
      <w:r w:rsidR="00CF7B07" w:rsidRPr="00033544">
        <w:rPr>
          <w:rFonts w:asciiTheme="majorHAnsi" w:hAnsiTheme="majorHAnsi"/>
          <w:sz w:val="28"/>
          <w:szCs w:val="28"/>
          <w:lang w:eastAsia="en-US"/>
        </w:rPr>
        <w:t>1</w:t>
      </w:r>
      <w:r w:rsidR="00E5153F">
        <w:rPr>
          <w:rFonts w:asciiTheme="majorHAnsi" w:hAnsiTheme="majorHAnsi"/>
          <w:sz w:val="28"/>
          <w:szCs w:val="28"/>
          <w:lang w:eastAsia="en-US"/>
        </w:rPr>
        <w:t>–</w:t>
      </w:r>
      <w:r w:rsidR="00CF7B07" w:rsidRPr="00033544">
        <w:rPr>
          <w:rFonts w:asciiTheme="majorHAnsi" w:hAnsiTheme="majorHAnsi"/>
          <w:sz w:val="28"/>
          <w:szCs w:val="28"/>
          <w:lang w:eastAsia="en-US"/>
        </w:rPr>
        <w:t>4</w:t>
      </w:r>
      <w:r w:rsidR="00E5153F">
        <w:rPr>
          <w:rFonts w:asciiTheme="majorHAnsi" w:hAnsiTheme="majorHAnsi"/>
          <w:sz w:val="28"/>
          <w:szCs w:val="28"/>
          <w:lang w:eastAsia="en-US"/>
        </w:rPr>
        <w:t>,</w:t>
      </w:r>
      <w:r w:rsidRPr="00033544">
        <w:rPr>
          <w:rFonts w:asciiTheme="majorHAnsi" w:hAnsiTheme="majorHAnsi"/>
          <w:sz w:val="28"/>
          <w:szCs w:val="28"/>
          <w:lang w:eastAsia="en-US"/>
        </w:rPr>
        <w:t xml:space="preserve"> students read a whole-class text that is</w:t>
      </w:r>
      <w:r w:rsidRPr="00033544">
        <w:rPr>
          <w:rFonts w:asciiTheme="majorHAnsi" w:hAnsiTheme="majorHAnsi"/>
          <w:b/>
          <w:sz w:val="28"/>
          <w:szCs w:val="28"/>
          <w:lang w:eastAsia="en-US"/>
        </w:rPr>
        <w:t xml:space="preserve"> </w:t>
      </w:r>
      <w:r w:rsidRPr="00033544">
        <w:rPr>
          <w:rFonts w:asciiTheme="majorHAnsi" w:hAnsiTheme="majorHAnsi"/>
          <w:sz w:val="28"/>
          <w:szCs w:val="28"/>
          <w:lang w:eastAsia="en-US"/>
        </w:rPr>
        <w:t>at a second-grade readability level</w:t>
      </w:r>
      <w:r w:rsidRPr="00033544">
        <w:rPr>
          <w:rFonts w:asciiTheme="majorHAnsi" w:hAnsiTheme="majorHAnsi"/>
          <w:b/>
          <w:sz w:val="28"/>
          <w:szCs w:val="28"/>
          <w:lang w:eastAsia="en-US"/>
        </w:rPr>
        <w:t xml:space="preserve">. </w:t>
      </w:r>
      <w:r w:rsidRPr="00033544">
        <w:rPr>
          <w:rFonts w:asciiTheme="majorHAnsi" w:hAnsiTheme="majorHAnsi"/>
          <w:sz w:val="28"/>
          <w:szCs w:val="28"/>
          <w:lang w:eastAsia="en-US"/>
        </w:rPr>
        <w:t>To ensure that all students</w:t>
      </w:r>
      <w:r w:rsidRPr="00033544">
        <w:rPr>
          <w:rFonts w:asciiTheme="majorHAnsi" w:hAnsiTheme="majorHAnsi"/>
          <w:b/>
          <w:sz w:val="28"/>
          <w:szCs w:val="28"/>
          <w:lang w:eastAsia="en-US"/>
        </w:rPr>
        <w:t xml:space="preserve"> </w:t>
      </w:r>
      <w:r w:rsidRPr="00033544">
        <w:rPr>
          <w:rFonts w:asciiTheme="majorHAnsi" w:hAnsiTheme="majorHAnsi"/>
          <w:sz w:val="28"/>
          <w:szCs w:val="28"/>
          <w:lang w:eastAsia="en-US"/>
        </w:rPr>
        <w:t>have equal access to the text, a flexible grouping model is used</w:t>
      </w:r>
      <w:r w:rsidR="00E5153F">
        <w:rPr>
          <w:rFonts w:asciiTheme="majorHAnsi" w:hAnsiTheme="majorHAnsi"/>
          <w:sz w:val="28"/>
          <w:szCs w:val="28"/>
          <w:lang w:eastAsia="en-US"/>
        </w:rPr>
        <w:t>,</w:t>
      </w:r>
      <w:r w:rsidRPr="00033544">
        <w:rPr>
          <w:rFonts w:asciiTheme="majorHAnsi" w:hAnsiTheme="majorHAnsi"/>
          <w:sz w:val="28"/>
          <w:szCs w:val="28"/>
          <w:lang w:eastAsia="en-US"/>
        </w:rPr>
        <w:t xml:space="preserve"> where students read the text in small, homogeneous groups with varying levels of teacher support as needed. In the remaining lessons of the unit, students read text at their instruction</w:t>
      </w:r>
      <w:r w:rsidR="004B0282" w:rsidRPr="00033544">
        <w:rPr>
          <w:rFonts w:asciiTheme="majorHAnsi" w:hAnsiTheme="majorHAnsi"/>
          <w:sz w:val="28"/>
          <w:szCs w:val="28"/>
          <w:lang w:eastAsia="en-US"/>
        </w:rPr>
        <w:t>al</w:t>
      </w:r>
      <w:r w:rsidRPr="00033544">
        <w:rPr>
          <w:rFonts w:asciiTheme="majorHAnsi" w:hAnsiTheme="majorHAnsi"/>
          <w:sz w:val="28"/>
          <w:szCs w:val="28"/>
          <w:lang w:eastAsia="en-US"/>
        </w:rPr>
        <w:t xml:space="preserve"> or independent level.</w:t>
      </w:r>
    </w:p>
    <w:p w14:paraId="2B48DDA4" w14:textId="77777777" w:rsidR="00392A69" w:rsidRPr="00F72441" w:rsidRDefault="00392A69" w:rsidP="00F72441">
      <w:pPr>
        <w:spacing w:after="0" w:line="240" w:lineRule="auto"/>
        <w:contextualSpacing/>
        <w:rPr>
          <w:rFonts w:asciiTheme="majorHAnsi" w:hAnsiTheme="majorHAnsi"/>
          <w:b/>
          <w:sz w:val="24"/>
          <w:szCs w:val="24"/>
          <w:lang w:eastAsia="en-US"/>
        </w:rPr>
      </w:pPr>
    </w:p>
    <w:p w14:paraId="256B9F7E" w14:textId="77777777" w:rsidR="00392A69" w:rsidRPr="00033544" w:rsidRDefault="005A5048" w:rsidP="00F72441">
      <w:pPr>
        <w:spacing w:after="0" w:line="240" w:lineRule="auto"/>
        <w:contextualSpacing/>
        <w:rPr>
          <w:rFonts w:asciiTheme="majorHAnsi" w:hAnsiTheme="majorHAnsi"/>
          <w:sz w:val="28"/>
          <w:szCs w:val="80"/>
          <w:lang w:eastAsia="en-US"/>
        </w:rPr>
      </w:pPr>
      <w:r w:rsidRPr="00033544">
        <w:rPr>
          <w:rFonts w:asciiTheme="majorHAnsi" w:hAnsiTheme="majorHAnsi"/>
          <w:b/>
          <w:sz w:val="28"/>
          <w:szCs w:val="80"/>
          <w:lang w:eastAsia="en-US"/>
        </w:rPr>
        <w:t xml:space="preserve">Resources </w:t>
      </w:r>
      <w:r w:rsidR="0016775C" w:rsidRPr="00033544">
        <w:rPr>
          <w:rFonts w:asciiTheme="majorHAnsi" w:hAnsiTheme="majorHAnsi"/>
          <w:b/>
          <w:sz w:val="28"/>
          <w:szCs w:val="80"/>
          <w:lang w:eastAsia="en-US"/>
        </w:rPr>
        <w:t>for Lesson</w:t>
      </w:r>
      <w:r w:rsidR="003368C7">
        <w:rPr>
          <w:rFonts w:asciiTheme="majorHAnsi" w:hAnsiTheme="majorHAnsi"/>
          <w:b/>
          <w:sz w:val="28"/>
          <w:szCs w:val="80"/>
          <w:lang w:eastAsia="en-US"/>
        </w:rPr>
        <w:t>s</w:t>
      </w:r>
      <w:r w:rsidRPr="00033544">
        <w:rPr>
          <w:rFonts w:asciiTheme="majorHAnsi" w:hAnsiTheme="majorHAnsi"/>
          <w:sz w:val="28"/>
          <w:szCs w:val="80"/>
          <w:lang w:eastAsia="en-US"/>
        </w:rPr>
        <w:t xml:space="preserve"> </w:t>
      </w:r>
    </w:p>
    <w:p w14:paraId="2CD2601E" w14:textId="77777777" w:rsidR="00392A69" w:rsidRPr="00033544" w:rsidRDefault="00392A69" w:rsidP="00F72441">
      <w:pPr>
        <w:spacing w:after="0" w:line="240" w:lineRule="auto"/>
        <w:contextualSpacing/>
        <w:rPr>
          <w:rFonts w:asciiTheme="majorHAnsi" w:hAnsiTheme="majorHAnsi"/>
          <w:b/>
          <w:sz w:val="28"/>
          <w:szCs w:val="80"/>
          <w:lang w:eastAsia="en-US"/>
        </w:rPr>
      </w:pPr>
      <w:r w:rsidRPr="00033544">
        <w:rPr>
          <w:rFonts w:asciiTheme="majorHAnsi" w:hAnsiTheme="majorHAnsi"/>
          <w:b/>
          <w:sz w:val="28"/>
          <w:szCs w:val="80"/>
          <w:lang w:eastAsia="en-US"/>
        </w:rPr>
        <w:t>Books</w:t>
      </w:r>
    </w:p>
    <w:p w14:paraId="1DBE3358" w14:textId="77777777" w:rsidR="0053450D" w:rsidRPr="00F973C6" w:rsidRDefault="0053450D" w:rsidP="00F72441">
      <w:pPr>
        <w:spacing w:after="0" w:line="240" w:lineRule="auto"/>
        <w:contextualSpacing/>
        <w:rPr>
          <w:rFonts w:asciiTheme="majorHAnsi" w:hAnsiTheme="majorHAnsi"/>
          <w:sz w:val="28"/>
          <w:szCs w:val="80"/>
          <w:lang w:eastAsia="en-US"/>
        </w:rPr>
      </w:pPr>
      <w:r w:rsidRPr="00F973C6">
        <w:rPr>
          <w:rFonts w:asciiTheme="majorHAnsi" w:hAnsiTheme="majorHAnsi"/>
          <w:sz w:val="28"/>
          <w:szCs w:val="80"/>
          <w:lang w:eastAsia="en-US"/>
        </w:rPr>
        <w:t xml:space="preserve">Student </w:t>
      </w:r>
      <w:r w:rsidR="003368C7">
        <w:rPr>
          <w:rFonts w:asciiTheme="majorHAnsi" w:hAnsiTheme="majorHAnsi"/>
          <w:sz w:val="28"/>
          <w:szCs w:val="80"/>
          <w:lang w:eastAsia="en-US"/>
        </w:rPr>
        <w:t>t</w:t>
      </w:r>
      <w:r w:rsidRPr="00F973C6">
        <w:rPr>
          <w:rFonts w:asciiTheme="majorHAnsi" w:hAnsiTheme="majorHAnsi"/>
          <w:sz w:val="28"/>
          <w:szCs w:val="80"/>
          <w:lang w:eastAsia="en-US"/>
        </w:rPr>
        <w:t>exts:</w:t>
      </w:r>
    </w:p>
    <w:p w14:paraId="24C485A5" w14:textId="77777777" w:rsidR="00392A69" w:rsidRPr="00033544" w:rsidRDefault="003E3B90" w:rsidP="00F72441">
      <w:pPr>
        <w:pStyle w:val="ListParagraph"/>
        <w:numPr>
          <w:ilvl w:val="0"/>
          <w:numId w:val="31"/>
        </w:numPr>
        <w:rPr>
          <w:rFonts w:asciiTheme="majorHAnsi" w:hAnsiTheme="majorHAnsi"/>
          <w:sz w:val="28"/>
          <w:szCs w:val="28"/>
        </w:rPr>
      </w:pPr>
      <w:r w:rsidRPr="00033544">
        <w:rPr>
          <w:rFonts w:asciiTheme="majorHAnsi" w:hAnsiTheme="majorHAnsi"/>
          <w:sz w:val="28"/>
          <w:szCs w:val="28"/>
        </w:rPr>
        <w:t>10–15 books (fiction and</w:t>
      </w:r>
      <w:r w:rsidR="00E63D92" w:rsidRPr="00033544">
        <w:rPr>
          <w:rFonts w:asciiTheme="majorHAnsi" w:hAnsiTheme="majorHAnsi"/>
          <w:sz w:val="28"/>
          <w:szCs w:val="28"/>
        </w:rPr>
        <w:t xml:space="preserve"> informational text</w:t>
      </w:r>
      <w:r w:rsidRPr="00033544">
        <w:rPr>
          <w:rFonts w:asciiTheme="majorHAnsi" w:hAnsiTheme="majorHAnsi"/>
          <w:sz w:val="28"/>
          <w:szCs w:val="28"/>
        </w:rPr>
        <w:t>) for each group of four students</w:t>
      </w:r>
      <w:r w:rsidR="00487335" w:rsidRPr="00033544">
        <w:rPr>
          <w:rFonts w:asciiTheme="majorHAnsi" w:hAnsiTheme="majorHAnsi"/>
          <w:sz w:val="28"/>
          <w:szCs w:val="28"/>
        </w:rPr>
        <w:t xml:space="preserve"> (from </w:t>
      </w:r>
      <w:r w:rsidR="00E5153F">
        <w:rPr>
          <w:rFonts w:asciiTheme="majorHAnsi" w:hAnsiTheme="majorHAnsi"/>
          <w:sz w:val="28"/>
          <w:szCs w:val="28"/>
        </w:rPr>
        <w:t xml:space="preserve">the </w:t>
      </w:r>
      <w:r w:rsidR="00487335" w:rsidRPr="00033544">
        <w:rPr>
          <w:rFonts w:asciiTheme="majorHAnsi" w:hAnsiTheme="majorHAnsi"/>
          <w:sz w:val="28"/>
          <w:szCs w:val="28"/>
        </w:rPr>
        <w:t>classroom or school library)</w:t>
      </w:r>
    </w:p>
    <w:p w14:paraId="2247DA25" w14:textId="77777777" w:rsidR="00392A69" w:rsidRPr="00033544" w:rsidRDefault="00392A69" w:rsidP="00F72441">
      <w:pPr>
        <w:pStyle w:val="ListParagraph"/>
        <w:numPr>
          <w:ilvl w:val="0"/>
          <w:numId w:val="31"/>
        </w:numPr>
        <w:rPr>
          <w:rFonts w:asciiTheme="majorHAnsi" w:hAnsiTheme="majorHAnsi"/>
          <w:sz w:val="28"/>
          <w:szCs w:val="28"/>
        </w:rPr>
      </w:pPr>
      <w:r w:rsidRPr="00033544">
        <w:rPr>
          <w:rFonts w:asciiTheme="majorHAnsi" w:hAnsiTheme="majorHAnsi"/>
          <w:sz w:val="28"/>
          <w:szCs w:val="28"/>
        </w:rPr>
        <w:t xml:space="preserve">Class set: </w:t>
      </w:r>
      <w:r w:rsidR="003E3B90" w:rsidRPr="00033544">
        <w:rPr>
          <w:rFonts w:asciiTheme="majorHAnsi" w:hAnsiTheme="majorHAnsi"/>
          <w:i/>
          <w:sz w:val="28"/>
          <w:szCs w:val="28"/>
        </w:rPr>
        <w:t>National Geographic Readers: Frogs</w:t>
      </w:r>
      <w:r w:rsidR="003E3B90" w:rsidRPr="00033544">
        <w:rPr>
          <w:rFonts w:asciiTheme="majorHAnsi" w:hAnsiTheme="majorHAnsi"/>
          <w:sz w:val="28"/>
          <w:szCs w:val="28"/>
        </w:rPr>
        <w:t>!</w:t>
      </w:r>
      <w:r w:rsidR="00E5153F">
        <w:rPr>
          <w:rFonts w:asciiTheme="majorHAnsi" w:hAnsiTheme="majorHAnsi"/>
          <w:sz w:val="28"/>
          <w:szCs w:val="28"/>
        </w:rPr>
        <w:t>,</w:t>
      </w:r>
      <w:r w:rsidRPr="00033544">
        <w:rPr>
          <w:rFonts w:asciiTheme="majorHAnsi" w:hAnsiTheme="majorHAnsi"/>
          <w:sz w:val="28"/>
          <w:szCs w:val="28"/>
        </w:rPr>
        <w:t xml:space="preserve"> by Elizabeth Carney</w:t>
      </w:r>
    </w:p>
    <w:p w14:paraId="398870B1" w14:textId="77777777" w:rsidR="00BF4A1D" w:rsidRPr="00033544" w:rsidRDefault="00392A69" w:rsidP="00F72441">
      <w:pPr>
        <w:pStyle w:val="ListParagraph"/>
        <w:numPr>
          <w:ilvl w:val="0"/>
          <w:numId w:val="31"/>
        </w:numPr>
        <w:rPr>
          <w:rFonts w:asciiTheme="majorHAnsi" w:hAnsiTheme="majorHAnsi"/>
          <w:sz w:val="28"/>
          <w:szCs w:val="28"/>
        </w:rPr>
      </w:pPr>
      <w:r w:rsidRPr="00033544">
        <w:rPr>
          <w:rFonts w:asciiTheme="majorHAnsi" w:hAnsiTheme="majorHAnsi"/>
          <w:sz w:val="28"/>
          <w:szCs w:val="28"/>
        </w:rPr>
        <w:t>A collect</w:t>
      </w:r>
      <w:r w:rsidR="00487335" w:rsidRPr="00033544">
        <w:rPr>
          <w:rFonts w:asciiTheme="majorHAnsi" w:hAnsiTheme="majorHAnsi"/>
          <w:sz w:val="28"/>
          <w:szCs w:val="28"/>
        </w:rPr>
        <w:t>ion</w:t>
      </w:r>
      <w:r w:rsidRPr="00033544">
        <w:rPr>
          <w:rFonts w:asciiTheme="majorHAnsi" w:hAnsiTheme="majorHAnsi"/>
          <w:sz w:val="28"/>
          <w:szCs w:val="28"/>
        </w:rPr>
        <w:t xml:space="preserve"> of </w:t>
      </w:r>
      <w:r w:rsidR="00E63D92" w:rsidRPr="00033544">
        <w:rPr>
          <w:rFonts w:asciiTheme="majorHAnsi" w:hAnsiTheme="majorHAnsi"/>
          <w:sz w:val="28"/>
          <w:szCs w:val="28"/>
        </w:rPr>
        <w:t>informational texts</w:t>
      </w:r>
      <w:r w:rsidR="003E3B90" w:rsidRPr="00033544">
        <w:rPr>
          <w:rFonts w:asciiTheme="majorHAnsi" w:hAnsiTheme="majorHAnsi" w:cs="Times"/>
          <w:sz w:val="28"/>
          <w:szCs w:val="28"/>
        </w:rPr>
        <w:t xml:space="preserve"> </w:t>
      </w:r>
      <w:r w:rsidRPr="00033544">
        <w:rPr>
          <w:rFonts w:asciiTheme="majorHAnsi" w:hAnsiTheme="majorHAnsi" w:cs="Times"/>
          <w:sz w:val="28"/>
          <w:szCs w:val="28"/>
        </w:rPr>
        <w:t>at various reading levels</w:t>
      </w:r>
      <w:r w:rsidR="00FF7CF4" w:rsidRPr="00033544">
        <w:rPr>
          <w:rFonts w:asciiTheme="majorHAnsi" w:hAnsiTheme="majorHAnsi" w:cs="Times"/>
          <w:sz w:val="28"/>
          <w:szCs w:val="28"/>
        </w:rPr>
        <w:t xml:space="preserve"> for independent reading</w:t>
      </w:r>
    </w:p>
    <w:p w14:paraId="4258196E" w14:textId="77777777" w:rsidR="006059D4" w:rsidRPr="00F72441" w:rsidRDefault="006059D4" w:rsidP="00F72441">
      <w:pPr>
        <w:pStyle w:val="ListParagraph"/>
        <w:rPr>
          <w:rFonts w:asciiTheme="majorHAnsi" w:hAnsiTheme="majorHAnsi"/>
          <w:sz w:val="24"/>
          <w:szCs w:val="24"/>
        </w:rPr>
      </w:pPr>
    </w:p>
    <w:p w14:paraId="48D476B7" w14:textId="77777777" w:rsidR="00487335" w:rsidRPr="00F973C6" w:rsidRDefault="0053450D" w:rsidP="00F72441">
      <w:pPr>
        <w:spacing w:after="0" w:line="240" w:lineRule="auto"/>
        <w:contextualSpacing/>
        <w:rPr>
          <w:rFonts w:asciiTheme="majorHAnsi" w:hAnsiTheme="majorHAnsi"/>
          <w:sz w:val="28"/>
          <w:szCs w:val="28"/>
        </w:rPr>
      </w:pPr>
      <w:r w:rsidRPr="00F973C6">
        <w:rPr>
          <w:rFonts w:asciiTheme="majorHAnsi" w:hAnsiTheme="majorHAnsi"/>
          <w:sz w:val="28"/>
          <w:szCs w:val="28"/>
        </w:rPr>
        <w:t xml:space="preserve">Teacher </w:t>
      </w:r>
      <w:r w:rsidR="003368C7">
        <w:rPr>
          <w:rFonts w:asciiTheme="majorHAnsi" w:hAnsiTheme="majorHAnsi"/>
          <w:sz w:val="28"/>
          <w:szCs w:val="28"/>
        </w:rPr>
        <w:t>t</w:t>
      </w:r>
      <w:r w:rsidRPr="00F973C6">
        <w:rPr>
          <w:rFonts w:asciiTheme="majorHAnsi" w:hAnsiTheme="majorHAnsi"/>
          <w:sz w:val="28"/>
          <w:szCs w:val="28"/>
        </w:rPr>
        <w:t xml:space="preserve">exts for </w:t>
      </w:r>
      <w:r w:rsidR="003368C7">
        <w:rPr>
          <w:rFonts w:asciiTheme="majorHAnsi" w:hAnsiTheme="majorHAnsi"/>
          <w:sz w:val="28"/>
          <w:szCs w:val="28"/>
        </w:rPr>
        <w:t>r</w:t>
      </w:r>
      <w:r w:rsidRPr="00F973C6">
        <w:rPr>
          <w:rFonts w:asciiTheme="majorHAnsi" w:hAnsiTheme="majorHAnsi"/>
          <w:sz w:val="28"/>
          <w:szCs w:val="28"/>
        </w:rPr>
        <w:t>ead</w:t>
      </w:r>
      <w:r w:rsidR="003368C7">
        <w:rPr>
          <w:rFonts w:asciiTheme="majorHAnsi" w:hAnsiTheme="majorHAnsi"/>
          <w:sz w:val="28"/>
          <w:szCs w:val="28"/>
        </w:rPr>
        <w:t>-</w:t>
      </w:r>
      <w:proofErr w:type="spellStart"/>
      <w:r w:rsidR="003368C7">
        <w:rPr>
          <w:rFonts w:asciiTheme="majorHAnsi" w:hAnsiTheme="majorHAnsi"/>
          <w:sz w:val="28"/>
          <w:szCs w:val="28"/>
        </w:rPr>
        <w:t>a</w:t>
      </w:r>
      <w:r w:rsidRPr="00F973C6">
        <w:rPr>
          <w:rFonts w:asciiTheme="majorHAnsi" w:hAnsiTheme="majorHAnsi"/>
          <w:sz w:val="28"/>
          <w:szCs w:val="28"/>
        </w:rPr>
        <w:t>louds</w:t>
      </w:r>
      <w:proofErr w:type="spellEnd"/>
      <w:r w:rsidRPr="00F973C6">
        <w:rPr>
          <w:rFonts w:asciiTheme="majorHAnsi" w:hAnsiTheme="majorHAnsi"/>
          <w:sz w:val="28"/>
          <w:szCs w:val="28"/>
        </w:rPr>
        <w:t xml:space="preserve"> (one copy each)</w:t>
      </w:r>
      <w:r w:rsidR="003368C7">
        <w:rPr>
          <w:rFonts w:asciiTheme="majorHAnsi" w:hAnsiTheme="majorHAnsi"/>
          <w:sz w:val="28"/>
          <w:szCs w:val="28"/>
        </w:rPr>
        <w:t>:</w:t>
      </w:r>
    </w:p>
    <w:p w14:paraId="19DB1796" w14:textId="77777777" w:rsidR="002D32C0" w:rsidRPr="00033544" w:rsidRDefault="002D32C0" w:rsidP="00F72441">
      <w:pPr>
        <w:pStyle w:val="ListParagraph"/>
        <w:numPr>
          <w:ilvl w:val="0"/>
          <w:numId w:val="9"/>
        </w:numPr>
        <w:tabs>
          <w:tab w:val="clear" w:pos="720"/>
          <w:tab w:val="num" w:pos="360"/>
        </w:tabs>
        <w:ind w:left="360"/>
        <w:rPr>
          <w:rFonts w:asciiTheme="majorHAnsi" w:hAnsiTheme="majorHAnsi"/>
          <w:sz w:val="28"/>
          <w:szCs w:val="28"/>
        </w:rPr>
      </w:pPr>
      <w:r w:rsidRPr="00033544">
        <w:rPr>
          <w:rFonts w:asciiTheme="majorHAnsi" w:hAnsiTheme="majorHAnsi"/>
          <w:i/>
          <w:sz w:val="28"/>
          <w:szCs w:val="28"/>
        </w:rPr>
        <w:t>Frog and Toad</w:t>
      </w:r>
      <w:r w:rsidR="00E5153F">
        <w:rPr>
          <w:rFonts w:asciiTheme="majorHAnsi" w:hAnsiTheme="majorHAnsi"/>
          <w:i/>
          <w:sz w:val="28"/>
          <w:szCs w:val="28"/>
        </w:rPr>
        <w:t>,</w:t>
      </w:r>
      <w:r w:rsidRPr="00033544">
        <w:rPr>
          <w:rFonts w:asciiTheme="majorHAnsi" w:hAnsiTheme="majorHAnsi"/>
          <w:sz w:val="28"/>
          <w:szCs w:val="28"/>
        </w:rPr>
        <w:t xml:space="preserve"> by Arnold </w:t>
      </w:r>
      <w:proofErr w:type="spellStart"/>
      <w:r w:rsidRPr="00033544">
        <w:rPr>
          <w:rFonts w:asciiTheme="majorHAnsi" w:hAnsiTheme="majorHAnsi"/>
          <w:sz w:val="28"/>
          <w:szCs w:val="28"/>
        </w:rPr>
        <w:t>Lobel</w:t>
      </w:r>
      <w:proofErr w:type="spellEnd"/>
    </w:p>
    <w:p w14:paraId="05248573" w14:textId="77777777" w:rsidR="00FB0A54" w:rsidRPr="00033544" w:rsidRDefault="00FB0A54" w:rsidP="00F72441">
      <w:pPr>
        <w:pStyle w:val="ListParagraph"/>
        <w:numPr>
          <w:ilvl w:val="0"/>
          <w:numId w:val="9"/>
        </w:numPr>
        <w:tabs>
          <w:tab w:val="clear" w:pos="720"/>
          <w:tab w:val="num" w:pos="360"/>
        </w:tabs>
        <w:ind w:left="360"/>
        <w:rPr>
          <w:rFonts w:asciiTheme="majorHAnsi" w:hAnsiTheme="majorHAnsi"/>
          <w:sz w:val="28"/>
          <w:szCs w:val="28"/>
        </w:rPr>
      </w:pPr>
      <w:r w:rsidRPr="00033544">
        <w:rPr>
          <w:rFonts w:asciiTheme="majorHAnsi" w:hAnsiTheme="majorHAnsi" w:cs="Arial"/>
          <w:i/>
          <w:sz w:val="28"/>
          <w:szCs w:val="28"/>
        </w:rPr>
        <w:t>Face to Face with Frogs</w:t>
      </w:r>
      <w:r w:rsidR="00E5153F">
        <w:rPr>
          <w:rFonts w:asciiTheme="majorHAnsi" w:hAnsiTheme="majorHAnsi" w:cs="Arial"/>
          <w:i/>
          <w:sz w:val="28"/>
          <w:szCs w:val="28"/>
        </w:rPr>
        <w:t>,</w:t>
      </w:r>
      <w:r w:rsidRPr="00033544">
        <w:rPr>
          <w:rFonts w:asciiTheme="majorHAnsi" w:hAnsiTheme="majorHAnsi" w:cs="Arial"/>
          <w:sz w:val="28"/>
          <w:szCs w:val="28"/>
        </w:rPr>
        <w:t xml:space="preserve"> by Mark Moffett</w:t>
      </w:r>
    </w:p>
    <w:p w14:paraId="652049D8" w14:textId="77777777" w:rsidR="002D32C0" w:rsidRPr="00F72441" w:rsidRDefault="002D32C0" w:rsidP="00F72441">
      <w:pPr>
        <w:pStyle w:val="ListParagraph"/>
        <w:ind w:left="0"/>
        <w:rPr>
          <w:rFonts w:asciiTheme="majorHAnsi" w:hAnsiTheme="majorHAnsi"/>
          <w:sz w:val="24"/>
          <w:szCs w:val="24"/>
        </w:rPr>
      </w:pPr>
    </w:p>
    <w:p w14:paraId="22BDBEBC" w14:textId="77777777" w:rsidR="00487335" w:rsidRPr="00033544" w:rsidRDefault="00487335" w:rsidP="00F72441">
      <w:pPr>
        <w:spacing w:after="0" w:line="240" w:lineRule="auto"/>
        <w:contextualSpacing/>
        <w:rPr>
          <w:rFonts w:asciiTheme="majorHAnsi" w:hAnsiTheme="majorHAnsi"/>
          <w:b/>
          <w:sz w:val="28"/>
          <w:szCs w:val="28"/>
        </w:rPr>
      </w:pPr>
      <w:r w:rsidRPr="00033544">
        <w:rPr>
          <w:rFonts w:asciiTheme="majorHAnsi" w:hAnsiTheme="majorHAnsi"/>
          <w:b/>
          <w:sz w:val="28"/>
          <w:szCs w:val="28"/>
        </w:rPr>
        <w:t>Materials</w:t>
      </w:r>
    </w:p>
    <w:p w14:paraId="644AEEE9" w14:textId="77777777" w:rsidR="00DD03AE" w:rsidRPr="00F973C6" w:rsidRDefault="00DD03AE" w:rsidP="00F72441">
      <w:pPr>
        <w:spacing w:after="0" w:line="240" w:lineRule="auto"/>
        <w:contextualSpacing/>
        <w:rPr>
          <w:rFonts w:asciiTheme="majorHAnsi" w:hAnsiTheme="majorHAnsi"/>
          <w:sz w:val="28"/>
          <w:szCs w:val="28"/>
        </w:rPr>
      </w:pPr>
      <w:r w:rsidRPr="00F973C6">
        <w:rPr>
          <w:rFonts w:asciiTheme="majorHAnsi" w:hAnsiTheme="majorHAnsi"/>
          <w:sz w:val="28"/>
          <w:szCs w:val="28"/>
        </w:rPr>
        <w:t>Reading Response Journal</w:t>
      </w:r>
      <w:r w:rsidR="004B0282" w:rsidRPr="00F973C6">
        <w:rPr>
          <w:rFonts w:asciiTheme="majorHAnsi" w:hAnsiTheme="majorHAnsi"/>
          <w:sz w:val="28"/>
          <w:szCs w:val="28"/>
        </w:rPr>
        <w:t xml:space="preserve"> (RRJ)</w:t>
      </w:r>
      <w:r w:rsidRPr="00F973C6">
        <w:rPr>
          <w:rFonts w:asciiTheme="majorHAnsi" w:hAnsiTheme="majorHAnsi"/>
          <w:sz w:val="28"/>
          <w:szCs w:val="28"/>
        </w:rPr>
        <w:t xml:space="preserve"> for each student</w:t>
      </w:r>
    </w:p>
    <w:p w14:paraId="29BC5ED3" w14:textId="77777777" w:rsidR="00487335" w:rsidRPr="003368C7" w:rsidRDefault="00487335" w:rsidP="00F72441">
      <w:pPr>
        <w:pStyle w:val="ColorfulList-Accent11"/>
        <w:spacing w:after="0" w:line="240" w:lineRule="auto"/>
        <w:ind w:left="0"/>
        <w:rPr>
          <w:rFonts w:asciiTheme="majorHAnsi" w:hAnsiTheme="majorHAnsi" w:cs="Arial"/>
          <w:sz w:val="28"/>
          <w:szCs w:val="28"/>
        </w:rPr>
      </w:pPr>
      <w:r w:rsidRPr="00033544">
        <w:rPr>
          <w:rFonts w:asciiTheme="majorHAnsi" w:hAnsiTheme="majorHAnsi" w:cs="Arial"/>
          <w:sz w:val="28"/>
          <w:szCs w:val="28"/>
        </w:rPr>
        <w:t xml:space="preserve">Large Venn </w:t>
      </w:r>
      <w:r w:rsidR="00E5153F">
        <w:rPr>
          <w:rFonts w:asciiTheme="majorHAnsi" w:hAnsiTheme="majorHAnsi" w:cs="Arial"/>
          <w:sz w:val="28"/>
          <w:szCs w:val="28"/>
        </w:rPr>
        <w:t>d</w:t>
      </w:r>
      <w:r w:rsidRPr="00033544">
        <w:rPr>
          <w:rFonts w:asciiTheme="majorHAnsi" w:hAnsiTheme="majorHAnsi" w:cs="Arial"/>
          <w:sz w:val="28"/>
          <w:szCs w:val="28"/>
        </w:rPr>
        <w:t xml:space="preserve">iagram on chart paper for class use (Fiction and </w:t>
      </w:r>
      <w:r w:rsidR="00E63D92" w:rsidRPr="00033544">
        <w:rPr>
          <w:rFonts w:asciiTheme="majorHAnsi" w:hAnsiTheme="majorHAnsi" w:cs="Arial"/>
          <w:sz w:val="28"/>
          <w:szCs w:val="28"/>
        </w:rPr>
        <w:t>Informational Text</w:t>
      </w:r>
      <w:r w:rsidRPr="00033544">
        <w:rPr>
          <w:rFonts w:asciiTheme="majorHAnsi" w:hAnsiTheme="majorHAnsi" w:cs="Arial"/>
          <w:sz w:val="28"/>
          <w:szCs w:val="28"/>
        </w:rPr>
        <w:t>)</w:t>
      </w:r>
    </w:p>
    <w:p w14:paraId="3A8E99FF" w14:textId="77777777" w:rsidR="00316828" w:rsidRPr="003368C7" w:rsidRDefault="00487335" w:rsidP="00F72441">
      <w:pPr>
        <w:pStyle w:val="ColorfulList-Accent11"/>
        <w:spacing w:after="0" w:line="240" w:lineRule="auto"/>
        <w:ind w:left="0"/>
        <w:rPr>
          <w:rFonts w:asciiTheme="majorHAnsi" w:hAnsiTheme="majorHAnsi" w:cs="Arial"/>
          <w:b/>
          <w:sz w:val="28"/>
          <w:szCs w:val="28"/>
        </w:rPr>
      </w:pPr>
      <w:r w:rsidRPr="00033544">
        <w:rPr>
          <w:rFonts w:asciiTheme="majorHAnsi" w:hAnsiTheme="majorHAnsi" w:cs="Arial"/>
          <w:sz w:val="28"/>
          <w:szCs w:val="28"/>
        </w:rPr>
        <w:t xml:space="preserve">Venn </w:t>
      </w:r>
      <w:r w:rsidR="00E5153F">
        <w:rPr>
          <w:rFonts w:asciiTheme="majorHAnsi" w:hAnsiTheme="majorHAnsi" w:cs="Arial"/>
          <w:sz w:val="28"/>
          <w:szCs w:val="28"/>
        </w:rPr>
        <w:t>d</w:t>
      </w:r>
      <w:r w:rsidRPr="00033544">
        <w:rPr>
          <w:rFonts w:asciiTheme="majorHAnsi" w:hAnsiTheme="majorHAnsi" w:cs="Arial"/>
          <w:sz w:val="28"/>
          <w:szCs w:val="28"/>
        </w:rPr>
        <w:t xml:space="preserve">iagrams for </w:t>
      </w:r>
      <w:r w:rsidR="008E32CA" w:rsidRPr="00033544">
        <w:rPr>
          <w:rFonts w:asciiTheme="majorHAnsi" w:hAnsiTheme="majorHAnsi" w:cs="Arial"/>
          <w:sz w:val="28"/>
          <w:szCs w:val="28"/>
        </w:rPr>
        <w:t>partners (half a class set)</w:t>
      </w:r>
      <w:r w:rsidRPr="00033544">
        <w:rPr>
          <w:rFonts w:asciiTheme="majorHAnsi" w:hAnsiTheme="majorHAnsi" w:cs="Arial"/>
          <w:sz w:val="28"/>
          <w:szCs w:val="28"/>
        </w:rPr>
        <w:t xml:space="preserve"> on 8</w:t>
      </w:r>
      <w:r w:rsidR="008E32CA" w:rsidRPr="00033544">
        <w:rPr>
          <w:rFonts w:asciiTheme="majorHAnsi" w:hAnsiTheme="majorHAnsi" w:cs="Arial"/>
          <w:sz w:val="28"/>
          <w:szCs w:val="28"/>
        </w:rPr>
        <w:t xml:space="preserve"> </w:t>
      </w:r>
      <w:r w:rsidRPr="00033544">
        <w:rPr>
          <w:rFonts w:asciiTheme="majorHAnsi" w:hAnsiTheme="majorHAnsi" w:cs="Arial"/>
          <w:sz w:val="28"/>
          <w:szCs w:val="28"/>
        </w:rPr>
        <w:t>x</w:t>
      </w:r>
      <w:r w:rsidR="00E5153F">
        <w:rPr>
          <w:rFonts w:asciiTheme="majorHAnsi" w:hAnsiTheme="majorHAnsi" w:cs="Arial"/>
          <w:sz w:val="28"/>
          <w:szCs w:val="28"/>
        </w:rPr>
        <w:t xml:space="preserve"> </w:t>
      </w:r>
      <w:r w:rsidRPr="00033544">
        <w:rPr>
          <w:rFonts w:asciiTheme="majorHAnsi" w:hAnsiTheme="majorHAnsi" w:cs="Arial"/>
          <w:sz w:val="28"/>
          <w:szCs w:val="28"/>
        </w:rPr>
        <w:t xml:space="preserve">11 </w:t>
      </w:r>
      <w:proofErr w:type="gramStart"/>
      <w:r w:rsidRPr="00033544">
        <w:rPr>
          <w:rFonts w:asciiTheme="majorHAnsi" w:hAnsiTheme="majorHAnsi" w:cs="Arial"/>
          <w:sz w:val="28"/>
          <w:szCs w:val="28"/>
        </w:rPr>
        <w:t>paper</w:t>
      </w:r>
      <w:proofErr w:type="gramEnd"/>
      <w:r w:rsidRPr="00033544">
        <w:rPr>
          <w:rFonts w:asciiTheme="majorHAnsi" w:hAnsiTheme="majorHAnsi" w:cs="Arial"/>
          <w:sz w:val="28"/>
          <w:szCs w:val="28"/>
        </w:rPr>
        <w:t xml:space="preserve"> (Fiction and</w:t>
      </w:r>
      <w:r w:rsidR="00E5153F">
        <w:rPr>
          <w:rFonts w:asciiTheme="majorHAnsi" w:hAnsiTheme="majorHAnsi" w:cs="Arial"/>
          <w:sz w:val="28"/>
          <w:szCs w:val="28"/>
        </w:rPr>
        <w:t xml:space="preserve"> </w:t>
      </w:r>
      <w:r w:rsidR="00315DAC" w:rsidRPr="00033544">
        <w:rPr>
          <w:rFonts w:asciiTheme="majorHAnsi" w:hAnsiTheme="majorHAnsi" w:cs="Arial"/>
          <w:sz w:val="28"/>
          <w:szCs w:val="28"/>
        </w:rPr>
        <w:t>Informational Text</w:t>
      </w:r>
      <w:r w:rsidRPr="00033544">
        <w:rPr>
          <w:rFonts w:asciiTheme="majorHAnsi" w:hAnsiTheme="majorHAnsi" w:cs="Arial"/>
          <w:sz w:val="28"/>
          <w:szCs w:val="28"/>
        </w:rPr>
        <w:t>)</w:t>
      </w:r>
    </w:p>
    <w:p w14:paraId="0BB6A135" w14:textId="77777777" w:rsidR="00487335" w:rsidRDefault="00316828" w:rsidP="00F72441">
      <w:pPr>
        <w:pStyle w:val="ColorfulList-Accent11"/>
        <w:spacing w:after="0" w:line="240" w:lineRule="auto"/>
        <w:ind w:left="0"/>
        <w:rPr>
          <w:rFonts w:asciiTheme="majorHAnsi" w:hAnsiTheme="majorHAnsi" w:cs="Arial"/>
          <w:sz w:val="28"/>
          <w:szCs w:val="28"/>
        </w:rPr>
      </w:pPr>
      <w:r w:rsidRPr="00033544">
        <w:rPr>
          <w:rFonts w:asciiTheme="majorHAnsi" w:hAnsiTheme="majorHAnsi" w:cs="Arial"/>
          <w:sz w:val="28"/>
          <w:szCs w:val="28"/>
        </w:rPr>
        <w:t xml:space="preserve">Two-column </w:t>
      </w:r>
      <w:r w:rsidR="00E5153F">
        <w:rPr>
          <w:rFonts w:asciiTheme="majorHAnsi" w:hAnsiTheme="majorHAnsi" w:cs="Arial"/>
          <w:sz w:val="28"/>
          <w:szCs w:val="28"/>
        </w:rPr>
        <w:t>c</w:t>
      </w:r>
      <w:r w:rsidRPr="00033544">
        <w:rPr>
          <w:rFonts w:asciiTheme="majorHAnsi" w:hAnsiTheme="majorHAnsi" w:cs="Arial"/>
          <w:sz w:val="28"/>
          <w:szCs w:val="28"/>
        </w:rPr>
        <w:t>hart on chart paper: Text Feature/What is the purpose</w:t>
      </w:r>
      <w:r w:rsidR="008E32CA" w:rsidRPr="00033544">
        <w:rPr>
          <w:rFonts w:asciiTheme="majorHAnsi" w:hAnsiTheme="majorHAnsi" w:cs="Arial"/>
          <w:sz w:val="28"/>
          <w:szCs w:val="28"/>
        </w:rPr>
        <w:t>?</w:t>
      </w:r>
    </w:p>
    <w:p w14:paraId="7853325C" w14:textId="77777777" w:rsidR="00925ACB" w:rsidRPr="00F72441" w:rsidRDefault="00925ACB" w:rsidP="00F72441">
      <w:pPr>
        <w:pStyle w:val="ColorfulList-Accent11"/>
        <w:spacing w:after="0" w:line="240" w:lineRule="auto"/>
        <w:ind w:left="0"/>
        <w:rPr>
          <w:rFonts w:asciiTheme="majorHAnsi" w:hAnsiTheme="majorHAnsi" w:cs="Arial"/>
          <w:sz w:val="24"/>
          <w:szCs w:val="24"/>
        </w:rPr>
      </w:pPr>
    </w:p>
    <w:p w14:paraId="2ABFF7E6" w14:textId="77777777" w:rsidR="00F210B9" w:rsidRPr="00033544" w:rsidRDefault="00F210B9" w:rsidP="008907D0">
      <w:pPr>
        <w:spacing w:after="0" w:line="240" w:lineRule="auto"/>
        <w:rPr>
          <w:rFonts w:asciiTheme="majorHAnsi" w:hAnsiTheme="majorHAnsi" w:cs="Arial"/>
          <w:b/>
        </w:rPr>
        <w:sectPr w:rsidR="00F210B9" w:rsidRPr="00033544" w:rsidSect="005A5048">
          <w:pgSz w:w="15840" w:h="12240" w:orient="landscape"/>
          <w:pgMar w:top="1549" w:right="720" w:bottom="720" w:left="720" w:header="720" w:footer="0" w:gutter="0"/>
          <w:cols w:space="720"/>
          <w:titlePg/>
          <w:docGrid w:linePitch="360"/>
        </w:sectPr>
      </w:pPr>
    </w:p>
    <w:p w14:paraId="2195EB6D" w14:textId="77777777" w:rsidR="00F72441" w:rsidRDefault="00F72441" w:rsidP="008907D0">
      <w:pPr>
        <w:spacing w:after="0" w:line="240" w:lineRule="auto"/>
        <w:rPr>
          <w:rFonts w:asciiTheme="majorHAnsi" w:hAnsiTheme="majorHAnsi" w:cs="Arial"/>
          <w:b/>
        </w:rPr>
        <w:sectPr w:rsidR="00F72441" w:rsidSect="00F210B9">
          <w:headerReference w:type="even" r:id="rId18"/>
          <w:headerReference w:type="default" r:id="rId19"/>
          <w:footerReference w:type="default" r:id="rId20"/>
          <w:headerReference w:type="first" r:id="rId21"/>
          <w:footerReference w:type="first" r:id="rId22"/>
          <w:type w:val="continuous"/>
          <w:pgSz w:w="15840" w:h="12240" w:orient="landscape"/>
          <w:pgMar w:top="1549" w:right="720" w:bottom="720" w:left="720" w:header="720" w:footer="0" w:gutter="0"/>
          <w:cols w:num="2" w:space="720"/>
          <w:titlePg/>
          <w:docGrid w:linePitch="360"/>
        </w:sectPr>
      </w:pPr>
    </w:p>
    <w:p w14:paraId="0F758945" w14:textId="77777777" w:rsidR="00820597" w:rsidRPr="00033544" w:rsidRDefault="00820597" w:rsidP="008907D0">
      <w:pPr>
        <w:spacing w:after="0" w:line="240" w:lineRule="auto"/>
        <w:rPr>
          <w:rFonts w:asciiTheme="majorHAnsi" w:hAnsiTheme="majorHAnsi" w:cs="Arial"/>
        </w:rPr>
      </w:pPr>
      <w:r w:rsidRPr="00033544">
        <w:rPr>
          <w:rFonts w:asciiTheme="majorHAnsi" w:hAnsiTheme="majorHAnsi" w:cs="Arial"/>
          <w:b/>
        </w:rPr>
        <w:t xml:space="preserve">Content Area/Course: </w:t>
      </w:r>
      <w:r w:rsidR="00552046" w:rsidRPr="00033544">
        <w:rPr>
          <w:rFonts w:asciiTheme="majorHAnsi" w:hAnsiTheme="majorHAnsi" w:cs="Arial"/>
        </w:rPr>
        <w:t>English Lang</w:t>
      </w:r>
      <w:r w:rsidR="00392A69" w:rsidRPr="00033544">
        <w:rPr>
          <w:rFonts w:asciiTheme="majorHAnsi" w:hAnsiTheme="majorHAnsi" w:cs="Arial"/>
        </w:rPr>
        <w:t>uage Arts and Literacy, Grade 2</w:t>
      </w:r>
    </w:p>
    <w:p w14:paraId="2B1FD949" w14:textId="77777777" w:rsidR="005238B5" w:rsidRDefault="00820597" w:rsidP="008907D0">
      <w:pPr>
        <w:spacing w:after="0" w:line="240" w:lineRule="auto"/>
        <w:rPr>
          <w:rFonts w:asciiTheme="majorHAnsi" w:hAnsiTheme="majorHAnsi" w:cs="Arial"/>
        </w:rPr>
      </w:pPr>
      <w:r w:rsidRPr="00033544">
        <w:rPr>
          <w:rFonts w:asciiTheme="majorHAnsi" w:hAnsiTheme="majorHAnsi" w:cs="Arial"/>
          <w:b/>
        </w:rPr>
        <w:t xml:space="preserve">Unit: </w:t>
      </w:r>
      <w:r w:rsidR="00552E29" w:rsidRPr="00033544">
        <w:rPr>
          <w:rFonts w:asciiTheme="majorHAnsi" w:hAnsiTheme="majorHAnsi" w:cs="Arial"/>
        </w:rPr>
        <w:t>Informational Text:</w:t>
      </w:r>
      <w:r w:rsidR="00552E29" w:rsidRPr="00033544">
        <w:rPr>
          <w:rFonts w:asciiTheme="majorHAnsi" w:hAnsiTheme="majorHAnsi" w:cs="Arial"/>
          <w:b/>
        </w:rPr>
        <w:t xml:space="preserve"> </w:t>
      </w:r>
      <w:r w:rsidR="00552046" w:rsidRPr="00033544">
        <w:rPr>
          <w:rFonts w:asciiTheme="majorHAnsi" w:hAnsiTheme="majorHAnsi" w:cs="Arial"/>
        </w:rPr>
        <w:t>Reading for Inquiry and Writing a Report</w:t>
      </w:r>
    </w:p>
    <w:p w14:paraId="7FDF885A" w14:textId="77777777" w:rsidR="00820597" w:rsidRPr="00033544" w:rsidRDefault="00820597" w:rsidP="008907D0">
      <w:pPr>
        <w:spacing w:after="0" w:line="240" w:lineRule="auto"/>
        <w:rPr>
          <w:rFonts w:asciiTheme="majorHAnsi" w:hAnsiTheme="majorHAnsi" w:cs="Arial"/>
        </w:rPr>
      </w:pPr>
      <w:r w:rsidRPr="00033544">
        <w:rPr>
          <w:rFonts w:asciiTheme="majorHAnsi" w:hAnsiTheme="majorHAnsi" w:cs="Arial"/>
          <w:b/>
        </w:rPr>
        <w:t>Time (minutes):</w:t>
      </w:r>
      <w:r w:rsidR="00392A69" w:rsidRPr="00033544">
        <w:rPr>
          <w:rFonts w:asciiTheme="majorHAnsi" w:hAnsiTheme="majorHAnsi" w:cs="Arial"/>
        </w:rPr>
        <w:t xml:space="preserve"> 60 minutes</w:t>
      </w:r>
    </w:p>
    <w:p w14:paraId="3D7EE5CC" w14:textId="77777777" w:rsidR="00925ACB" w:rsidRPr="00033544" w:rsidRDefault="00925ACB" w:rsidP="00925ACB">
      <w:pPr>
        <w:spacing w:after="0" w:line="240" w:lineRule="auto"/>
        <w:rPr>
          <w:rFonts w:asciiTheme="majorHAnsi" w:hAnsiTheme="majorHAnsi" w:cs="Arial"/>
        </w:rPr>
      </w:pPr>
      <w:r w:rsidRPr="00033544">
        <w:rPr>
          <w:rFonts w:asciiTheme="majorHAnsi" w:hAnsiTheme="majorHAnsi" w:cs="Arial"/>
          <w:b/>
        </w:rPr>
        <w:t>Lessons 1</w:t>
      </w:r>
      <w:r w:rsidR="00607579">
        <w:rPr>
          <w:rFonts w:asciiTheme="majorHAnsi" w:hAnsiTheme="majorHAnsi" w:cs="Arial"/>
          <w:b/>
        </w:rPr>
        <w:t>–</w:t>
      </w:r>
      <w:r w:rsidRPr="00033544">
        <w:rPr>
          <w:rFonts w:asciiTheme="majorHAnsi" w:hAnsiTheme="majorHAnsi" w:cs="Arial"/>
          <w:b/>
        </w:rPr>
        <w:t xml:space="preserve">4: </w:t>
      </w:r>
      <w:r w:rsidRPr="00033544">
        <w:rPr>
          <w:rFonts w:asciiTheme="majorHAnsi" w:hAnsiTheme="majorHAnsi" w:cs="Arial"/>
        </w:rPr>
        <w:t xml:space="preserve">Deconstructing </w:t>
      </w:r>
      <w:r w:rsidR="00167BC1">
        <w:rPr>
          <w:rFonts w:asciiTheme="majorHAnsi" w:hAnsiTheme="majorHAnsi" w:cs="Arial"/>
        </w:rPr>
        <w:t>T</w:t>
      </w:r>
      <w:r w:rsidRPr="00033544">
        <w:rPr>
          <w:rFonts w:asciiTheme="majorHAnsi" w:hAnsiTheme="majorHAnsi" w:cs="Arial"/>
        </w:rPr>
        <w:t>ext</w:t>
      </w:r>
    </w:p>
    <w:p w14:paraId="48429BC0" w14:textId="77777777" w:rsidR="003368C7" w:rsidRDefault="003368C7" w:rsidP="008907D0">
      <w:pPr>
        <w:spacing w:after="0" w:line="240" w:lineRule="auto"/>
        <w:rPr>
          <w:rFonts w:asciiTheme="majorHAnsi" w:hAnsiTheme="majorHAnsi" w:cs="Arial"/>
          <w:b/>
        </w:rPr>
      </w:pPr>
    </w:p>
    <w:p w14:paraId="3E5DEA05" w14:textId="77777777" w:rsidR="00820597" w:rsidRDefault="00820597" w:rsidP="008907D0">
      <w:pPr>
        <w:spacing w:after="0" w:line="240" w:lineRule="auto"/>
        <w:rPr>
          <w:rFonts w:asciiTheme="majorHAnsi" w:hAnsiTheme="majorHAnsi" w:cs="Arial"/>
          <w:b/>
        </w:rPr>
      </w:pPr>
      <w:r w:rsidRPr="00033544">
        <w:rPr>
          <w:rFonts w:asciiTheme="majorHAnsi" w:hAnsiTheme="majorHAnsi" w:cs="Arial"/>
          <w:b/>
        </w:rPr>
        <w:t>By the end of th</w:t>
      </w:r>
      <w:r w:rsidR="00925ACB">
        <w:rPr>
          <w:rFonts w:asciiTheme="majorHAnsi" w:hAnsiTheme="majorHAnsi" w:cs="Arial"/>
          <w:b/>
        </w:rPr>
        <w:t>ese</w:t>
      </w:r>
      <w:r w:rsidRPr="00033544">
        <w:rPr>
          <w:rFonts w:asciiTheme="majorHAnsi" w:hAnsiTheme="majorHAnsi" w:cs="Arial"/>
          <w:b/>
        </w:rPr>
        <w:t xml:space="preserve"> lesson</w:t>
      </w:r>
      <w:r w:rsidR="00925ACB">
        <w:rPr>
          <w:rFonts w:asciiTheme="majorHAnsi" w:hAnsiTheme="majorHAnsi" w:cs="Arial"/>
          <w:b/>
        </w:rPr>
        <w:t>s,</w:t>
      </w:r>
      <w:r w:rsidRPr="00033544">
        <w:rPr>
          <w:rFonts w:asciiTheme="majorHAnsi" w:hAnsiTheme="majorHAnsi" w:cs="Arial"/>
          <w:b/>
        </w:rPr>
        <w:t xml:space="preserve"> students will know and be able to: </w:t>
      </w:r>
    </w:p>
    <w:p w14:paraId="33E7906B" w14:textId="77777777" w:rsidR="00925ACB" w:rsidRPr="00033544" w:rsidRDefault="00925ACB" w:rsidP="008907D0">
      <w:pPr>
        <w:spacing w:after="0" w:line="240" w:lineRule="auto"/>
        <w:rPr>
          <w:rFonts w:asciiTheme="majorHAnsi" w:hAnsiTheme="majorHAnsi" w:cs="Arial"/>
          <w:b/>
        </w:rPr>
      </w:pPr>
    </w:p>
    <w:p w14:paraId="559C211A" w14:textId="77777777" w:rsidR="00820597" w:rsidRPr="00033544" w:rsidRDefault="00552046" w:rsidP="003368C7">
      <w:pPr>
        <w:pStyle w:val="ListParagraph"/>
        <w:numPr>
          <w:ilvl w:val="0"/>
          <w:numId w:val="32"/>
        </w:numPr>
        <w:ind w:left="360"/>
        <w:rPr>
          <w:rFonts w:asciiTheme="majorHAnsi" w:hAnsiTheme="majorHAnsi" w:cs="Arial"/>
        </w:rPr>
      </w:pPr>
      <w:r w:rsidRPr="00033544">
        <w:rPr>
          <w:rFonts w:asciiTheme="majorHAnsi" w:hAnsiTheme="majorHAnsi" w:cs="Arial"/>
        </w:rPr>
        <w:t>Determine if a book is fiction</w:t>
      </w:r>
      <w:r w:rsidR="00392A69" w:rsidRPr="00033544">
        <w:rPr>
          <w:rFonts w:asciiTheme="majorHAnsi" w:hAnsiTheme="majorHAnsi" w:cs="Arial"/>
        </w:rPr>
        <w:t xml:space="preserve"> or </w:t>
      </w:r>
      <w:r w:rsidR="00E63D92" w:rsidRPr="00033544">
        <w:rPr>
          <w:rFonts w:asciiTheme="majorHAnsi" w:hAnsiTheme="majorHAnsi" w:cs="Arial"/>
        </w:rPr>
        <w:t>informational text</w:t>
      </w:r>
      <w:r w:rsidR="00392A69" w:rsidRPr="00033544">
        <w:rPr>
          <w:rFonts w:asciiTheme="majorHAnsi" w:hAnsiTheme="majorHAnsi" w:cs="Arial"/>
        </w:rPr>
        <w:t xml:space="preserve"> by looking at it</w:t>
      </w:r>
    </w:p>
    <w:p w14:paraId="61AEC02E" w14:textId="77777777" w:rsidR="00392A69" w:rsidRPr="00033544" w:rsidRDefault="00AE66AF" w:rsidP="003368C7">
      <w:pPr>
        <w:pStyle w:val="ListParagraph"/>
        <w:numPr>
          <w:ilvl w:val="0"/>
          <w:numId w:val="32"/>
        </w:numPr>
        <w:ind w:left="360"/>
        <w:rPr>
          <w:rFonts w:asciiTheme="majorHAnsi" w:hAnsiTheme="majorHAnsi" w:cs="Arial"/>
        </w:rPr>
      </w:pPr>
      <w:r w:rsidRPr="00033544">
        <w:rPr>
          <w:rFonts w:asciiTheme="majorHAnsi" w:hAnsiTheme="majorHAnsi" w:cs="Arial"/>
        </w:rPr>
        <w:t xml:space="preserve">Tell how fiction and </w:t>
      </w:r>
      <w:r w:rsidR="00E63D92" w:rsidRPr="00033544">
        <w:rPr>
          <w:rFonts w:asciiTheme="majorHAnsi" w:hAnsiTheme="majorHAnsi" w:cs="Arial"/>
        </w:rPr>
        <w:t>informational text</w:t>
      </w:r>
      <w:r w:rsidRPr="00033544">
        <w:rPr>
          <w:rFonts w:asciiTheme="majorHAnsi" w:hAnsiTheme="majorHAnsi" w:cs="Arial"/>
        </w:rPr>
        <w:t xml:space="preserve"> are the same and how they are different</w:t>
      </w:r>
    </w:p>
    <w:p w14:paraId="080F8778" w14:textId="77777777" w:rsidR="00AE66AF" w:rsidRPr="00033544" w:rsidRDefault="00AE66AF" w:rsidP="003368C7">
      <w:pPr>
        <w:pStyle w:val="ListParagraph"/>
        <w:numPr>
          <w:ilvl w:val="0"/>
          <w:numId w:val="32"/>
        </w:numPr>
        <w:ind w:left="360"/>
        <w:rPr>
          <w:rFonts w:asciiTheme="majorHAnsi" w:hAnsiTheme="majorHAnsi" w:cs="Arial"/>
        </w:rPr>
      </w:pPr>
      <w:r w:rsidRPr="00033544">
        <w:rPr>
          <w:rFonts w:asciiTheme="majorHAnsi" w:hAnsiTheme="majorHAnsi" w:cs="Arial"/>
        </w:rPr>
        <w:t>Tell the purpose of the table of contents, headings, subheadings, captions, various types of print (bold, italics, colored, underlined), glossaries, and diagrams</w:t>
      </w:r>
    </w:p>
    <w:p w14:paraId="56CCC981" w14:textId="77777777" w:rsidR="00AE66AF" w:rsidRDefault="00AE66AF" w:rsidP="003368C7">
      <w:pPr>
        <w:numPr>
          <w:ilvl w:val="0"/>
          <w:numId w:val="32"/>
        </w:numPr>
        <w:spacing w:after="0" w:line="240" w:lineRule="auto"/>
        <w:ind w:left="360"/>
        <w:rPr>
          <w:rFonts w:asciiTheme="majorHAnsi" w:hAnsiTheme="majorHAnsi" w:cs="Arial"/>
        </w:rPr>
      </w:pPr>
      <w:r w:rsidRPr="00033544">
        <w:rPr>
          <w:rFonts w:asciiTheme="majorHAnsi" w:hAnsiTheme="majorHAnsi" w:cs="Arial"/>
        </w:rPr>
        <w:t>Tell what is included in a good report and refer to the chart in the room as a resource while they are writing</w:t>
      </w:r>
    </w:p>
    <w:p w14:paraId="095B3B93" w14:textId="77777777" w:rsidR="00925ACB" w:rsidRPr="00033544" w:rsidRDefault="00925ACB" w:rsidP="00F973C6">
      <w:pPr>
        <w:spacing w:after="0" w:line="240" w:lineRule="auto"/>
        <w:ind w:left="360"/>
        <w:rPr>
          <w:rFonts w:asciiTheme="majorHAnsi" w:hAnsiTheme="majorHAnsi" w:cs="Arial"/>
        </w:rPr>
      </w:pPr>
    </w:p>
    <w:p w14:paraId="0C09247D" w14:textId="77777777" w:rsidR="00925ACB" w:rsidRDefault="00820597" w:rsidP="008907D0">
      <w:pPr>
        <w:spacing w:after="0" w:line="240" w:lineRule="auto"/>
        <w:rPr>
          <w:rFonts w:asciiTheme="majorHAnsi" w:hAnsiTheme="majorHAnsi" w:cs="Arial"/>
          <w:b/>
        </w:rPr>
      </w:pPr>
      <w:r w:rsidRPr="00033544">
        <w:rPr>
          <w:rFonts w:asciiTheme="majorHAnsi" w:hAnsiTheme="majorHAnsi" w:cs="Arial"/>
          <w:b/>
        </w:rPr>
        <w:t>Essential Question</w:t>
      </w:r>
      <w:r w:rsidR="009B78DF">
        <w:rPr>
          <w:rFonts w:asciiTheme="majorHAnsi" w:hAnsiTheme="majorHAnsi" w:cs="Arial"/>
          <w:b/>
        </w:rPr>
        <w:t>s</w:t>
      </w:r>
      <w:r w:rsidRPr="00033544">
        <w:rPr>
          <w:rFonts w:asciiTheme="majorHAnsi" w:hAnsiTheme="majorHAnsi" w:cs="Arial"/>
          <w:b/>
        </w:rPr>
        <w:t xml:space="preserve"> addressed in </w:t>
      </w:r>
      <w:r w:rsidR="00925ACB" w:rsidRPr="00033544">
        <w:rPr>
          <w:rFonts w:asciiTheme="majorHAnsi" w:hAnsiTheme="majorHAnsi" w:cs="Arial"/>
          <w:b/>
        </w:rPr>
        <w:t>th</w:t>
      </w:r>
      <w:r w:rsidR="00925ACB">
        <w:rPr>
          <w:rFonts w:asciiTheme="majorHAnsi" w:hAnsiTheme="majorHAnsi" w:cs="Arial"/>
          <w:b/>
        </w:rPr>
        <w:t>ese</w:t>
      </w:r>
      <w:r w:rsidR="00925ACB" w:rsidRPr="00033544">
        <w:rPr>
          <w:rFonts w:asciiTheme="majorHAnsi" w:hAnsiTheme="majorHAnsi" w:cs="Arial"/>
          <w:b/>
        </w:rPr>
        <w:t xml:space="preserve"> </w:t>
      </w:r>
      <w:r w:rsidRPr="00033544">
        <w:rPr>
          <w:rFonts w:asciiTheme="majorHAnsi" w:hAnsiTheme="majorHAnsi" w:cs="Arial"/>
          <w:b/>
        </w:rPr>
        <w:t>lesson</w:t>
      </w:r>
      <w:r w:rsidR="00925ACB">
        <w:rPr>
          <w:rFonts w:asciiTheme="majorHAnsi" w:hAnsiTheme="majorHAnsi" w:cs="Arial"/>
          <w:b/>
        </w:rPr>
        <w:t>s</w:t>
      </w:r>
    </w:p>
    <w:p w14:paraId="55C977B8" w14:textId="77777777" w:rsidR="00820597" w:rsidRPr="00033544" w:rsidRDefault="00820597" w:rsidP="008907D0">
      <w:pPr>
        <w:spacing w:after="0" w:line="240" w:lineRule="auto"/>
        <w:rPr>
          <w:rFonts w:asciiTheme="majorHAnsi" w:hAnsiTheme="majorHAnsi" w:cs="Arial"/>
        </w:rPr>
      </w:pPr>
    </w:p>
    <w:p w14:paraId="2D02C368" w14:textId="77777777" w:rsidR="00AE66AF" w:rsidRPr="00033544" w:rsidRDefault="00AE66AF" w:rsidP="008907D0">
      <w:pPr>
        <w:tabs>
          <w:tab w:val="right" w:pos="4016"/>
        </w:tabs>
        <w:spacing w:after="0" w:line="240" w:lineRule="auto"/>
        <w:rPr>
          <w:rFonts w:asciiTheme="majorHAnsi" w:hAnsiTheme="majorHAnsi"/>
        </w:rPr>
      </w:pPr>
      <w:r w:rsidRPr="00033544">
        <w:rPr>
          <w:rFonts w:asciiTheme="majorHAnsi" w:hAnsiTheme="majorHAnsi"/>
        </w:rPr>
        <w:t>Q1. Why and how do we read informational text?</w:t>
      </w:r>
    </w:p>
    <w:p w14:paraId="5E0F4665" w14:textId="77777777" w:rsidR="00AE66AF" w:rsidRPr="00033544" w:rsidRDefault="00AE66AF" w:rsidP="008907D0">
      <w:pPr>
        <w:tabs>
          <w:tab w:val="right" w:pos="4016"/>
        </w:tabs>
        <w:spacing w:after="0" w:line="240" w:lineRule="auto"/>
        <w:rPr>
          <w:rFonts w:asciiTheme="majorHAnsi" w:hAnsiTheme="majorHAnsi"/>
        </w:rPr>
      </w:pPr>
      <w:r w:rsidRPr="00033544">
        <w:rPr>
          <w:rFonts w:asciiTheme="majorHAnsi" w:hAnsiTheme="majorHAnsi"/>
        </w:rPr>
        <w:t>Q2. Why do authors of informational text use text features?</w:t>
      </w:r>
    </w:p>
    <w:p w14:paraId="0B0C73D3" w14:textId="77777777" w:rsidR="00AE66AF" w:rsidRPr="00033544" w:rsidRDefault="00AE66AF" w:rsidP="008907D0">
      <w:pPr>
        <w:tabs>
          <w:tab w:val="right" w:pos="4016"/>
        </w:tabs>
        <w:spacing w:after="0" w:line="240" w:lineRule="auto"/>
        <w:rPr>
          <w:rFonts w:asciiTheme="majorHAnsi" w:hAnsiTheme="majorHAnsi"/>
        </w:rPr>
      </w:pPr>
      <w:r w:rsidRPr="00033544">
        <w:rPr>
          <w:rFonts w:asciiTheme="majorHAnsi" w:hAnsiTheme="majorHAnsi"/>
        </w:rPr>
        <w:t xml:space="preserve">Q3. How does asking questions help readers understand text? </w:t>
      </w:r>
    </w:p>
    <w:p w14:paraId="77C4250A" w14:textId="77777777" w:rsidR="00925ACB" w:rsidRDefault="00925ACB" w:rsidP="008907D0">
      <w:pPr>
        <w:spacing w:after="0" w:line="240" w:lineRule="auto"/>
        <w:rPr>
          <w:rFonts w:asciiTheme="majorHAnsi" w:hAnsiTheme="majorHAnsi" w:cs="Arial"/>
          <w:b/>
        </w:rPr>
      </w:pPr>
    </w:p>
    <w:p w14:paraId="3ACDE419" w14:textId="77777777" w:rsidR="00820597" w:rsidRDefault="00820597" w:rsidP="008907D0">
      <w:pPr>
        <w:spacing w:after="0" w:line="240" w:lineRule="auto"/>
        <w:rPr>
          <w:rFonts w:asciiTheme="majorHAnsi" w:hAnsiTheme="majorHAnsi" w:cs="Arial"/>
          <w:b/>
        </w:rPr>
      </w:pPr>
      <w:r w:rsidRPr="00033544">
        <w:rPr>
          <w:rFonts w:asciiTheme="majorHAnsi" w:hAnsiTheme="majorHAnsi" w:cs="Arial"/>
          <w:b/>
        </w:rPr>
        <w:t xml:space="preserve">Standard(s)/Unit Goal(s) to be addressed in </w:t>
      </w:r>
      <w:r w:rsidR="00925ACB" w:rsidRPr="00033544">
        <w:rPr>
          <w:rFonts w:asciiTheme="majorHAnsi" w:hAnsiTheme="majorHAnsi" w:cs="Arial"/>
          <w:b/>
        </w:rPr>
        <w:t>th</w:t>
      </w:r>
      <w:r w:rsidR="00925ACB">
        <w:rPr>
          <w:rFonts w:asciiTheme="majorHAnsi" w:hAnsiTheme="majorHAnsi" w:cs="Arial"/>
          <w:b/>
        </w:rPr>
        <w:t>ese</w:t>
      </w:r>
      <w:r w:rsidR="00925ACB" w:rsidRPr="00033544">
        <w:rPr>
          <w:rFonts w:asciiTheme="majorHAnsi" w:hAnsiTheme="majorHAnsi" w:cs="Arial"/>
          <w:b/>
        </w:rPr>
        <w:t xml:space="preserve"> </w:t>
      </w:r>
      <w:r w:rsidRPr="00033544">
        <w:rPr>
          <w:rFonts w:asciiTheme="majorHAnsi" w:hAnsiTheme="majorHAnsi" w:cs="Arial"/>
          <w:b/>
        </w:rPr>
        <w:t>lesson</w:t>
      </w:r>
      <w:r w:rsidR="00925ACB">
        <w:rPr>
          <w:rFonts w:asciiTheme="majorHAnsi" w:hAnsiTheme="majorHAnsi" w:cs="Arial"/>
          <w:b/>
        </w:rPr>
        <w:t>s</w:t>
      </w:r>
    </w:p>
    <w:p w14:paraId="07B4697A" w14:textId="77777777" w:rsidR="00925ACB" w:rsidRPr="00033544" w:rsidRDefault="00925ACB" w:rsidP="008907D0">
      <w:pPr>
        <w:spacing w:after="0" w:line="240" w:lineRule="auto"/>
        <w:rPr>
          <w:rFonts w:asciiTheme="majorHAnsi" w:hAnsiTheme="majorHAnsi" w:cs="Arial"/>
          <w:b/>
        </w:rPr>
      </w:pPr>
    </w:p>
    <w:p w14:paraId="2F3F315B" w14:textId="77777777" w:rsidR="00AE66AF" w:rsidRPr="00033544" w:rsidRDefault="00E86C9B" w:rsidP="008907D0">
      <w:pPr>
        <w:spacing w:after="0" w:line="240" w:lineRule="auto"/>
        <w:rPr>
          <w:rFonts w:asciiTheme="majorHAnsi" w:hAnsiTheme="majorHAnsi"/>
          <w:b/>
        </w:rPr>
      </w:pPr>
      <w:r>
        <w:rPr>
          <w:rFonts w:asciiTheme="majorHAnsi" w:hAnsiTheme="majorHAnsi" w:cs="Arial"/>
        </w:rPr>
        <w:t>CCSS.ELA-Literacy.RI.</w:t>
      </w:r>
      <w:r w:rsidR="00AE66AF" w:rsidRPr="00033544">
        <w:rPr>
          <w:rFonts w:asciiTheme="majorHAnsi" w:hAnsiTheme="majorHAnsi" w:cs="Arial"/>
        </w:rPr>
        <w:t xml:space="preserve">2.1 Ask and answer such questions as </w:t>
      </w:r>
      <w:r w:rsidR="00AE66AF" w:rsidRPr="00033544">
        <w:rPr>
          <w:rFonts w:asciiTheme="majorHAnsi" w:hAnsiTheme="majorHAnsi" w:cs="Arial"/>
          <w:i/>
        </w:rPr>
        <w:t>who</w:t>
      </w:r>
      <w:r w:rsidR="00AE66AF" w:rsidRPr="00033544">
        <w:rPr>
          <w:rFonts w:asciiTheme="majorHAnsi" w:hAnsiTheme="majorHAnsi" w:cs="Arial"/>
        </w:rPr>
        <w:t xml:space="preserve">, </w:t>
      </w:r>
      <w:r w:rsidR="00AE66AF" w:rsidRPr="00033544">
        <w:rPr>
          <w:rFonts w:asciiTheme="majorHAnsi" w:hAnsiTheme="majorHAnsi" w:cs="Arial"/>
          <w:i/>
        </w:rPr>
        <w:t>what</w:t>
      </w:r>
      <w:r w:rsidR="00AE66AF" w:rsidRPr="00033544">
        <w:rPr>
          <w:rFonts w:asciiTheme="majorHAnsi" w:hAnsiTheme="majorHAnsi" w:cs="Arial"/>
        </w:rPr>
        <w:t xml:space="preserve">, </w:t>
      </w:r>
      <w:r w:rsidR="00AE66AF" w:rsidRPr="00033544">
        <w:rPr>
          <w:rFonts w:asciiTheme="majorHAnsi" w:hAnsiTheme="majorHAnsi" w:cs="Arial"/>
          <w:i/>
        </w:rPr>
        <w:t>where</w:t>
      </w:r>
      <w:r w:rsidR="00AE66AF" w:rsidRPr="00033544">
        <w:rPr>
          <w:rFonts w:asciiTheme="majorHAnsi" w:hAnsiTheme="majorHAnsi" w:cs="Arial"/>
        </w:rPr>
        <w:t xml:space="preserve">, </w:t>
      </w:r>
      <w:r w:rsidR="00AE66AF" w:rsidRPr="00033544">
        <w:rPr>
          <w:rFonts w:asciiTheme="majorHAnsi" w:hAnsiTheme="majorHAnsi" w:cs="Arial"/>
          <w:i/>
        </w:rPr>
        <w:t>when</w:t>
      </w:r>
      <w:r w:rsidR="00AE66AF" w:rsidRPr="00033544">
        <w:rPr>
          <w:rFonts w:asciiTheme="majorHAnsi" w:hAnsiTheme="majorHAnsi" w:cs="Arial"/>
        </w:rPr>
        <w:t xml:space="preserve">, </w:t>
      </w:r>
      <w:r w:rsidR="00AE66AF" w:rsidRPr="00033544">
        <w:rPr>
          <w:rFonts w:asciiTheme="majorHAnsi" w:hAnsiTheme="majorHAnsi" w:cs="Arial"/>
          <w:i/>
        </w:rPr>
        <w:t>why</w:t>
      </w:r>
      <w:r w:rsidR="00AE66AF" w:rsidRPr="00033544">
        <w:rPr>
          <w:rFonts w:asciiTheme="majorHAnsi" w:hAnsiTheme="majorHAnsi" w:cs="Arial"/>
        </w:rPr>
        <w:t xml:space="preserve">, and </w:t>
      </w:r>
      <w:r w:rsidR="00AE66AF" w:rsidRPr="00033544">
        <w:rPr>
          <w:rFonts w:asciiTheme="majorHAnsi" w:hAnsiTheme="majorHAnsi" w:cs="Arial"/>
          <w:i/>
        </w:rPr>
        <w:t>how</w:t>
      </w:r>
      <w:r w:rsidR="00AE66AF" w:rsidRPr="00033544">
        <w:rPr>
          <w:rFonts w:asciiTheme="majorHAnsi" w:hAnsiTheme="majorHAnsi" w:cs="Arial"/>
        </w:rPr>
        <w:t xml:space="preserve"> to demonstrate understanding of key details in a text.</w:t>
      </w:r>
    </w:p>
    <w:p w14:paraId="26554734" w14:textId="77777777" w:rsidR="00AE66AF" w:rsidRPr="00033544" w:rsidRDefault="00E86C9B" w:rsidP="008907D0">
      <w:pPr>
        <w:spacing w:after="0" w:line="240" w:lineRule="auto"/>
        <w:rPr>
          <w:rFonts w:asciiTheme="majorHAnsi" w:hAnsiTheme="majorHAnsi" w:cs="Arial"/>
        </w:rPr>
      </w:pPr>
      <w:r>
        <w:rPr>
          <w:rFonts w:asciiTheme="majorHAnsi" w:hAnsiTheme="majorHAnsi" w:cs="Arial"/>
        </w:rPr>
        <w:t>CCSS.ELA-Literacy.RI.</w:t>
      </w:r>
      <w:r w:rsidR="00AE66AF" w:rsidRPr="00033544">
        <w:rPr>
          <w:rFonts w:asciiTheme="majorHAnsi" w:hAnsiTheme="majorHAnsi" w:cs="Arial"/>
        </w:rPr>
        <w:t>2.5 Know and use various text features (e.g., captions, bold print, subheadings, glossaries, indexes, electronic menus, icons) to locate key facts or information in a text efficiently.</w:t>
      </w:r>
    </w:p>
    <w:p w14:paraId="309952E2" w14:textId="77777777" w:rsidR="00AE66AF" w:rsidRPr="00033544" w:rsidRDefault="00E86C9B" w:rsidP="008907D0">
      <w:pPr>
        <w:spacing w:after="0" w:line="240" w:lineRule="auto"/>
        <w:rPr>
          <w:rFonts w:asciiTheme="majorHAnsi" w:hAnsiTheme="majorHAnsi"/>
        </w:rPr>
      </w:pPr>
      <w:r>
        <w:rPr>
          <w:rFonts w:asciiTheme="majorHAnsi" w:hAnsiTheme="majorHAnsi" w:cs="Arial"/>
        </w:rPr>
        <w:t>CCSS.ELA-Literacy.</w:t>
      </w:r>
      <w:r w:rsidRPr="00033544">
        <w:rPr>
          <w:rFonts w:asciiTheme="majorHAnsi" w:hAnsiTheme="majorHAnsi"/>
        </w:rPr>
        <w:t>SL</w:t>
      </w:r>
      <w:r>
        <w:rPr>
          <w:rFonts w:asciiTheme="majorHAnsi" w:hAnsiTheme="majorHAnsi"/>
        </w:rPr>
        <w:t>.</w:t>
      </w:r>
      <w:r w:rsidR="00AE66AF" w:rsidRPr="00033544">
        <w:rPr>
          <w:rFonts w:asciiTheme="majorHAnsi" w:hAnsiTheme="majorHAnsi"/>
        </w:rPr>
        <w:t xml:space="preserve">2.1 Participate in collaborative conversations with diverse partners about </w:t>
      </w:r>
      <w:r w:rsidR="00607579">
        <w:rPr>
          <w:rFonts w:asciiTheme="majorHAnsi" w:hAnsiTheme="majorHAnsi"/>
        </w:rPr>
        <w:t>second-</w:t>
      </w:r>
      <w:r w:rsidR="00AE66AF" w:rsidRPr="00033544">
        <w:rPr>
          <w:rFonts w:asciiTheme="majorHAnsi" w:hAnsiTheme="majorHAnsi"/>
        </w:rPr>
        <w:t>grade topics and texts with peers and adults in small and larger groups.</w:t>
      </w:r>
    </w:p>
    <w:p w14:paraId="050D7C66" w14:textId="77777777" w:rsidR="00AE66AF" w:rsidRPr="00033544" w:rsidRDefault="00E86C9B" w:rsidP="008907D0">
      <w:pPr>
        <w:spacing w:after="0" w:line="240" w:lineRule="auto"/>
        <w:rPr>
          <w:rFonts w:asciiTheme="majorHAnsi" w:hAnsiTheme="majorHAnsi"/>
        </w:rPr>
      </w:pPr>
      <w:r>
        <w:rPr>
          <w:rFonts w:asciiTheme="majorHAnsi" w:hAnsiTheme="majorHAnsi" w:cs="Arial"/>
        </w:rPr>
        <w:t>CCSS.ELA-Literacy.</w:t>
      </w:r>
      <w:r w:rsidRPr="00033544">
        <w:rPr>
          <w:rFonts w:asciiTheme="majorHAnsi" w:hAnsiTheme="majorHAnsi"/>
        </w:rPr>
        <w:t>SL</w:t>
      </w:r>
      <w:r>
        <w:rPr>
          <w:rFonts w:asciiTheme="majorHAnsi" w:hAnsiTheme="majorHAnsi"/>
        </w:rPr>
        <w:t>.2.1.c</w:t>
      </w:r>
      <w:r w:rsidRPr="00033544">
        <w:rPr>
          <w:rFonts w:asciiTheme="majorHAnsi" w:hAnsiTheme="majorHAnsi"/>
        </w:rPr>
        <w:t xml:space="preserve"> </w:t>
      </w:r>
      <w:r w:rsidR="00AE66AF" w:rsidRPr="00033544">
        <w:rPr>
          <w:rFonts w:asciiTheme="majorHAnsi" w:hAnsiTheme="majorHAnsi"/>
        </w:rPr>
        <w:t>Ask for clarification and further explanation as needed about the topics and texts under discussion.</w:t>
      </w:r>
    </w:p>
    <w:p w14:paraId="716A15CA" w14:textId="77777777" w:rsidR="00AE66AF" w:rsidRPr="00033544" w:rsidRDefault="00E86C9B" w:rsidP="008907D0">
      <w:pPr>
        <w:spacing w:after="0" w:line="240" w:lineRule="auto"/>
        <w:rPr>
          <w:rFonts w:asciiTheme="majorHAnsi" w:hAnsiTheme="majorHAnsi"/>
        </w:rPr>
      </w:pPr>
      <w:proofErr w:type="gramStart"/>
      <w:r>
        <w:rPr>
          <w:rFonts w:asciiTheme="majorHAnsi" w:hAnsiTheme="majorHAnsi" w:cs="Arial"/>
        </w:rPr>
        <w:t>CCSS.ELA-Literacy.</w:t>
      </w:r>
      <w:r w:rsidRPr="00033544">
        <w:rPr>
          <w:rFonts w:asciiTheme="majorHAnsi" w:hAnsiTheme="majorHAnsi"/>
        </w:rPr>
        <w:t>SL</w:t>
      </w:r>
      <w:r>
        <w:rPr>
          <w:rFonts w:asciiTheme="majorHAnsi" w:hAnsiTheme="majorHAnsi"/>
        </w:rPr>
        <w:t>.</w:t>
      </w:r>
      <w:r w:rsidR="00AE66AF" w:rsidRPr="00033544">
        <w:rPr>
          <w:rFonts w:asciiTheme="majorHAnsi" w:hAnsiTheme="majorHAnsi" w:cs="Arial"/>
        </w:rPr>
        <w:t>2.6 Produce complete sentences when appropriate to task and situation in order to provide requested detail or clarification.</w:t>
      </w:r>
      <w:proofErr w:type="gramEnd"/>
      <w:r w:rsidR="00AE66AF" w:rsidRPr="00033544">
        <w:rPr>
          <w:rFonts w:asciiTheme="majorHAnsi" w:hAnsiTheme="majorHAnsi" w:cs="Arial"/>
        </w:rPr>
        <w:t xml:space="preserve"> (See grade 2 Language standards 1 and 3 for specific expectations.)</w:t>
      </w:r>
    </w:p>
    <w:p w14:paraId="0DD2E431" w14:textId="77777777" w:rsidR="00AE66AF" w:rsidRPr="00033544" w:rsidRDefault="00707A43" w:rsidP="008907D0">
      <w:pPr>
        <w:spacing w:after="0" w:line="240" w:lineRule="auto"/>
        <w:rPr>
          <w:rFonts w:asciiTheme="majorHAnsi" w:hAnsiTheme="majorHAnsi"/>
        </w:rPr>
      </w:pPr>
      <w:proofErr w:type="gramStart"/>
      <w:r>
        <w:rPr>
          <w:rFonts w:asciiTheme="majorHAnsi" w:hAnsiTheme="majorHAnsi" w:cs="Arial"/>
        </w:rPr>
        <w:t>CCSS.ELA-Literacy.</w:t>
      </w:r>
      <w:r w:rsidRPr="00033544">
        <w:rPr>
          <w:rFonts w:asciiTheme="majorHAnsi" w:hAnsiTheme="majorHAnsi"/>
        </w:rPr>
        <w:t>L</w:t>
      </w:r>
      <w:r>
        <w:rPr>
          <w:rFonts w:asciiTheme="majorHAnsi" w:hAnsiTheme="majorHAnsi"/>
        </w:rPr>
        <w:t>.</w:t>
      </w:r>
      <w:r w:rsidR="00AE66AF" w:rsidRPr="00033544">
        <w:rPr>
          <w:rFonts w:asciiTheme="majorHAnsi" w:hAnsiTheme="majorHAnsi"/>
        </w:rPr>
        <w:t>2.3 Use knowledge of language and its conventions when writing, speaking, reading, or listening.</w:t>
      </w:r>
      <w:proofErr w:type="gramEnd"/>
    </w:p>
    <w:p w14:paraId="6E88DE60" w14:textId="77777777" w:rsidR="008B199A" w:rsidRPr="00033544" w:rsidRDefault="00707A43" w:rsidP="008907D0">
      <w:pPr>
        <w:spacing w:after="0" w:line="240" w:lineRule="auto"/>
        <w:rPr>
          <w:rFonts w:asciiTheme="majorHAnsi" w:hAnsiTheme="majorHAnsi"/>
          <w:color w:val="000000"/>
        </w:rPr>
      </w:pPr>
      <w:proofErr w:type="gramStart"/>
      <w:r>
        <w:rPr>
          <w:rFonts w:asciiTheme="majorHAnsi" w:hAnsiTheme="majorHAnsi" w:cs="Arial"/>
        </w:rPr>
        <w:t>CCSS.ELA-Literacy.</w:t>
      </w:r>
      <w:r w:rsidRPr="00033544">
        <w:rPr>
          <w:rFonts w:asciiTheme="majorHAnsi" w:hAnsiTheme="majorHAnsi"/>
        </w:rPr>
        <w:t>W</w:t>
      </w:r>
      <w:r>
        <w:rPr>
          <w:rFonts w:asciiTheme="majorHAnsi" w:hAnsiTheme="majorHAnsi"/>
        </w:rPr>
        <w:t>.</w:t>
      </w:r>
      <w:r w:rsidR="008B199A" w:rsidRPr="00033544">
        <w:rPr>
          <w:rFonts w:asciiTheme="majorHAnsi" w:hAnsiTheme="majorHAnsi"/>
        </w:rPr>
        <w:t>2.2 Write informative/explanatory texts in which they introduce a topic, u</w:t>
      </w:r>
      <w:r w:rsidR="008B199A" w:rsidRPr="00033544">
        <w:rPr>
          <w:rFonts w:asciiTheme="majorHAnsi" w:hAnsiTheme="majorHAnsi"/>
          <w:color w:val="000000"/>
        </w:rPr>
        <w:t>se facts and definitions to develop points, and provide a concluding statement or section.</w:t>
      </w:r>
      <w:proofErr w:type="gramEnd"/>
    </w:p>
    <w:p w14:paraId="13C7FA05" w14:textId="77777777" w:rsidR="008B199A" w:rsidRDefault="00707A43" w:rsidP="008907D0">
      <w:pPr>
        <w:spacing w:after="0" w:line="240" w:lineRule="auto"/>
        <w:rPr>
          <w:rFonts w:asciiTheme="majorHAnsi" w:hAnsiTheme="majorHAnsi"/>
        </w:rPr>
      </w:pPr>
      <w:r>
        <w:rPr>
          <w:rFonts w:asciiTheme="majorHAnsi" w:hAnsiTheme="majorHAnsi" w:cs="Arial"/>
        </w:rPr>
        <w:t>CCSS.ELA-Literacy.</w:t>
      </w:r>
      <w:r w:rsidRPr="00033544">
        <w:rPr>
          <w:rFonts w:asciiTheme="majorHAnsi" w:hAnsiTheme="majorHAnsi"/>
        </w:rPr>
        <w:t>W</w:t>
      </w:r>
      <w:r>
        <w:rPr>
          <w:rFonts w:asciiTheme="majorHAnsi" w:hAnsiTheme="majorHAnsi"/>
        </w:rPr>
        <w:t>.</w:t>
      </w:r>
      <w:r w:rsidR="008B199A" w:rsidRPr="00033544">
        <w:rPr>
          <w:rFonts w:asciiTheme="majorHAnsi" w:hAnsiTheme="majorHAnsi"/>
        </w:rPr>
        <w:t>2.7 Participate in shared research and writing projects (e.g., read a number of books on a single topic to produce a report; record science observations).</w:t>
      </w:r>
    </w:p>
    <w:p w14:paraId="79CF5014" w14:textId="77777777" w:rsidR="00925ACB" w:rsidRPr="00033544" w:rsidRDefault="00925ACB" w:rsidP="008907D0">
      <w:pPr>
        <w:spacing w:after="0" w:line="240" w:lineRule="auto"/>
        <w:rPr>
          <w:rFonts w:asciiTheme="majorHAnsi" w:hAnsiTheme="majorHAnsi"/>
          <w:color w:val="000000"/>
        </w:rPr>
      </w:pPr>
    </w:p>
    <w:p w14:paraId="21400D4C" w14:textId="77777777" w:rsidR="00820597" w:rsidRPr="00033544" w:rsidRDefault="00820597" w:rsidP="008907D0">
      <w:pPr>
        <w:spacing w:after="0" w:line="240" w:lineRule="auto"/>
        <w:rPr>
          <w:rFonts w:asciiTheme="majorHAnsi" w:hAnsiTheme="majorHAnsi" w:cs="Arial"/>
          <w:u w:val="single"/>
        </w:rPr>
      </w:pPr>
      <w:r w:rsidRPr="00033544">
        <w:rPr>
          <w:rFonts w:asciiTheme="majorHAnsi" w:hAnsiTheme="majorHAnsi" w:cs="Arial"/>
          <w:u w:val="single"/>
        </w:rPr>
        <w:t xml:space="preserve">Instructional </w:t>
      </w:r>
      <w:r w:rsidR="00AE66AF" w:rsidRPr="00033544">
        <w:rPr>
          <w:rFonts w:asciiTheme="majorHAnsi" w:hAnsiTheme="majorHAnsi" w:cs="Arial"/>
          <w:u w:val="single"/>
        </w:rPr>
        <w:t>Tips/Strategies</w:t>
      </w:r>
      <w:r w:rsidRPr="00033544">
        <w:rPr>
          <w:rFonts w:asciiTheme="majorHAnsi" w:hAnsiTheme="majorHAnsi" w:cs="Arial"/>
          <w:u w:val="single"/>
        </w:rPr>
        <w:t>/</w:t>
      </w:r>
      <w:r w:rsidR="00AE66AF" w:rsidRPr="00033544">
        <w:rPr>
          <w:rFonts w:asciiTheme="majorHAnsi" w:hAnsiTheme="majorHAnsi" w:cs="Arial"/>
          <w:u w:val="single"/>
        </w:rPr>
        <w:t>Notes for Teacher</w:t>
      </w:r>
    </w:p>
    <w:p w14:paraId="314AE42B" w14:textId="77777777" w:rsidR="00534E17" w:rsidRPr="00033544" w:rsidRDefault="00534E17" w:rsidP="008907D0">
      <w:pPr>
        <w:numPr>
          <w:ilvl w:val="0"/>
          <w:numId w:val="6"/>
        </w:numPr>
        <w:spacing w:after="0" w:line="240" w:lineRule="auto"/>
        <w:rPr>
          <w:rFonts w:asciiTheme="majorHAnsi" w:hAnsiTheme="majorHAnsi"/>
        </w:rPr>
      </w:pPr>
      <w:r w:rsidRPr="00033544">
        <w:rPr>
          <w:rFonts w:asciiTheme="majorHAnsi" w:hAnsiTheme="majorHAnsi"/>
        </w:rPr>
        <w:t>Write the Essential Questions for the unit on chart paper</w:t>
      </w:r>
      <w:r w:rsidR="00AE66AF" w:rsidRPr="00033544">
        <w:rPr>
          <w:rFonts w:asciiTheme="majorHAnsi" w:hAnsiTheme="majorHAnsi"/>
        </w:rPr>
        <w:t>, one question on each sheet,</w:t>
      </w:r>
      <w:r w:rsidRPr="00033544">
        <w:rPr>
          <w:rFonts w:asciiTheme="majorHAnsi" w:hAnsiTheme="majorHAnsi"/>
        </w:rPr>
        <w:t xml:space="preserve"> for reference throughout the unit.</w:t>
      </w:r>
    </w:p>
    <w:p w14:paraId="21200B02" w14:textId="77777777" w:rsidR="00534E17" w:rsidRPr="00033544" w:rsidRDefault="00534E17" w:rsidP="008907D0">
      <w:pPr>
        <w:numPr>
          <w:ilvl w:val="0"/>
          <w:numId w:val="6"/>
        </w:numPr>
        <w:spacing w:after="0" w:line="240" w:lineRule="auto"/>
        <w:rPr>
          <w:rFonts w:asciiTheme="majorHAnsi" w:hAnsiTheme="majorHAnsi" w:cs="Arial"/>
        </w:rPr>
      </w:pPr>
      <w:r w:rsidRPr="00033544">
        <w:rPr>
          <w:rFonts w:asciiTheme="majorHAnsi" w:hAnsiTheme="majorHAnsi" w:cs="Arial"/>
        </w:rPr>
        <w:t>Assign each student a partner to work with for the unit. Partners should be reading on a similar level.</w:t>
      </w:r>
    </w:p>
    <w:p w14:paraId="655306D8" w14:textId="77777777" w:rsidR="00534E17" w:rsidRPr="00033544" w:rsidRDefault="00534E17" w:rsidP="008907D0">
      <w:pPr>
        <w:numPr>
          <w:ilvl w:val="0"/>
          <w:numId w:val="6"/>
        </w:numPr>
        <w:spacing w:after="0" w:line="240" w:lineRule="auto"/>
        <w:rPr>
          <w:rFonts w:asciiTheme="majorHAnsi" w:hAnsiTheme="majorHAnsi" w:cs="Arial"/>
        </w:rPr>
      </w:pPr>
      <w:r w:rsidRPr="00033544">
        <w:rPr>
          <w:rFonts w:asciiTheme="majorHAnsi" w:hAnsiTheme="majorHAnsi" w:cs="Arial"/>
        </w:rPr>
        <w:t>Pair two sets of partners to form a heterogeneous group of four students to work with for the unit.</w:t>
      </w:r>
    </w:p>
    <w:p w14:paraId="3D3A725F" w14:textId="77777777" w:rsidR="00534E17" w:rsidRPr="00033544" w:rsidRDefault="00534E17" w:rsidP="008907D0">
      <w:pPr>
        <w:numPr>
          <w:ilvl w:val="0"/>
          <w:numId w:val="6"/>
        </w:numPr>
        <w:spacing w:after="0" w:line="240" w:lineRule="auto"/>
        <w:rPr>
          <w:rFonts w:asciiTheme="majorHAnsi" w:hAnsiTheme="majorHAnsi"/>
        </w:rPr>
      </w:pPr>
      <w:r w:rsidRPr="00033544">
        <w:rPr>
          <w:rFonts w:asciiTheme="majorHAnsi" w:hAnsiTheme="majorHAnsi"/>
        </w:rPr>
        <w:t>Have students work with peers in small groups and with partners to support their reading.</w:t>
      </w:r>
    </w:p>
    <w:p w14:paraId="0642818E" w14:textId="77777777" w:rsidR="00534E17" w:rsidRPr="00033544" w:rsidRDefault="00534E17" w:rsidP="008907D0">
      <w:pPr>
        <w:numPr>
          <w:ilvl w:val="0"/>
          <w:numId w:val="6"/>
        </w:numPr>
        <w:spacing w:after="0" w:line="240" w:lineRule="auto"/>
        <w:rPr>
          <w:rFonts w:asciiTheme="majorHAnsi" w:hAnsiTheme="majorHAnsi"/>
        </w:rPr>
      </w:pPr>
      <w:r w:rsidRPr="00033544">
        <w:rPr>
          <w:rFonts w:asciiTheme="majorHAnsi" w:hAnsiTheme="majorHAnsi"/>
        </w:rPr>
        <w:t xml:space="preserve">Collect 10–15 books (fiction and </w:t>
      </w:r>
      <w:r w:rsidR="00E63D92" w:rsidRPr="00033544">
        <w:rPr>
          <w:rFonts w:asciiTheme="majorHAnsi" w:hAnsiTheme="majorHAnsi"/>
        </w:rPr>
        <w:t>informational text</w:t>
      </w:r>
      <w:r w:rsidRPr="00033544">
        <w:rPr>
          <w:rFonts w:asciiTheme="majorHAnsi" w:hAnsiTheme="majorHAnsi"/>
        </w:rPr>
        <w:t xml:space="preserve">) for each group of four students. </w:t>
      </w:r>
    </w:p>
    <w:p w14:paraId="4070CC4C" w14:textId="77777777" w:rsidR="00016169" w:rsidRPr="00033544" w:rsidRDefault="00016169" w:rsidP="008907D0">
      <w:pPr>
        <w:numPr>
          <w:ilvl w:val="0"/>
          <w:numId w:val="6"/>
        </w:numPr>
        <w:spacing w:after="0" w:line="240" w:lineRule="auto"/>
        <w:rPr>
          <w:rFonts w:asciiTheme="majorHAnsi" w:hAnsiTheme="majorHAnsi"/>
        </w:rPr>
      </w:pPr>
      <w:r w:rsidRPr="00033544">
        <w:rPr>
          <w:rFonts w:asciiTheme="majorHAnsi" w:hAnsiTheme="majorHAnsi" w:cs="Times"/>
        </w:rPr>
        <w:t xml:space="preserve">For ELLs and students with disabilities, </w:t>
      </w:r>
      <w:r w:rsidRPr="00033544">
        <w:rPr>
          <w:rFonts w:asciiTheme="majorHAnsi" w:hAnsiTheme="majorHAnsi" w:cs="Arial"/>
        </w:rPr>
        <w:t xml:space="preserve">make the text more accessible by: </w:t>
      </w:r>
    </w:p>
    <w:p w14:paraId="425A63CA" w14:textId="77777777" w:rsidR="00016169" w:rsidRPr="00033544" w:rsidRDefault="00607579" w:rsidP="00925ACB">
      <w:pPr>
        <w:numPr>
          <w:ilvl w:val="1"/>
          <w:numId w:val="6"/>
        </w:numPr>
        <w:spacing w:after="0" w:line="240" w:lineRule="auto"/>
        <w:ind w:left="720"/>
        <w:rPr>
          <w:rFonts w:asciiTheme="majorHAnsi" w:hAnsiTheme="majorHAnsi" w:cs="Arial"/>
        </w:rPr>
      </w:pPr>
      <w:r>
        <w:rPr>
          <w:rFonts w:asciiTheme="majorHAnsi" w:hAnsiTheme="majorHAnsi" w:cs="Arial"/>
        </w:rPr>
        <w:t>R</w:t>
      </w:r>
      <w:r w:rsidR="00016169" w:rsidRPr="00033544">
        <w:rPr>
          <w:rFonts w:asciiTheme="majorHAnsi" w:hAnsiTheme="majorHAnsi" w:cs="Arial"/>
        </w:rPr>
        <w:t>eading part of the book to students (</w:t>
      </w:r>
      <w:r>
        <w:rPr>
          <w:rFonts w:asciiTheme="majorHAnsi" w:hAnsiTheme="majorHAnsi" w:cs="Arial"/>
        </w:rPr>
        <w:t>y</w:t>
      </w:r>
      <w:r w:rsidR="00016169" w:rsidRPr="00033544">
        <w:rPr>
          <w:rFonts w:asciiTheme="majorHAnsi" w:hAnsiTheme="majorHAnsi" w:cs="Arial"/>
        </w:rPr>
        <w:t>ou could read a section and then the students could reread it)</w:t>
      </w:r>
    </w:p>
    <w:p w14:paraId="20B3109B" w14:textId="77777777" w:rsidR="00016169" w:rsidRPr="00033544" w:rsidRDefault="00607579" w:rsidP="00925ACB">
      <w:pPr>
        <w:numPr>
          <w:ilvl w:val="1"/>
          <w:numId w:val="6"/>
        </w:numPr>
        <w:spacing w:after="0" w:line="240" w:lineRule="auto"/>
        <w:ind w:left="720"/>
        <w:rPr>
          <w:rFonts w:asciiTheme="majorHAnsi" w:hAnsiTheme="majorHAnsi" w:cs="Arial"/>
        </w:rPr>
      </w:pPr>
      <w:r>
        <w:rPr>
          <w:rFonts w:asciiTheme="majorHAnsi" w:hAnsiTheme="majorHAnsi" w:cs="Arial"/>
        </w:rPr>
        <w:t>R</w:t>
      </w:r>
      <w:r w:rsidR="00016169" w:rsidRPr="00033544">
        <w:rPr>
          <w:rFonts w:asciiTheme="majorHAnsi" w:hAnsiTheme="majorHAnsi" w:cs="Arial"/>
        </w:rPr>
        <w:t>eading chorally with the students</w:t>
      </w:r>
    </w:p>
    <w:p w14:paraId="1090C415" w14:textId="77777777" w:rsidR="00016169" w:rsidRPr="00033544" w:rsidRDefault="00607579" w:rsidP="00925ACB">
      <w:pPr>
        <w:numPr>
          <w:ilvl w:val="1"/>
          <w:numId w:val="6"/>
        </w:numPr>
        <w:spacing w:after="0" w:line="240" w:lineRule="auto"/>
        <w:ind w:left="720"/>
        <w:rPr>
          <w:rFonts w:asciiTheme="majorHAnsi" w:hAnsiTheme="majorHAnsi" w:cs="Arial"/>
        </w:rPr>
      </w:pPr>
      <w:r>
        <w:rPr>
          <w:rFonts w:asciiTheme="majorHAnsi" w:hAnsiTheme="majorHAnsi" w:cs="Arial"/>
        </w:rPr>
        <w:t>H</w:t>
      </w:r>
      <w:r w:rsidR="00016169" w:rsidRPr="00033544">
        <w:rPr>
          <w:rFonts w:asciiTheme="majorHAnsi" w:hAnsiTheme="majorHAnsi" w:cs="Arial"/>
        </w:rPr>
        <w:t>aving students echo read</w:t>
      </w:r>
    </w:p>
    <w:p w14:paraId="1CBF0ED5" w14:textId="77777777" w:rsidR="00016169" w:rsidRPr="00033544" w:rsidRDefault="00607579" w:rsidP="00925ACB">
      <w:pPr>
        <w:numPr>
          <w:ilvl w:val="1"/>
          <w:numId w:val="6"/>
        </w:numPr>
        <w:spacing w:after="0" w:line="240" w:lineRule="auto"/>
        <w:ind w:left="720"/>
        <w:rPr>
          <w:rFonts w:asciiTheme="majorHAnsi" w:hAnsiTheme="majorHAnsi" w:cs="Arial"/>
        </w:rPr>
      </w:pPr>
      <w:r>
        <w:rPr>
          <w:rFonts w:asciiTheme="majorHAnsi" w:hAnsiTheme="majorHAnsi" w:cs="Arial"/>
        </w:rPr>
        <w:t>F</w:t>
      </w:r>
      <w:r w:rsidR="00016169" w:rsidRPr="00033544">
        <w:rPr>
          <w:rFonts w:asciiTheme="majorHAnsi" w:hAnsiTheme="majorHAnsi" w:cs="Arial"/>
        </w:rPr>
        <w:t>irst telling students key facts about the book, pointing out the organization of the book and reading titles and subtitles to students before having them read</w:t>
      </w:r>
    </w:p>
    <w:p w14:paraId="68A8B381" w14:textId="77777777" w:rsidR="00016169" w:rsidRPr="00033544" w:rsidRDefault="00607579" w:rsidP="00925ACB">
      <w:pPr>
        <w:numPr>
          <w:ilvl w:val="1"/>
          <w:numId w:val="6"/>
        </w:numPr>
        <w:spacing w:after="0" w:line="240" w:lineRule="auto"/>
        <w:ind w:left="720"/>
        <w:rPr>
          <w:rFonts w:asciiTheme="majorHAnsi" w:hAnsiTheme="majorHAnsi" w:cs="Arial"/>
        </w:rPr>
      </w:pPr>
      <w:r>
        <w:rPr>
          <w:rFonts w:asciiTheme="majorHAnsi" w:hAnsiTheme="majorHAnsi" w:cs="Arial"/>
        </w:rPr>
        <w:t>H</w:t>
      </w:r>
      <w:r w:rsidR="00016169" w:rsidRPr="00033544">
        <w:rPr>
          <w:rFonts w:asciiTheme="majorHAnsi" w:hAnsiTheme="majorHAnsi" w:cs="Arial"/>
        </w:rPr>
        <w:t>aving students read an easier book about the same animal to give them background knowledge before reading part of the more difficult book</w:t>
      </w:r>
    </w:p>
    <w:p w14:paraId="2AFB498F" w14:textId="77777777" w:rsidR="00534E17" w:rsidRPr="00033544" w:rsidRDefault="00534E17" w:rsidP="008907D0">
      <w:pPr>
        <w:numPr>
          <w:ilvl w:val="0"/>
          <w:numId w:val="6"/>
        </w:numPr>
        <w:spacing w:after="0" w:line="240" w:lineRule="auto"/>
        <w:rPr>
          <w:rFonts w:asciiTheme="majorHAnsi" w:hAnsiTheme="majorHAnsi"/>
        </w:rPr>
      </w:pPr>
      <w:r w:rsidRPr="00033544">
        <w:rPr>
          <w:rFonts w:asciiTheme="majorHAnsi" w:hAnsiTheme="majorHAnsi" w:cs="Times"/>
        </w:rPr>
        <w:t>Have each student choose a</w:t>
      </w:r>
      <w:r w:rsidR="00514A16">
        <w:rPr>
          <w:rFonts w:asciiTheme="majorHAnsi" w:hAnsiTheme="majorHAnsi" w:cs="Times"/>
        </w:rPr>
        <w:t>n</w:t>
      </w:r>
      <w:r w:rsidRPr="00033544">
        <w:rPr>
          <w:rFonts w:asciiTheme="majorHAnsi" w:hAnsiTheme="majorHAnsi" w:cs="Times"/>
        </w:rPr>
        <w:t xml:space="preserve"> </w:t>
      </w:r>
      <w:r w:rsidR="00E63D92" w:rsidRPr="00033544">
        <w:rPr>
          <w:rFonts w:asciiTheme="majorHAnsi" w:hAnsiTheme="majorHAnsi" w:cs="Times"/>
        </w:rPr>
        <w:t>informational text</w:t>
      </w:r>
      <w:r w:rsidRPr="00033544">
        <w:rPr>
          <w:rFonts w:asciiTheme="majorHAnsi" w:hAnsiTheme="majorHAnsi" w:cs="Times"/>
        </w:rPr>
        <w:t xml:space="preserve"> book at his/her independent reading level to read when work is completed.</w:t>
      </w:r>
    </w:p>
    <w:p w14:paraId="0541C9CC" w14:textId="77777777" w:rsidR="00D83600" w:rsidRPr="00033544" w:rsidRDefault="00890F7E" w:rsidP="008907D0">
      <w:pPr>
        <w:numPr>
          <w:ilvl w:val="0"/>
          <w:numId w:val="6"/>
        </w:numPr>
        <w:spacing w:after="0" w:line="240" w:lineRule="auto"/>
        <w:rPr>
          <w:rFonts w:asciiTheme="majorHAnsi" w:hAnsiTheme="majorHAnsi"/>
        </w:rPr>
      </w:pPr>
      <w:r>
        <w:rPr>
          <w:rFonts w:asciiTheme="majorHAnsi" w:hAnsiTheme="majorHAnsi"/>
        </w:rPr>
        <w:t>Next, prepare to</w:t>
      </w:r>
      <w:r w:rsidR="00D83600" w:rsidRPr="00033544">
        <w:rPr>
          <w:rFonts w:asciiTheme="majorHAnsi" w:hAnsiTheme="majorHAnsi"/>
        </w:rPr>
        <w:t xml:space="preserve"> read aloud from </w:t>
      </w:r>
      <w:r w:rsidR="00D83600" w:rsidRPr="00033544">
        <w:rPr>
          <w:rFonts w:asciiTheme="majorHAnsi" w:hAnsiTheme="majorHAnsi"/>
          <w:i/>
        </w:rPr>
        <w:t xml:space="preserve">Face to Face with </w:t>
      </w:r>
      <w:r w:rsidR="00D83600" w:rsidRPr="00033544">
        <w:rPr>
          <w:rFonts w:asciiTheme="majorHAnsi" w:hAnsiTheme="majorHAnsi"/>
        </w:rPr>
        <w:t xml:space="preserve">Frogs by Mark Moffett in </w:t>
      </w:r>
      <w:r w:rsidR="00514A16">
        <w:rPr>
          <w:rFonts w:asciiTheme="majorHAnsi" w:hAnsiTheme="majorHAnsi"/>
        </w:rPr>
        <w:t>L</w:t>
      </w:r>
      <w:r w:rsidR="00D83600" w:rsidRPr="00033544">
        <w:rPr>
          <w:rFonts w:asciiTheme="majorHAnsi" w:hAnsiTheme="majorHAnsi"/>
        </w:rPr>
        <w:t>essons 2</w:t>
      </w:r>
      <w:r w:rsidR="00514A16">
        <w:rPr>
          <w:rFonts w:asciiTheme="majorHAnsi" w:hAnsiTheme="majorHAnsi"/>
        </w:rPr>
        <w:t>–</w:t>
      </w:r>
      <w:r w:rsidR="00D83600" w:rsidRPr="00033544">
        <w:rPr>
          <w:rFonts w:asciiTheme="majorHAnsi" w:hAnsiTheme="majorHAnsi"/>
        </w:rPr>
        <w:t xml:space="preserve">4. </w:t>
      </w:r>
      <w:r w:rsidR="00D83600" w:rsidRPr="00033544">
        <w:rPr>
          <w:rFonts w:asciiTheme="majorHAnsi" w:hAnsiTheme="majorHAnsi" w:cs="Arial"/>
        </w:rPr>
        <w:t xml:space="preserve">Be sure to think aloud about the order in which you read the book. </w:t>
      </w:r>
      <w:r w:rsidR="00E67608" w:rsidRPr="00033544">
        <w:rPr>
          <w:rFonts w:asciiTheme="majorHAnsi" w:hAnsiTheme="majorHAnsi" w:cs="Arial"/>
        </w:rPr>
        <w:t>Ask yourself what you want to know about frogs. You do</w:t>
      </w:r>
      <w:r w:rsidR="00D83600" w:rsidRPr="00033544">
        <w:rPr>
          <w:rFonts w:asciiTheme="majorHAnsi" w:hAnsiTheme="majorHAnsi" w:cs="Arial"/>
        </w:rPr>
        <w:t xml:space="preserve"> not need to be from the beginning to the end. </w:t>
      </w:r>
      <w:r w:rsidR="00E67608" w:rsidRPr="00033544">
        <w:rPr>
          <w:rFonts w:asciiTheme="majorHAnsi" w:hAnsiTheme="majorHAnsi" w:cs="Arial"/>
        </w:rPr>
        <w:t>The order in which you read</w:t>
      </w:r>
      <w:r w:rsidR="00D83600" w:rsidRPr="00033544">
        <w:rPr>
          <w:rFonts w:asciiTheme="majorHAnsi" w:hAnsiTheme="majorHAnsi" w:cs="Arial"/>
        </w:rPr>
        <w:t xml:space="preserve"> should be based on what questions you and the students have about frogs.</w:t>
      </w:r>
      <w:r w:rsidR="00E67608" w:rsidRPr="00033544">
        <w:rPr>
          <w:rFonts w:asciiTheme="majorHAnsi" w:hAnsiTheme="majorHAnsi" w:cs="Arial"/>
        </w:rPr>
        <w:t xml:space="preserve"> As you read them, write on the board words such as </w:t>
      </w:r>
      <w:r w:rsidR="00E67608" w:rsidRPr="00033544">
        <w:rPr>
          <w:rFonts w:asciiTheme="majorHAnsi" w:hAnsiTheme="majorHAnsi" w:cs="Arial"/>
          <w:i/>
        </w:rPr>
        <w:t>amphibians, prey, predators, hibernate, creatures, gills, metamorphosis,</w:t>
      </w:r>
      <w:r w:rsidR="00514A16">
        <w:rPr>
          <w:rFonts w:asciiTheme="majorHAnsi" w:hAnsiTheme="majorHAnsi" w:cs="Arial"/>
          <w:i/>
        </w:rPr>
        <w:t xml:space="preserve"> </w:t>
      </w:r>
      <w:r w:rsidR="00514A16" w:rsidRPr="00F973C6">
        <w:rPr>
          <w:rFonts w:asciiTheme="majorHAnsi" w:hAnsiTheme="majorHAnsi" w:cs="Arial"/>
        </w:rPr>
        <w:t>and</w:t>
      </w:r>
      <w:r w:rsidR="00E67608" w:rsidRPr="00033544">
        <w:rPr>
          <w:rFonts w:asciiTheme="majorHAnsi" w:hAnsiTheme="majorHAnsi" w:cs="Arial"/>
          <w:i/>
        </w:rPr>
        <w:t xml:space="preserve"> camouflage</w:t>
      </w:r>
      <w:r w:rsidR="00E67608" w:rsidRPr="00033544">
        <w:rPr>
          <w:rFonts w:asciiTheme="majorHAnsi" w:hAnsiTheme="majorHAnsi" w:cs="Arial"/>
        </w:rPr>
        <w:t xml:space="preserve"> and pronounce them for and with students and define them for students. These are words they will encounter in their own reading later so you want to be sure to teach the vocabulary early. </w:t>
      </w:r>
    </w:p>
    <w:p w14:paraId="47E7383A" w14:textId="77777777" w:rsidR="00534E17" w:rsidRPr="00033544" w:rsidRDefault="00D83600" w:rsidP="008907D0">
      <w:pPr>
        <w:numPr>
          <w:ilvl w:val="0"/>
          <w:numId w:val="6"/>
        </w:numPr>
        <w:spacing w:after="0" w:line="240" w:lineRule="auto"/>
        <w:rPr>
          <w:rFonts w:asciiTheme="majorHAnsi" w:hAnsiTheme="majorHAnsi"/>
        </w:rPr>
      </w:pPr>
      <w:r w:rsidRPr="00033544">
        <w:rPr>
          <w:rFonts w:asciiTheme="majorHAnsi" w:hAnsiTheme="majorHAnsi" w:cs="Arial"/>
        </w:rPr>
        <w:t xml:space="preserve"> </w:t>
      </w:r>
      <w:r w:rsidR="00534E17" w:rsidRPr="00033544">
        <w:rPr>
          <w:rFonts w:asciiTheme="majorHAnsi" w:hAnsiTheme="majorHAnsi"/>
        </w:rPr>
        <w:t>Write on the board</w:t>
      </w:r>
      <w:r w:rsidR="00DD271E" w:rsidRPr="00033544">
        <w:rPr>
          <w:rFonts w:asciiTheme="majorHAnsi" w:hAnsiTheme="majorHAnsi"/>
        </w:rPr>
        <w:t xml:space="preserve"> each day what students should do during and after reading. For example:</w:t>
      </w:r>
    </w:p>
    <w:p w14:paraId="0C64EDDA" w14:textId="77777777" w:rsidR="00534E17" w:rsidRPr="00033544" w:rsidRDefault="00534E17" w:rsidP="00925ACB">
      <w:pPr>
        <w:numPr>
          <w:ilvl w:val="1"/>
          <w:numId w:val="6"/>
        </w:numPr>
        <w:spacing w:after="0" w:line="240" w:lineRule="auto"/>
        <w:ind w:left="720"/>
        <w:rPr>
          <w:rFonts w:asciiTheme="majorHAnsi" w:hAnsiTheme="majorHAnsi"/>
        </w:rPr>
      </w:pPr>
      <w:r w:rsidRPr="00033544">
        <w:rPr>
          <w:rFonts w:asciiTheme="majorHAnsi" w:hAnsiTheme="majorHAnsi"/>
        </w:rPr>
        <w:t xml:space="preserve">Read </w:t>
      </w:r>
      <w:r w:rsidR="00DD271E" w:rsidRPr="00033544">
        <w:rPr>
          <w:rFonts w:asciiTheme="majorHAnsi" w:hAnsiTheme="majorHAnsi"/>
          <w:i/>
        </w:rPr>
        <w:t>Frogs</w:t>
      </w:r>
      <w:r w:rsidRPr="00033544">
        <w:rPr>
          <w:rFonts w:asciiTheme="majorHAnsi" w:hAnsiTheme="majorHAnsi"/>
        </w:rPr>
        <w:t xml:space="preserve"> to find facts about </w:t>
      </w:r>
      <w:r w:rsidR="00DD271E" w:rsidRPr="00033544">
        <w:rPr>
          <w:rFonts w:asciiTheme="majorHAnsi" w:hAnsiTheme="majorHAnsi"/>
        </w:rPr>
        <w:t>frogs</w:t>
      </w:r>
      <w:r w:rsidR="00514A16">
        <w:rPr>
          <w:rFonts w:asciiTheme="majorHAnsi" w:hAnsiTheme="majorHAnsi"/>
        </w:rPr>
        <w:t>.</w:t>
      </w:r>
    </w:p>
    <w:p w14:paraId="17058370" w14:textId="77777777" w:rsidR="00534E17" w:rsidRPr="00033544" w:rsidRDefault="00534E17" w:rsidP="00925ACB">
      <w:pPr>
        <w:numPr>
          <w:ilvl w:val="1"/>
          <w:numId w:val="6"/>
        </w:numPr>
        <w:spacing w:after="0" w:line="240" w:lineRule="auto"/>
        <w:ind w:left="720"/>
        <w:rPr>
          <w:rFonts w:asciiTheme="majorHAnsi" w:hAnsiTheme="majorHAnsi"/>
        </w:rPr>
      </w:pPr>
      <w:r w:rsidRPr="00033544">
        <w:rPr>
          <w:rFonts w:asciiTheme="majorHAnsi" w:hAnsiTheme="majorHAnsi"/>
        </w:rPr>
        <w:t xml:space="preserve">Write facts about </w:t>
      </w:r>
      <w:r w:rsidR="00DD271E" w:rsidRPr="00033544">
        <w:rPr>
          <w:rFonts w:asciiTheme="majorHAnsi" w:hAnsiTheme="majorHAnsi"/>
        </w:rPr>
        <w:t>frogs</w:t>
      </w:r>
      <w:r w:rsidRPr="00033544">
        <w:rPr>
          <w:rFonts w:asciiTheme="majorHAnsi" w:hAnsiTheme="majorHAnsi"/>
        </w:rPr>
        <w:t xml:space="preserve"> in your </w:t>
      </w:r>
      <w:r w:rsidR="008F25A0" w:rsidRPr="00033544">
        <w:rPr>
          <w:rFonts w:asciiTheme="majorHAnsi" w:hAnsiTheme="majorHAnsi"/>
        </w:rPr>
        <w:t xml:space="preserve">Reading Response </w:t>
      </w:r>
      <w:r w:rsidRPr="00033544">
        <w:rPr>
          <w:rFonts w:asciiTheme="majorHAnsi" w:hAnsiTheme="majorHAnsi"/>
        </w:rPr>
        <w:t>Journal.</w:t>
      </w:r>
    </w:p>
    <w:p w14:paraId="49901EDA" w14:textId="77777777" w:rsidR="00534E17" w:rsidRPr="00033544" w:rsidRDefault="00534E17" w:rsidP="00925ACB">
      <w:pPr>
        <w:numPr>
          <w:ilvl w:val="1"/>
          <w:numId w:val="6"/>
        </w:numPr>
        <w:spacing w:after="0" w:line="240" w:lineRule="auto"/>
        <w:ind w:left="720"/>
        <w:rPr>
          <w:rFonts w:asciiTheme="majorHAnsi" w:hAnsiTheme="majorHAnsi"/>
        </w:rPr>
      </w:pPr>
      <w:r w:rsidRPr="00033544">
        <w:rPr>
          <w:rFonts w:asciiTheme="majorHAnsi" w:hAnsiTheme="majorHAnsi"/>
        </w:rPr>
        <w:t>Read your independent reading book.</w:t>
      </w:r>
    </w:p>
    <w:p w14:paraId="38FC6FC1" w14:textId="77777777" w:rsidR="00820597" w:rsidRPr="00033544" w:rsidRDefault="00820597" w:rsidP="008907D0">
      <w:pPr>
        <w:spacing w:after="0" w:line="240" w:lineRule="auto"/>
        <w:rPr>
          <w:rFonts w:asciiTheme="majorHAnsi" w:hAnsiTheme="majorHAnsi" w:cs="Arial"/>
        </w:rPr>
      </w:pPr>
    </w:p>
    <w:p w14:paraId="475821CB" w14:textId="77777777" w:rsidR="00F72441" w:rsidRDefault="00F72441" w:rsidP="008907D0">
      <w:pPr>
        <w:spacing w:after="0" w:line="240" w:lineRule="auto"/>
        <w:rPr>
          <w:rFonts w:asciiTheme="majorHAnsi" w:hAnsiTheme="majorHAnsi" w:cs="Arial"/>
          <w:u w:val="single"/>
        </w:rPr>
      </w:pPr>
    </w:p>
    <w:p w14:paraId="1B154B0E" w14:textId="77777777" w:rsidR="00820597" w:rsidRPr="00033544" w:rsidRDefault="00820597" w:rsidP="008907D0">
      <w:pPr>
        <w:spacing w:after="0" w:line="240" w:lineRule="auto"/>
        <w:rPr>
          <w:rFonts w:asciiTheme="majorHAnsi" w:hAnsiTheme="majorHAnsi" w:cs="Arial"/>
          <w:u w:val="single"/>
        </w:rPr>
      </w:pPr>
      <w:r w:rsidRPr="00033544">
        <w:rPr>
          <w:rFonts w:asciiTheme="majorHAnsi" w:hAnsiTheme="majorHAnsi" w:cs="Arial"/>
          <w:u w:val="single"/>
        </w:rPr>
        <w:t>Anticipated Student Preconceptions/Misconceptions</w:t>
      </w:r>
    </w:p>
    <w:p w14:paraId="1AED178E" w14:textId="77777777" w:rsidR="00820597" w:rsidRPr="00033544" w:rsidRDefault="00E63D92" w:rsidP="00925ACB">
      <w:pPr>
        <w:numPr>
          <w:ilvl w:val="0"/>
          <w:numId w:val="8"/>
        </w:numPr>
        <w:spacing w:after="0" w:line="240" w:lineRule="auto"/>
        <w:ind w:left="360"/>
        <w:rPr>
          <w:rFonts w:asciiTheme="majorHAnsi" w:hAnsiTheme="majorHAnsi" w:cs="Arial"/>
        </w:rPr>
      </w:pPr>
      <w:r w:rsidRPr="00033544">
        <w:rPr>
          <w:rFonts w:asciiTheme="majorHAnsi" w:hAnsiTheme="majorHAnsi" w:cs="Arial"/>
        </w:rPr>
        <w:t>Informational text</w:t>
      </w:r>
      <w:r w:rsidR="00534E17" w:rsidRPr="00033544">
        <w:rPr>
          <w:rFonts w:asciiTheme="majorHAnsi" w:hAnsiTheme="majorHAnsi" w:cs="Arial"/>
        </w:rPr>
        <w:t xml:space="preserve"> is read straight through from the beginning of the book to the end.</w:t>
      </w:r>
    </w:p>
    <w:p w14:paraId="14AD504C" w14:textId="77777777" w:rsidR="00534E17" w:rsidRPr="00033544" w:rsidRDefault="00534E17" w:rsidP="00925ACB">
      <w:pPr>
        <w:numPr>
          <w:ilvl w:val="0"/>
          <w:numId w:val="8"/>
        </w:numPr>
        <w:spacing w:after="0" w:line="240" w:lineRule="auto"/>
        <w:ind w:left="360"/>
        <w:rPr>
          <w:rFonts w:asciiTheme="majorHAnsi" w:hAnsiTheme="majorHAnsi" w:cs="Arial"/>
        </w:rPr>
      </w:pPr>
      <w:r w:rsidRPr="00033544">
        <w:rPr>
          <w:rFonts w:asciiTheme="majorHAnsi" w:hAnsiTheme="majorHAnsi" w:cs="Arial"/>
        </w:rPr>
        <w:t>Headings, subheadings, table of contents, glossaries, captions, types of print, charts/maps, etc., are unimportant.</w:t>
      </w:r>
    </w:p>
    <w:p w14:paraId="57EE1F71" w14:textId="77777777" w:rsidR="00DD271E" w:rsidRPr="00033544" w:rsidRDefault="00DD271E" w:rsidP="00925ACB">
      <w:pPr>
        <w:numPr>
          <w:ilvl w:val="0"/>
          <w:numId w:val="8"/>
        </w:numPr>
        <w:spacing w:after="0" w:line="240" w:lineRule="auto"/>
        <w:ind w:left="360"/>
        <w:rPr>
          <w:rFonts w:asciiTheme="majorHAnsi" w:hAnsiTheme="majorHAnsi" w:cs="Arial"/>
        </w:rPr>
      </w:pPr>
      <w:r w:rsidRPr="00033544">
        <w:rPr>
          <w:rFonts w:asciiTheme="majorHAnsi" w:hAnsiTheme="majorHAnsi" w:cs="Arial"/>
        </w:rPr>
        <w:t xml:space="preserve">There are no similarities between fiction and </w:t>
      </w:r>
      <w:r w:rsidR="00E63D92" w:rsidRPr="00033544">
        <w:rPr>
          <w:rFonts w:asciiTheme="majorHAnsi" w:hAnsiTheme="majorHAnsi" w:cs="Arial"/>
        </w:rPr>
        <w:t>informational text</w:t>
      </w:r>
      <w:r w:rsidR="00514A16">
        <w:rPr>
          <w:rFonts w:asciiTheme="majorHAnsi" w:hAnsiTheme="majorHAnsi" w:cs="Arial"/>
        </w:rPr>
        <w:t>.</w:t>
      </w:r>
    </w:p>
    <w:p w14:paraId="653915DA" w14:textId="77777777" w:rsidR="00DD271E" w:rsidRDefault="00DD271E" w:rsidP="00925ACB">
      <w:pPr>
        <w:numPr>
          <w:ilvl w:val="0"/>
          <w:numId w:val="8"/>
        </w:numPr>
        <w:spacing w:after="0" w:line="240" w:lineRule="auto"/>
        <w:ind w:left="360"/>
        <w:rPr>
          <w:rFonts w:asciiTheme="majorHAnsi" w:hAnsiTheme="majorHAnsi" w:cs="Arial"/>
        </w:rPr>
      </w:pPr>
      <w:r w:rsidRPr="00033544">
        <w:rPr>
          <w:rFonts w:asciiTheme="majorHAnsi" w:hAnsiTheme="majorHAnsi" w:cs="Arial"/>
        </w:rPr>
        <w:t xml:space="preserve">Good readers do not </w:t>
      </w:r>
      <w:r w:rsidR="008F25A0" w:rsidRPr="00033544">
        <w:rPr>
          <w:rFonts w:asciiTheme="majorHAnsi" w:hAnsiTheme="majorHAnsi" w:cs="Arial"/>
        </w:rPr>
        <w:t xml:space="preserve">need to </w:t>
      </w:r>
      <w:r w:rsidRPr="00033544">
        <w:rPr>
          <w:rFonts w:asciiTheme="majorHAnsi" w:hAnsiTheme="majorHAnsi" w:cs="Arial"/>
        </w:rPr>
        <w:t>ask questions as they read; they just “get it</w:t>
      </w:r>
      <w:r w:rsidR="00514A16">
        <w:rPr>
          <w:rFonts w:asciiTheme="majorHAnsi" w:hAnsiTheme="majorHAnsi" w:cs="Arial"/>
        </w:rPr>
        <w:t>.</w:t>
      </w:r>
      <w:r w:rsidRPr="00033544">
        <w:rPr>
          <w:rFonts w:asciiTheme="majorHAnsi" w:hAnsiTheme="majorHAnsi" w:cs="Arial"/>
        </w:rPr>
        <w:t>”</w:t>
      </w:r>
    </w:p>
    <w:p w14:paraId="5A084A4C" w14:textId="77777777" w:rsidR="00925ACB" w:rsidRPr="00033544" w:rsidRDefault="00925ACB" w:rsidP="00925ACB">
      <w:pPr>
        <w:spacing w:after="0" w:line="240" w:lineRule="auto"/>
        <w:ind w:left="360"/>
        <w:rPr>
          <w:rFonts w:asciiTheme="majorHAnsi" w:hAnsiTheme="majorHAnsi" w:cs="Arial"/>
        </w:rPr>
      </w:pPr>
    </w:p>
    <w:p w14:paraId="0B173A5A" w14:textId="77777777" w:rsidR="00F72441" w:rsidRDefault="00F72441" w:rsidP="008907D0">
      <w:pPr>
        <w:spacing w:after="0" w:line="240" w:lineRule="auto"/>
        <w:rPr>
          <w:rFonts w:asciiTheme="majorHAnsi" w:hAnsiTheme="majorHAnsi" w:cs="Arial"/>
          <w:b/>
        </w:rPr>
      </w:pPr>
    </w:p>
    <w:p w14:paraId="15264206" w14:textId="77777777" w:rsidR="002D20A0" w:rsidRDefault="002D20A0" w:rsidP="008907D0">
      <w:pPr>
        <w:spacing w:after="0" w:line="240" w:lineRule="auto"/>
        <w:rPr>
          <w:rFonts w:asciiTheme="majorHAnsi" w:hAnsiTheme="majorHAnsi" w:cs="Arial"/>
          <w:b/>
        </w:rPr>
      </w:pPr>
      <w:r w:rsidRPr="00033544">
        <w:rPr>
          <w:rFonts w:asciiTheme="majorHAnsi" w:hAnsiTheme="majorHAnsi" w:cs="Arial"/>
          <w:b/>
        </w:rPr>
        <w:t>Lesson Sequence</w:t>
      </w:r>
    </w:p>
    <w:p w14:paraId="77BFA3E9" w14:textId="77777777" w:rsidR="00925ACB" w:rsidRPr="00033544" w:rsidRDefault="00925ACB" w:rsidP="008907D0">
      <w:pPr>
        <w:spacing w:after="0" w:line="240" w:lineRule="auto"/>
        <w:rPr>
          <w:rFonts w:asciiTheme="majorHAnsi" w:hAnsiTheme="majorHAnsi" w:cs="Arial"/>
          <w:b/>
        </w:rPr>
      </w:pPr>
    </w:p>
    <w:p w14:paraId="0E0029A5" w14:textId="77777777" w:rsidR="00DD271E" w:rsidRDefault="00DD271E" w:rsidP="008907D0">
      <w:pPr>
        <w:spacing w:after="0" w:line="240" w:lineRule="auto"/>
        <w:rPr>
          <w:rFonts w:asciiTheme="majorHAnsi" w:hAnsiTheme="majorHAnsi" w:cs="Arial"/>
          <w:b/>
        </w:rPr>
      </w:pPr>
      <w:r w:rsidRPr="00F973C6">
        <w:rPr>
          <w:rFonts w:asciiTheme="majorHAnsi" w:hAnsiTheme="majorHAnsi" w:cs="Arial"/>
          <w:b/>
          <w:u w:val="single"/>
        </w:rPr>
        <w:t>Lesson 1</w:t>
      </w:r>
      <w:r w:rsidR="007877D5" w:rsidRPr="00B23B46">
        <w:rPr>
          <w:rFonts w:asciiTheme="majorHAnsi" w:hAnsiTheme="majorHAnsi" w:cs="Arial"/>
          <w:b/>
        </w:rPr>
        <w:t xml:space="preserve"> </w:t>
      </w:r>
      <w:r w:rsidR="00B23B46" w:rsidRPr="00033544">
        <w:rPr>
          <w:rFonts w:asciiTheme="majorHAnsi" w:hAnsiTheme="majorHAnsi" w:cs="Arial"/>
          <w:b/>
        </w:rPr>
        <w:t>(60 minutes)</w:t>
      </w:r>
      <w:r w:rsidR="00B23B46">
        <w:rPr>
          <w:rFonts w:asciiTheme="majorHAnsi" w:hAnsiTheme="majorHAnsi" w:cs="Arial"/>
          <w:b/>
        </w:rPr>
        <w:t xml:space="preserve"> </w:t>
      </w:r>
      <w:r w:rsidR="007877D5" w:rsidRPr="00B23B46">
        <w:rPr>
          <w:rFonts w:asciiTheme="majorHAnsi" w:hAnsiTheme="majorHAnsi" w:cs="Arial"/>
          <w:b/>
        </w:rPr>
        <w:t>Introduction and Essential Questions</w:t>
      </w:r>
      <w:r w:rsidRPr="00033544">
        <w:rPr>
          <w:rFonts w:asciiTheme="majorHAnsi" w:hAnsiTheme="majorHAnsi" w:cs="Arial"/>
          <w:b/>
        </w:rPr>
        <w:t xml:space="preserve"> </w:t>
      </w:r>
    </w:p>
    <w:p w14:paraId="374A4621" w14:textId="77777777" w:rsidR="00925ACB" w:rsidRPr="00033544" w:rsidRDefault="00925ACB" w:rsidP="008907D0">
      <w:pPr>
        <w:spacing w:after="0" w:line="240" w:lineRule="auto"/>
        <w:rPr>
          <w:rFonts w:asciiTheme="majorHAnsi" w:hAnsiTheme="majorHAnsi" w:cs="Arial"/>
          <w:b/>
        </w:rPr>
      </w:pPr>
    </w:p>
    <w:p w14:paraId="377139C1" w14:textId="77777777" w:rsidR="00AD0961" w:rsidRPr="00033544" w:rsidRDefault="00B15F5C" w:rsidP="008907D0">
      <w:pPr>
        <w:spacing w:after="0" w:line="240" w:lineRule="auto"/>
        <w:rPr>
          <w:rFonts w:asciiTheme="majorHAnsi" w:hAnsiTheme="majorHAnsi"/>
          <w:b/>
        </w:rPr>
      </w:pPr>
      <w:r w:rsidRPr="00033544">
        <w:rPr>
          <w:rFonts w:asciiTheme="majorHAnsi" w:hAnsiTheme="majorHAnsi"/>
          <w:b/>
        </w:rPr>
        <w:t>Before Reading (30</w:t>
      </w:r>
      <w:r w:rsidR="00AD0961" w:rsidRPr="00033544">
        <w:rPr>
          <w:rFonts w:asciiTheme="majorHAnsi" w:hAnsiTheme="majorHAnsi"/>
          <w:b/>
        </w:rPr>
        <w:t xml:space="preserve"> minutes)</w:t>
      </w:r>
    </w:p>
    <w:p w14:paraId="0DC16BD2" w14:textId="77777777" w:rsidR="00AD0961" w:rsidRPr="00033544" w:rsidRDefault="00AD0961" w:rsidP="008907D0">
      <w:pPr>
        <w:numPr>
          <w:ilvl w:val="0"/>
          <w:numId w:val="15"/>
        </w:numPr>
        <w:spacing w:after="0" w:line="240" w:lineRule="auto"/>
        <w:rPr>
          <w:rFonts w:asciiTheme="majorHAnsi" w:hAnsiTheme="majorHAnsi"/>
        </w:rPr>
      </w:pPr>
      <w:r w:rsidRPr="00033544">
        <w:rPr>
          <w:rFonts w:asciiTheme="majorHAnsi" w:hAnsiTheme="majorHAnsi"/>
        </w:rPr>
        <w:t xml:space="preserve">Ask students what they know about </w:t>
      </w:r>
      <w:r w:rsidR="00E63D92" w:rsidRPr="00033544">
        <w:rPr>
          <w:rFonts w:asciiTheme="majorHAnsi" w:hAnsiTheme="majorHAnsi"/>
        </w:rPr>
        <w:t>informational text</w:t>
      </w:r>
      <w:r w:rsidRPr="00033544">
        <w:rPr>
          <w:rFonts w:asciiTheme="majorHAnsi" w:hAnsiTheme="majorHAnsi"/>
        </w:rPr>
        <w:t>.</w:t>
      </w:r>
      <w:r w:rsidR="00B3418F" w:rsidRPr="00033544">
        <w:rPr>
          <w:rFonts w:asciiTheme="majorHAnsi" w:hAnsiTheme="majorHAnsi"/>
        </w:rPr>
        <w:t xml:space="preserve"> (List on </w:t>
      </w:r>
      <w:r w:rsidR="000F3A0F">
        <w:rPr>
          <w:rFonts w:asciiTheme="majorHAnsi" w:hAnsiTheme="majorHAnsi"/>
        </w:rPr>
        <w:t xml:space="preserve">the </w:t>
      </w:r>
      <w:r w:rsidR="00B3418F" w:rsidRPr="00033544">
        <w:rPr>
          <w:rFonts w:asciiTheme="majorHAnsi" w:hAnsiTheme="majorHAnsi"/>
        </w:rPr>
        <w:t>board.) Tell students that b</w:t>
      </w:r>
      <w:r w:rsidRPr="00033544">
        <w:rPr>
          <w:rFonts w:asciiTheme="majorHAnsi" w:hAnsiTheme="majorHAnsi"/>
        </w:rPr>
        <w:t xml:space="preserve">ooks that contain information about a topic are called </w:t>
      </w:r>
      <w:r w:rsidR="00E63D92" w:rsidRPr="00033544">
        <w:rPr>
          <w:rFonts w:asciiTheme="majorHAnsi" w:hAnsiTheme="majorHAnsi"/>
          <w:i/>
        </w:rPr>
        <w:t>informational text</w:t>
      </w:r>
      <w:r w:rsidRPr="00033544">
        <w:rPr>
          <w:rFonts w:asciiTheme="majorHAnsi" w:hAnsiTheme="majorHAnsi"/>
          <w:i/>
        </w:rPr>
        <w:t>.</w:t>
      </w:r>
      <w:r w:rsidR="00E63D92" w:rsidRPr="00033544">
        <w:rPr>
          <w:rFonts w:asciiTheme="majorHAnsi" w:hAnsiTheme="majorHAnsi"/>
        </w:rPr>
        <w:t xml:space="preserve"> The main purpose of informational text is to inform people about the world around them.</w:t>
      </w:r>
    </w:p>
    <w:p w14:paraId="50520E70" w14:textId="77777777" w:rsidR="00AD0961" w:rsidRPr="00033544" w:rsidRDefault="00AD0961" w:rsidP="008907D0">
      <w:pPr>
        <w:numPr>
          <w:ilvl w:val="0"/>
          <w:numId w:val="15"/>
        </w:numPr>
        <w:spacing w:after="0" w:line="240" w:lineRule="auto"/>
        <w:rPr>
          <w:rFonts w:asciiTheme="majorHAnsi" w:hAnsiTheme="majorHAnsi"/>
        </w:rPr>
      </w:pPr>
      <w:r w:rsidRPr="00033544">
        <w:rPr>
          <w:rFonts w:asciiTheme="majorHAnsi" w:hAnsiTheme="majorHAnsi"/>
        </w:rPr>
        <w:t xml:space="preserve">Refer to </w:t>
      </w:r>
      <w:r w:rsidR="000F3A0F">
        <w:rPr>
          <w:rFonts w:asciiTheme="majorHAnsi" w:hAnsiTheme="majorHAnsi"/>
        </w:rPr>
        <w:t xml:space="preserve">the </w:t>
      </w:r>
      <w:r w:rsidRPr="00033544">
        <w:rPr>
          <w:rFonts w:asciiTheme="majorHAnsi" w:hAnsiTheme="majorHAnsi"/>
        </w:rPr>
        <w:t>Essential Q</w:t>
      </w:r>
      <w:r w:rsidR="00B3418F" w:rsidRPr="00033544">
        <w:rPr>
          <w:rFonts w:asciiTheme="majorHAnsi" w:hAnsiTheme="majorHAnsi"/>
        </w:rPr>
        <w:t xml:space="preserve">uestions on </w:t>
      </w:r>
      <w:r w:rsidR="000F3A0F">
        <w:rPr>
          <w:rFonts w:asciiTheme="majorHAnsi" w:hAnsiTheme="majorHAnsi"/>
        </w:rPr>
        <w:t xml:space="preserve">the </w:t>
      </w:r>
      <w:r w:rsidR="00B3418F" w:rsidRPr="00033544">
        <w:rPr>
          <w:rFonts w:asciiTheme="majorHAnsi" w:hAnsiTheme="majorHAnsi"/>
        </w:rPr>
        <w:t>chart paper</w:t>
      </w:r>
      <w:r w:rsidRPr="00033544">
        <w:rPr>
          <w:rFonts w:asciiTheme="majorHAnsi" w:hAnsiTheme="majorHAnsi"/>
        </w:rPr>
        <w:t xml:space="preserve">. Go over </w:t>
      </w:r>
      <w:r w:rsidR="000F3A0F">
        <w:rPr>
          <w:rFonts w:asciiTheme="majorHAnsi" w:hAnsiTheme="majorHAnsi"/>
        </w:rPr>
        <w:t xml:space="preserve">the </w:t>
      </w:r>
      <w:r w:rsidRPr="00033544">
        <w:rPr>
          <w:rFonts w:asciiTheme="majorHAnsi" w:hAnsiTheme="majorHAnsi"/>
        </w:rPr>
        <w:t>questions briefly. Go back to the Essential Questions each day.</w:t>
      </w:r>
    </w:p>
    <w:p w14:paraId="7700AC89" w14:textId="77777777" w:rsidR="00AD0961" w:rsidRPr="00033544" w:rsidRDefault="00AD0961" w:rsidP="008907D0">
      <w:pPr>
        <w:numPr>
          <w:ilvl w:val="0"/>
          <w:numId w:val="15"/>
        </w:numPr>
        <w:spacing w:after="0" w:line="240" w:lineRule="auto"/>
        <w:rPr>
          <w:rFonts w:asciiTheme="majorHAnsi" w:hAnsiTheme="majorHAnsi"/>
        </w:rPr>
      </w:pPr>
      <w:r w:rsidRPr="00033544">
        <w:rPr>
          <w:rFonts w:asciiTheme="majorHAnsi" w:hAnsiTheme="majorHAnsi"/>
        </w:rPr>
        <w:t xml:space="preserve">Show </w:t>
      </w:r>
      <w:r w:rsidR="00B3418F" w:rsidRPr="00033544">
        <w:rPr>
          <w:rFonts w:asciiTheme="majorHAnsi" w:hAnsiTheme="majorHAnsi"/>
        </w:rPr>
        <w:t>students a copy of</w:t>
      </w:r>
      <w:r w:rsidRPr="00033544">
        <w:rPr>
          <w:rFonts w:asciiTheme="majorHAnsi" w:hAnsiTheme="majorHAnsi"/>
        </w:rPr>
        <w:t xml:space="preserve"> </w:t>
      </w:r>
      <w:r w:rsidRPr="00033544">
        <w:rPr>
          <w:rFonts w:asciiTheme="majorHAnsi" w:hAnsiTheme="majorHAnsi"/>
          <w:i/>
        </w:rPr>
        <w:t>Frog and Toad</w:t>
      </w:r>
      <w:r w:rsidRPr="00033544">
        <w:rPr>
          <w:rFonts w:asciiTheme="majorHAnsi" w:hAnsiTheme="majorHAnsi"/>
        </w:rPr>
        <w:t xml:space="preserve"> an</w:t>
      </w:r>
      <w:r w:rsidR="00B15F5C" w:rsidRPr="00033544">
        <w:rPr>
          <w:rFonts w:asciiTheme="majorHAnsi" w:hAnsiTheme="majorHAnsi"/>
        </w:rPr>
        <w:t>d</w:t>
      </w:r>
      <w:r w:rsidR="00DC7853" w:rsidRPr="00033544">
        <w:rPr>
          <w:rFonts w:asciiTheme="majorHAnsi" w:hAnsiTheme="majorHAnsi"/>
        </w:rPr>
        <w:t xml:space="preserve"> </w:t>
      </w:r>
      <w:r w:rsidR="00B3418F" w:rsidRPr="00033544">
        <w:rPr>
          <w:rFonts w:asciiTheme="majorHAnsi" w:hAnsiTheme="majorHAnsi"/>
        </w:rPr>
        <w:t xml:space="preserve">flip through the book. </w:t>
      </w:r>
      <w:r w:rsidR="00B15F5C" w:rsidRPr="00033544">
        <w:rPr>
          <w:rFonts w:asciiTheme="majorHAnsi" w:hAnsiTheme="majorHAnsi"/>
        </w:rPr>
        <w:t xml:space="preserve">Discuss one of the stories in </w:t>
      </w:r>
      <w:r w:rsidR="00B15F5C" w:rsidRPr="00033544">
        <w:rPr>
          <w:rFonts w:asciiTheme="majorHAnsi" w:hAnsiTheme="majorHAnsi"/>
          <w:i/>
        </w:rPr>
        <w:t xml:space="preserve">Frog and Toad. </w:t>
      </w:r>
      <w:r w:rsidR="00B3418F" w:rsidRPr="00033544">
        <w:rPr>
          <w:rFonts w:asciiTheme="majorHAnsi" w:hAnsiTheme="majorHAnsi"/>
        </w:rPr>
        <w:t xml:space="preserve">Ask </w:t>
      </w:r>
      <w:r w:rsidR="00B15F5C" w:rsidRPr="00033544">
        <w:rPr>
          <w:rFonts w:asciiTheme="majorHAnsi" w:hAnsiTheme="majorHAnsi"/>
        </w:rPr>
        <w:t>students</w:t>
      </w:r>
      <w:r w:rsidR="00B3418F" w:rsidRPr="00033544">
        <w:rPr>
          <w:rFonts w:asciiTheme="majorHAnsi" w:hAnsiTheme="majorHAnsi"/>
        </w:rPr>
        <w:t xml:space="preserve"> if it is fiction or </w:t>
      </w:r>
      <w:r w:rsidR="00E63D92" w:rsidRPr="00033544">
        <w:rPr>
          <w:rFonts w:asciiTheme="majorHAnsi" w:hAnsiTheme="majorHAnsi"/>
        </w:rPr>
        <w:t>informational text</w:t>
      </w:r>
      <w:r w:rsidR="00B3418F" w:rsidRPr="00033544">
        <w:rPr>
          <w:rFonts w:asciiTheme="majorHAnsi" w:hAnsiTheme="majorHAnsi"/>
        </w:rPr>
        <w:t>.</w:t>
      </w:r>
      <w:r w:rsidR="00B15F5C" w:rsidRPr="00033544">
        <w:rPr>
          <w:rFonts w:asciiTheme="majorHAnsi" w:hAnsiTheme="majorHAnsi"/>
        </w:rPr>
        <w:t xml:space="preserve"> Why? Briefly review and discuss story elements and when each occurs </w:t>
      </w:r>
    </w:p>
    <w:p w14:paraId="6FE7F968" w14:textId="77777777" w:rsidR="00AD0961" w:rsidRPr="00033544" w:rsidRDefault="00B15F5C" w:rsidP="00925ACB">
      <w:pPr>
        <w:numPr>
          <w:ilvl w:val="1"/>
          <w:numId w:val="15"/>
        </w:numPr>
        <w:spacing w:after="0" w:line="240" w:lineRule="auto"/>
        <w:ind w:left="720"/>
        <w:rPr>
          <w:rFonts w:asciiTheme="majorHAnsi" w:hAnsiTheme="majorHAnsi"/>
        </w:rPr>
      </w:pPr>
      <w:r w:rsidRPr="00033544">
        <w:rPr>
          <w:rFonts w:asciiTheme="majorHAnsi" w:hAnsiTheme="majorHAnsi"/>
        </w:rPr>
        <w:t>B</w:t>
      </w:r>
      <w:r w:rsidR="00AD0961" w:rsidRPr="00033544">
        <w:rPr>
          <w:rFonts w:asciiTheme="majorHAnsi" w:hAnsiTheme="majorHAnsi"/>
        </w:rPr>
        <w:t>eginn</w:t>
      </w:r>
      <w:r w:rsidRPr="00033544">
        <w:rPr>
          <w:rFonts w:asciiTheme="majorHAnsi" w:hAnsiTheme="majorHAnsi"/>
        </w:rPr>
        <w:t>ing</w:t>
      </w:r>
      <w:r w:rsidR="00AD0961" w:rsidRPr="00033544">
        <w:rPr>
          <w:rFonts w:asciiTheme="majorHAnsi" w:hAnsiTheme="majorHAnsi"/>
        </w:rPr>
        <w:t xml:space="preserve"> (setting, characters, problem/goal)</w:t>
      </w:r>
    </w:p>
    <w:p w14:paraId="3157EB84" w14:textId="77777777" w:rsidR="00AD0961" w:rsidRPr="00033544" w:rsidRDefault="00B15F5C" w:rsidP="00925ACB">
      <w:pPr>
        <w:numPr>
          <w:ilvl w:val="1"/>
          <w:numId w:val="15"/>
        </w:numPr>
        <w:spacing w:after="0" w:line="240" w:lineRule="auto"/>
        <w:ind w:left="720"/>
        <w:rPr>
          <w:rFonts w:asciiTheme="majorHAnsi" w:hAnsiTheme="majorHAnsi"/>
        </w:rPr>
      </w:pPr>
      <w:r w:rsidRPr="00033544">
        <w:rPr>
          <w:rFonts w:asciiTheme="majorHAnsi" w:hAnsiTheme="majorHAnsi"/>
        </w:rPr>
        <w:t>End</w:t>
      </w:r>
      <w:r w:rsidR="00AD0961" w:rsidRPr="00033544">
        <w:rPr>
          <w:rFonts w:asciiTheme="majorHAnsi" w:hAnsiTheme="majorHAnsi"/>
        </w:rPr>
        <w:t xml:space="preserve"> (solution and ending)</w:t>
      </w:r>
    </w:p>
    <w:p w14:paraId="14F2ED9D" w14:textId="77777777" w:rsidR="00AD0961" w:rsidRPr="00033544" w:rsidRDefault="00B15F5C" w:rsidP="00925ACB">
      <w:pPr>
        <w:numPr>
          <w:ilvl w:val="1"/>
          <w:numId w:val="15"/>
        </w:numPr>
        <w:spacing w:after="0" w:line="240" w:lineRule="auto"/>
        <w:ind w:left="720"/>
        <w:rPr>
          <w:rFonts w:asciiTheme="majorHAnsi" w:hAnsiTheme="majorHAnsi"/>
        </w:rPr>
      </w:pPr>
      <w:r w:rsidRPr="00033544">
        <w:rPr>
          <w:rFonts w:asciiTheme="majorHAnsi" w:hAnsiTheme="majorHAnsi"/>
        </w:rPr>
        <w:t>Middle</w:t>
      </w:r>
      <w:r w:rsidR="00AD0961" w:rsidRPr="00033544">
        <w:rPr>
          <w:rFonts w:asciiTheme="majorHAnsi" w:hAnsiTheme="majorHAnsi"/>
        </w:rPr>
        <w:t xml:space="preserve"> (events)</w:t>
      </w:r>
    </w:p>
    <w:p w14:paraId="46925E86" w14:textId="77777777" w:rsidR="00AD0961" w:rsidRPr="00033544" w:rsidRDefault="00AD0961" w:rsidP="008907D0">
      <w:pPr>
        <w:numPr>
          <w:ilvl w:val="0"/>
          <w:numId w:val="15"/>
        </w:numPr>
        <w:spacing w:after="0" w:line="240" w:lineRule="auto"/>
        <w:rPr>
          <w:rFonts w:asciiTheme="majorHAnsi" w:hAnsiTheme="majorHAnsi"/>
        </w:rPr>
      </w:pPr>
      <w:r w:rsidRPr="00033544">
        <w:rPr>
          <w:rFonts w:asciiTheme="majorHAnsi" w:hAnsiTheme="majorHAnsi"/>
        </w:rPr>
        <w:t xml:space="preserve">Show </w:t>
      </w:r>
      <w:r w:rsidR="00B15F5C" w:rsidRPr="00033544">
        <w:rPr>
          <w:rFonts w:asciiTheme="majorHAnsi" w:hAnsiTheme="majorHAnsi"/>
        </w:rPr>
        <w:t>students</w:t>
      </w:r>
      <w:r w:rsidRPr="00033544">
        <w:rPr>
          <w:rFonts w:asciiTheme="majorHAnsi" w:hAnsiTheme="majorHAnsi"/>
        </w:rPr>
        <w:t xml:space="preserve"> </w:t>
      </w:r>
      <w:r w:rsidRPr="00033544">
        <w:rPr>
          <w:rFonts w:asciiTheme="majorHAnsi" w:hAnsiTheme="majorHAnsi"/>
          <w:i/>
        </w:rPr>
        <w:t>National Geographic Readers: Frogs</w:t>
      </w:r>
      <w:r w:rsidR="00B15F5C" w:rsidRPr="00033544">
        <w:rPr>
          <w:rFonts w:asciiTheme="majorHAnsi" w:hAnsiTheme="majorHAnsi"/>
        </w:rPr>
        <w:t>! by Elizabeth Carney</w:t>
      </w:r>
      <w:r w:rsidRPr="00033544">
        <w:rPr>
          <w:rFonts w:asciiTheme="majorHAnsi" w:hAnsiTheme="majorHAnsi"/>
        </w:rPr>
        <w:t xml:space="preserve"> and flip through the book to show the text features (</w:t>
      </w:r>
      <w:r w:rsidR="000F3A0F">
        <w:rPr>
          <w:rFonts w:asciiTheme="majorHAnsi" w:hAnsiTheme="majorHAnsi"/>
        </w:rPr>
        <w:t>t</w:t>
      </w:r>
      <w:r w:rsidRPr="00033544">
        <w:rPr>
          <w:rFonts w:asciiTheme="majorHAnsi" w:hAnsiTheme="majorHAnsi"/>
        </w:rPr>
        <w:t xml:space="preserve">able of </w:t>
      </w:r>
      <w:r w:rsidR="000F3A0F">
        <w:rPr>
          <w:rFonts w:asciiTheme="majorHAnsi" w:hAnsiTheme="majorHAnsi"/>
        </w:rPr>
        <w:t>c</w:t>
      </w:r>
      <w:r w:rsidR="000F3A0F" w:rsidRPr="00033544">
        <w:rPr>
          <w:rFonts w:asciiTheme="majorHAnsi" w:hAnsiTheme="majorHAnsi"/>
        </w:rPr>
        <w:t>ontents</w:t>
      </w:r>
      <w:r w:rsidRPr="00033544">
        <w:rPr>
          <w:rFonts w:asciiTheme="majorHAnsi" w:hAnsiTheme="majorHAnsi"/>
        </w:rPr>
        <w:t xml:space="preserve">, headings, </w:t>
      </w:r>
      <w:r w:rsidR="00547021" w:rsidRPr="00033544">
        <w:rPr>
          <w:rFonts w:asciiTheme="majorHAnsi" w:hAnsiTheme="majorHAnsi"/>
        </w:rPr>
        <w:t>inserts, italics, bold print</w:t>
      </w:r>
      <w:r w:rsidRPr="00033544">
        <w:rPr>
          <w:rFonts w:asciiTheme="majorHAnsi" w:hAnsiTheme="majorHAnsi"/>
        </w:rPr>
        <w:t>, pictures, captions,</w:t>
      </w:r>
      <w:r w:rsidR="00B15F5C" w:rsidRPr="00033544">
        <w:rPr>
          <w:rFonts w:asciiTheme="majorHAnsi" w:hAnsiTheme="majorHAnsi"/>
        </w:rPr>
        <w:t xml:space="preserve"> </w:t>
      </w:r>
      <w:r w:rsidR="00547021" w:rsidRPr="00033544">
        <w:rPr>
          <w:rFonts w:asciiTheme="majorHAnsi" w:hAnsiTheme="majorHAnsi"/>
        </w:rPr>
        <w:t>diagrams, glossary</w:t>
      </w:r>
      <w:r w:rsidR="00B15F5C" w:rsidRPr="00033544">
        <w:rPr>
          <w:rFonts w:asciiTheme="majorHAnsi" w:hAnsiTheme="majorHAnsi"/>
        </w:rPr>
        <w:t xml:space="preserve">, etc.) </w:t>
      </w:r>
    </w:p>
    <w:p w14:paraId="7841273F" w14:textId="77777777" w:rsidR="00AD0961" w:rsidRPr="00033544" w:rsidRDefault="00AD0961" w:rsidP="00925ACB">
      <w:pPr>
        <w:numPr>
          <w:ilvl w:val="1"/>
          <w:numId w:val="15"/>
        </w:numPr>
        <w:spacing w:after="0" w:line="240" w:lineRule="auto"/>
        <w:ind w:left="720"/>
        <w:rPr>
          <w:rFonts w:asciiTheme="majorHAnsi" w:hAnsiTheme="majorHAnsi"/>
        </w:rPr>
      </w:pPr>
      <w:r w:rsidRPr="00033544">
        <w:rPr>
          <w:rFonts w:asciiTheme="majorHAnsi" w:hAnsiTheme="majorHAnsi"/>
        </w:rPr>
        <w:t xml:space="preserve">What do you see in this book that you did not see in </w:t>
      </w:r>
      <w:r w:rsidRPr="00033544">
        <w:rPr>
          <w:rFonts w:asciiTheme="majorHAnsi" w:hAnsiTheme="majorHAnsi"/>
          <w:i/>
        </w:rPr>
        <w:t>Frog and Toad</w:t>
      </w:r>
      <w:r w:rsidRPr="00033544">
        <w:rPr>
          <w:rFonts w:asciiTheme="majorHAnsi" w:hAnsiTheme="majorHAnsi"/>
        </w:rPr>
        <w:t xml:space="preserve">? </w:t>
      </w:r>
    </w:p>
    <w:p w14:paraId="768BA3A7" w14:textId="77777777" w:rsidR="00AD0961" w:rsidRPr="00033544" w:rsidRDefault="00AD0961" w:rsidP="00925ACB">
      <w:pPr>
        <w:numPr>
          <w:ilvl w:val="2"/>
          <w:numId w:val="15"/>
        </w:numPr>
        <w:spacing w:after="0" w:line="240" w:lineRule="auto"/>
        <w:ind w:left="1080"/>
        <w:rPr>
          <w:rFonts w:asciiTheme="majorHAnsi" w:hAnsiTheme="majorHAnsi"/>
        </w:rPr>
      </w:pPr>
      <w:r w:rsidRPr="00033544">
        <w:rPr>
          <w:rFonts w:asciiTheme="majorHAnsi" w:hAnsiTheme="majorHAnsi"/>
        </w:rPr>
        <w:t>If students do not know the name of various text features, point them out and name them.</w:t>
      </w:r>
    </w:p>
    <w:p w14:paraId="661242F7" w14:textId="77777777" w:rsidR="00AD0961" w:rsidRPr="00033544" w:rsidRDefault="00AD0961" w:rsidP="00925ACB">
      <w:pPr>
        <w:numPr>
          <w:ilvl w:val="2"/>
          <w:numId w:val="15"/>
        </w:numPr>
        <w:spacing w:after="0" w:line="240" w:lineRule="auto"/>
        <w:ind w:left="1080"/>
        <w:rPr>
          <w:rFonts w:asciiTheme="majorHAnsi" w:hAnsiTheme="majorHAnsi"/>
        </w:rPr>
      </w:pPr>
      <w:r w:rsidRPr="00033544">
        <w:rPr>
          <w:rFonts w:asciiTheme="majorHAnsi" w:hAnsiTheme="majorHAnsi"/>
        </w:rPr>
        <w:t>Briefly tell the function of each text feature</w:t>
      </w:r>
      <w:r w:rsidR="008F25A0" w:rsidRPr="00033544">
        <w:rPr>
          <w:rFonts w:asciiTheme="majorHAnsi" w:hAnsiTheme="majorHAnsi"/>
        </w:rPr>
        <w:t>—there are two full lessons on text features later in this unit</w:t>
      </w:r>
      <w:r w:rsidRPr="00033544">
        <w:rPr>
          <w:rFonts w:asciiTheme="majorHAnsi" w:hAnsiTheme="majorHAnsi"/>
        </w:rPr>
        <w:t>.</w:t>
      </w:r>
    </w:p>
    <w:p w14:paraId="659FDCF6" w14:textId="77777777" w:rsidR="00AD0961" w:rsidRPr="00033544" w:rsidRDefault="00046B1B" w:rsidP="008907D0">
      <w:pPr>
        <w:numPr>
          <w:ilvl w:val="1"/>
          <w:numId w:val="15"/>
        </w:numPr>
        <w:spacing w:after="0" w:line="240" w:lineRule="auto"/>
        <w:ind w:left="720"/>
        <w:rPr>
          <w:rFonts w:asciiTheme="majorHAnsi" w:hAnsiTheme="majorHAnsi"/>
        </w:rPr>
      </w:pPr>
      <w:r>
        <w:rPr>
          <w:rFonts w:asciiTheme="majorHAnsi" w:hAnsiTheme="majorHAnsi"/>
        </w:rPr>
        <w:t>Discuss the term “</w:t>
      </w:r>
      <w:r w:rsidR="00AD0961" w:rsidRPr="00033544">
        <w:rPr>
          <w:rFonts w:asciiTheme="majorHAnsi" w:hAnsiTheme="majorHAnsi"/>
        </w:rPr>
        <w:t xml:space="preserve">informational text.” Write </w:t>
      </w:r>
      <w:r>
        <w:rPr>
          <w:rFonts w:asciiTheme="majorHAnsi" w:hAnsiTheme="majorHAnsi"/>
        </w:rPr>
        <w:t>the word on the board. P</w:t>
      </w:r>
      <w:r w:rsidR="00AD0961" w:rsidRPr="00033544">
        <w:rPr>
          <w:rFonts w:asciiTheme="majorHAnsi" w:hAnsiTheme="majorHAnsi"/>
        </w:rPr>
        <w:t>oint out the word “information” in “informational text”—which means this kind of a book contains information</w:t>
      </w:r>
      <w:r>
        <w:rPr>
          <w:rFonts w:asciiTheme="majorHAnsi" w:hAnsiTheme="majorHAnsi"/>
        </w:rPr>
        <w:t>.</w:t>
      </w:r>
    </w:p>
    <w:p w14:paraId="40ECC466" w14:textId="77777777" w:rsidR="00AD0961" w:rsidRPr="00033544" w:rsidRDefault="00A650FE" w:rsidP="00925ACB">
      <w:pPr>
        <w:numPr>
          <w:ilvl w:val="2"/>
          <w:numId w:val="15"/>
        </w:numPr>
        <w:spacing w:after="0" w:line="240" w:lineRule="auto"/>
        <w:ind w:left="1080"/>
        <w:rPr>
          <w:rFonts w:asciiTheme="majorHAnsi" w:hAnsiTheme="majorHAnsi"/>
        </w:rPr>
      </w:pPr>
      <w:r w:rsidRPr="00033544">
        <w:rPr>
          <w:rFonts w:asciiTheme="majorHAnsi" w:hAnsiTheme="majorHAnsi"/>
        </w:rPr>
        <w:t>Informational</w:t>
      </w:r>
      <w:r w:rsidR="00AD0961" w:rsidRPr="00033544">
        <w:rPr>
          <w:rFonts w:asciiTheme="majorHAnsi" w:hAnsiTheme="majorHAnsi"/>
        </w:rPr>
        <w:t xml:space="preserve"> text is not fiction. It is true. It contains </w:t>
      </w:r>
      <w:r w:rsidR="008F25A0" w:rsidRPr="00033544">
        <w:rPr>
          <w:rFonts w:asciiTheme="majorHAnsi" w:hAnsiTheme="majorHAnsi"/>
        </w:rPr>
        <w:t xml:space="preserve">information. It contains </w:t>
      </w:r>
      <w:r w:rsidR="00AD0961" w:rsidRPr="00033544">
        <w:rPr>
          <w:rFonts w:asciiTheme="majorHAnsi" w:hAnsiTheme="majorHAnsi"/>
        </w:rPr>
        <w:t>facts.</w:t>
      </w:r>
    </w:p>
    <w:p w14:paraId="563760A2" w14:textId="77777777" w:rsidR="00AD0961" w:rsidRPr="00033544" w:rsidRDefault="00AD0961" w:rsidP="00925ACB">
      <w:pPr>
        <w:numPr>
          <w:ilvl w:val="2"/>
          <w:numId w:val="15"/>
        </w:numPr>
        <w:spacing w:after="0" w:line="240" w:lineRule="auto"/>
        <w:ind w:left="1080"/>
        <w:rPr>
          <w:rFonts w:asciiTheme="majorHAnsi" w:hAnsiTheme="majorHAnsi"/>
        </w:rPr>
      </w:pPr>
      <w:r w:rsidRPr="00033544">
        <w:rPr>
          <w:rFonts w:asciiTheme="majorHAnsi" w:hAnsiTheme="majorHAnsi"/>
        </w:rPr>
        <w:t>There are no characters with problems and solutions.</w:t>
      </w:r>
    </w:p>
    <w:p w14:paraId="2583100E" w14:textId="77777777" w:rsidR="00AD0961" w:rsidRPr="00033544" w:rsidRDefault="00AD0961" w:rsidP="008907D0">
      <w:pPr>
        <w:numPr>
          <w:ilvl w:val="0"/>
          <w:numId w:val="15"/>
        </w:numPr>
        <w:spacing w:after="0" w:line="240" w:lineRule="auto"/>
        <w:rPr>
          <w:rFonts w:asciiTheme="majorHAnsi" w:hAnsiTheme="majorHAnsi"/>
        </w:rPr>
      </w:pPr>
      <w:r w:rsidRPr="00033544">
        <w:rPr>
          <w:rFonts w:asciiTheme="majorHAnsi" w:hAnsiTheme="majorHAnsi"/>
        </w:rPr>
        <w:t>Divide students into small heterogeneous groups (</w:t>
      </w:r>
      <w:r w:rsidR="000F3A0F">
        <w:rPr>
          <w:rFonts w:asciiTheme="majorHAnsi" w:hAnsiTheme="majorHAnsi"/>
        </w:rPr>
        <w:t>four to five</w:t>
      </w:r>
      <w:r w:rsidRPr="00033544">
        <w:rPr>
          <w:rFonts w:asciiTheme="majorHAnsi" w:hAnsiTheme="majorHAnsi"/>
        </w:rPr>
        <w:t xml:space="preserve"> students) and give each group a pile of books—both fiction and </w:t>
      </w:r>
      <w:r w:rsidR="00A650FE" w:rsidRPr="00033544">
        <w:rPr>
          <w:rFonts w:asciiTheme="majorHAnsi" w:hAnsiTheme="majorHAnsi"/>
        </w:rPr>
        <w:t>informational text</w:t>
      </w:r>
      <w:r w:rsidRPr="00033544">
        <w:rPr>
          <w:rFonts w:asciiTheme="majorHAnsi" w:hAnsiTheme="majorHAnsi"/>
        </w:rPr>
        <w:t xml:space="preserve">. Ask students to work together to decide whether the book is fiction or </w:t>
      </w:r>
      <w:r w:rsidR="00A650FE" w:rsidRPr="00033544">
        <w:rPr>
          <w:rFonts w:asciiTheme="majorHAnsi" w:hAnsiTheme="majorHAnsi"/>
        </w:rPr>
        <w:t>informational text</w:t>
      </w:r>
      <w:r w:rsidRPr="00033544">
        <w:rPr>
          <w:rFonts w:asciiTheme="majorHAnsi" w:hAnsiTheme="majorHAnsi"/>
        </w:rPr>
        <w:t xml:space="preserve"> and to explain how they know. Students put books in two piles, one for fiction </w:t>
      </w:r>
      <w:r w:rsidR="0053450D" w:rsidRPr="00033544">
        <w:rPr>
          <w:rFonts w:asciiTheme="majorHAnsi" w:hAnsiTheme="majorHAnsi"/>
        </w:rPr>
        <w:t xml:space="preserve">and one for </w:t>
      </w:r>
      <w:r w:rsidR="00A650FE" w:rsidRPr="00033544">
        <w:rPr>
          <w:rFonts w:asciiTheme="majorHAnsi" w:hAnsiTheme="majorHAnsi"/>
        </w:rPr>
        <w:t>informational text</w:t>
      </w:r>
      <w:r w:rsidR="0053450D" w:rsidRPr="00033544">
        <w:rPr>
          <w:rFonts w:asciiTheme="majorHAnsi" w:hAnsiTheme="majorHAnsi"/>
        </w:rPr>
        <w:t xml:space="preserve">. </w:t>
      </w:r>
    </w:p>
    <w:p w14:paraId="300B9D76" w14:textId="77777777" w:rsidR="00534E17" w:rsidRPr="00033544" w:rsidRDefault="00AD0961" w:rsidP="008907D0">
      <w:pPr>
        <w:numPr>
          <w:ilvl w:val="0"/>
          <w:numId w:val="15"/>
        </w:numPr>
        <w:spacing w:after="0" w:line="240" w:lineRule="auto"/>
        <w:rPr>
          <w:rFonts w:asciiTheme="majorHAnsi" w:hAnsiTheme="majorHAnsi"/>
        </w:rPr>
      </w:pPr>
      <w:r w:rsidRPr="00033544">
        <w:rPr>
          <w:rFonts w:asciiTheme="majorHAnsi" w:hAnsiTheme="majorHAnsi"/>
        </w:rPr>
        <w:t xml:space="preserve">Bring the groups back together as a whole and ask each group to show one </w:t>
      </w:r>
      <w:r w:rsidR="00A650FE" w:rsidRPr="00033544">
        <w:rPr>
          <w:rFonts w:asciiTheme="majorHAnsi" w:hAnsiTheme="majorHAnsi"/>
        </w:rPr>
        <w:t>informational text</w:t>
      </w:r>
      <w:r w:rsidRPr="00033544">
        <w:rPr>
          <w:rFonts w:asciiTheme="majorHAnsi" w:hAnsiTheme="majorHAnsi"/>
        </w:rPr>
        <w:t xml:space="preserve"> to the group and to explain how they know it is </w:t>
      </w:r>
      <w:r w:rsidR="00A650FE" w:rsidRPr="00033544">
        <w:rPr>
          <w:rFonts w:asciiTheme="majorHAnsi" w:hAnsiTheme="majorHAnsi"/>
        </w:rPr>
        <w:t>informational text</w:t>
      </w:r>
      <w:r w:rsidRPr="00033544">
        <w:rPr>
          <w:rFonts w:asciiTheme="majorHAnsi" w:hAnsiTheme="majorHAnsi"/>
        </w:rPr>
        <w:t xml:space="preserve">. This gives the students a chance to use the text feature terminology </w:t>
      </w:r>
      <w:r w:rsidR="0053450D" w:rsidRPr="00033544">
        <w:rPr>
          <w:rFonts w:asciiTheme="majorHAnsi" w:hAnsiTheme="majorHAnsi"/>
        </w:rPr>
        <w:t xml:space="preserve">they have just </w:t>
      </w:r>
      <w:r w:rsidR="008F25A0" w:rsidRPr="00033544">
        <w:rPr>
          <w:rFonts w:asciiTheme="majorHAnsi" w:hAnsiTheme="majorHAnsi"/>
        </w:rPr>
        <w:t>learned</w:t>
      </w:r>
      <w:r w:rsidR="0053450D" w:rsidRPr="00033544">
        <w:rPr>
          <w:rFonts w:asciiTheme="majorHAnsi" w:hAnsiTheme="majorHAnsi"/>
        </w:rPr>
        <w:t xml:space="preserve">. </w:t>
      </w:r>
    </w:p>
    <w:p w14:paraId="48A4906F" w14:textId="77777777" w:rsidR="002D32C0" w:rsidRPr="00033544" w:rsidRDefault="002D32C0" w:rsidP="008907D0">
      <w:pPr>
        <w:pStyle w:val="ListParagraph"/>
        <w:numPr>
          <w:ilvl w:val="0"/>
          <w:numId w:val="15"/>
        </w:numPr>
        <w:rPr>
          <w:rFonts w:asciiTheme="majorHAnsi" w:hAnsiTheme="majorHAnsi"/>
        </w:rPr>
      </w:pPr>
      <w:r w:rsidRPr="00033544">
        <w:rPr>
          <w:rFonts w:asciiTheme="majorHAnsi" w:hAnsiTheme="majorHAnsi"/>
        </w:rPr>
        <w:t>Tell students that they are going to learn ho</w:t>
      </w:r>
      <w:r w:rsidR="00A650FE" w:rsidRPr="00033544">
        <w:rPr>
          <w:rFonts w:asciiTheme="majorHAnsi" w:hAnsiTheme="majorHAnsi"/>
        </w:rPr>
        <w:t xml:space="preserve">w to read and write </w:t>
      </w:r>
      <w:r w:rsidRPr="00033544">
        <w:rPr>
          <w:rFonts w:asciiTheme="majorHAnsi" w:hAnsiTheme="majorHAnsi"/>
        </w:rPr>
        <w:t xml:space="preserve">informational text this month. Tell them that you will read some books to them, they will read some books and discuss them together, and they will choose other books to read on their own. All of the books will be </w:t>
      </w:r>
      <w:r w:rsidR="00A650FE" w:rsidRPr="00033544">
        <w:rPr>
          <w:rFonts w:asciiTheme="majorHAnsi" w:hAnsiTheme="majorHAnsi"/>
        </w:rPr>
        <w:t>informational text</w:t>
      </w:r>
      <w:r w:rsidRPr="00033544">
        <w:rPr>
          <w:rFonts w:asciiTheme="majorHAnsi" w:hAnsiTheme="majorHAnsi"/>
        </w:rPr>
        <w:t xml:space="preserve"> about animals.</w:t>
      </w:r>
    </w:p>
    <w:p w14:paraId="6C45C09F" w14:textId="77777777" w:rsidR="002D32C0" w:rsidRPr="00033544" w:rsidRDefault="002D32C0" w:rsidP="008907D0">
      <w:pPr>
        <w:spacing w:after="0" w:line="240" w:lineRule="auto"/>
        <w:ind w:left="720"/>
        <w:rPr>
          <w:rFonts w:asciiTheme="majorHAnsi" w:hAnsiTheme="majorHAnsi"/>
        </w:rPr>
      </w:pPr>
    </w:p>
    <w:p w14:paraId="4AFB8CD8" w14:textId="77777777" w:rsidR="00AD0961" w:rsidRPr="00033544" w:rsidRDefault="00D73F1F" w:rsidP="008907D0">
      <w:pPr>
        <w:spacing w:after="0" w:line="240" w:lineRule="auto"/>
        <w:rPr>
          <w:rFonts w:asciiTheme="majorHAnsi" w:hAnsiTheme="majorHAnsi"/>
          <w:b/>
        </w:rPr>
      </w:pPr>
      <w:r w:rsidRPr="00033544">
        <w:rPr>
          <w:rFonts w:asciiTheme="majorHAnsi" w:hAnsiTheme="majorHAnsi"/>
          <w:b/>
        </w:rPr>
        <w:t>Reading</w:t>
      </w:r>
      <w:r w:rsidR="004A2699" w:rsidRPr="00033544">
        <w:rPr>
          <w:rFonts w:asciiTheme="majorHAnsi" w:hAnsiTheme="majorHAnsi"/>
          <w:b/>
        </w:rPr>
        <w:t xml:space="preserve"> and </w:t>
      </w:r>
      <w:proofErr w:type="gramStart"/>
      <w:r w:rsidR="004A2699" w:rsidRPr="00033544">
        <w:rPr>
          <w:rFonts w:asciiTheme="majorHAnsi" w:hAnsiTheme="majorHAnsi"/>
          <w:b/>
        </w:rPr>
        <w:t>Responding</w:t>
      </w:r>
      <w:proofErr w:type="gramEnd"/>
      <w:r w:rsidR="002D32C0" w:rsidRPr="00033544">
        <w:rPr>
          <w:rFonts w:asciiTheme="majorHAnsi" w:hAnsiTheme="majorHAnsi"/>
          <w:b/>
        </w:rPr>
        <w:t xml:space="preserve"> (25</w:t>
      </w:r>
      <w:r w:rsidR="00B15F5C" w:rsidRPr="00033544">
        <w:rPr>
          <w:rFonts w:asciiTheme="majorHAnsi" w:hAnsiTheme="majorHAnsi"/>
          <w:b/>
        </w:rPr>
        <w:t xml:space="preserve"> </w:t>
      </w:r>
      <w:r w:rsidR="00AD0961" w:rsidRPr="00033544">
        <w:rPr>
          <w:rFonts w:asciiTheme="majorHAnsi" w:hAnsiTheme="majorHAnsi"/>
          <w:b/>
        </w:rPr>
        <w:t>minutes)</w:t>
      </w:r>
    </w:p>
    <w:p w14:paraId="2F5728B1" w14:textId="77777777" w:rsidR="00AD0961" w:rsidRPr="00033544" w:rsidRDefault="00AD0961" w:rsidP="008907D0">
      <w:pPr>
        <w:numPr>
          <w:ilvl w:val="0"/>
          <w:numId w:val="11"/>
        </w:numPr>
        <w:spacing w:after="0" w:line="240" w:lineRule="auto"/>
        <w:ind w:left="360"/>
        <w:rPr>
          <w:rFonts w:asciiTheme="majorHAnsi" w:hAnsiTheme="majorHAnsi"/>
        </w:rPr>
      </w:pPr>
      <w:r w:rsidRPr="00033544">
        <w:rPr>
          <w:rFonts w:asciiTheme="majorHAnsi" w:hAnsiTheme="majorHAnsi"/>
        </w:rPr>
        <w:t xml:space="preserve">As a pre-assessment, ask students to write </w:t>
      </w:r>
      <w:r w:rsidR="00547021" w:rsidRPr="00033544">
        <w:rPr>
          <w:rFonts w:asciiTheme="majorHAnsi" w:hAnsiTheme="majorHAnsi"/>
        </w:rPr>
        <w:t xml:space="preserve">all </w:t>
      </w:r>
      <w:r w:rsidRPr="00033544">
        <w:rPr>
          <w:rFonts w:asciiTheme="majorHAnsi" w:hAnsiTheme="majorHAnsi"/>
        </w:rPr>
        <w:t>about</w:t>
      </w:r>
      <w:r w:rsidR="00B15F5C" w:rsidRPr="00033544">
        <w:rPr>
          <w:rFonts w:asciiTheme="majorHAnsi" w:hAnsiTheme="majorHAnsi"/>
        </w:rPr>
        <w:t xml:space="preserve"> their favorite animal</w:t>
      </w:r>
      <w:r w:rsidRPr="00033544">
        <w:rPr>
          <w:rFonts w:asciiTheme="majorHAnsi" w:hAnsiTheme="majorHAnsi"/>
        </w:rPr>
        <w:t>. The evaluation of this piece of writing will guide your instruction.</w:t>
      </w:r>
    </w:p>
    <w:p w14:paraId="3DC0C932" w14:textId="77777777" w:rsidR="00AD0961" w:rsidRPr="00033544" w:rsidRDefault="00AD0961" w:rsidP="008907D0">
      <w:pPr>
        <w:numPr>
          <w:ilvl w:val="0"/>
          <w:numId w:val="11"/>
        </w:numPr>
        <w:spacing w:after="0" w:line="240" w:lineRule="auto"/>
        <w:ind w:left="360"/>
        <w:rPr>
          <w:rFonts w:asciiTheme="majorHAnsi" w:hAnsiTheme="majorHAnsi"/>
        </w:rPr>
      </w:pPr>
      <w:r w:rsidRPr="00033544">
        <w:rPr>
          <w:rFonts w:asciiTheme="majorHAnsi" w:hAnsiTheme="majorHAnsi"/>
        </w:rPr>
        <w:t>Tell students they will learn how to write a report so they can write a book for their kindergarten buddy that will go in the kindergarten library.</w:t>
      </w:r>
    </w:p>
    <w:p w14:paraId="27F3542A" w14:textId="77777777" w:rsidR="00AD0961" w:rsidRPr="00033544" w:rsidRDefault="00AD0961" w:rsidP="008907D0">
      <w:pPr>
        <w:numPr>
          <w:ilvl w:val="0"/>
          <w:numId w:val="10"/>
        </w:numPr>
        <w:spacing w:after="0" w:line="240" w:lineRule="auto"/>
        <w:ind w:left="360"/>
        <w:rPr>
          <w:rFonts w:asciiTheme="majorHAnsi" w:hAnsiTheme="majorHAnsi"/>
        </w:rPr>
      </w:pPr>
      <w:r w:rsidRPr="00033544">
        <w:rPr>
          <w:rFonts w:asciiTheme="majorHAnsi" w:hAnsiTheme="majorHAnsi"/>
        </w:rPr>
        <w:t xml:space="preserve">Pass out </w:t>
      </w:r>
      <w:r w:rsidRPr="00033544">
        <w:rPr>
          <w:rFonts w:asciiTheme="majorHAnsi" w:hAnsiTheme="majorHAnsi"/>
          <w:i/>
        </w:rPr>
        <w:t>National Geographic Readers: Frogs</w:t>
      </w:r>
      <w:r w:rsidR="0094769D" w:rsidRPr="00033544">
        <w:rPr>
          <w:rFonts w:asciiTheme="majorHAnsi" w:hAnsiTheme="majorHAnsi"/>
        </w:rPr>
        <w:t xml:space="preserve">! </w:t>
      </w:r>
      <w:proofErr w:type="gramStart"/>
      <w:r w:rsidR="0094769D" w:rsidRPr="00033544">
        <w:rPr>
          <w:rFonts w:asciiTheme="majorHAnsi" w:hAnsiTheme="majorHAnsi"/>
        </w:rPr>
        <w:t>by</w:t>
      </w:r>
      <w:proofErr w:type="gramEnd"/>
      <w:r w:rsidR="0094769D" w:rsidRPr="00033544">
        <w:rPr>
          <w:rFonts w:asciiTheme="majorHAnsi" w:hAnsiTheme="majorHAnsi"/>
        </w:rPr>
        <w:t xml:space="preserve"> Elizabeth Carney</w:t>
      </w:r>
      <w:r w:rsidR="00A51D09" w:rsidRPr="00033544">
        <w:rPr>
          <w:rFonts w:asciiTheme="majorHAnsi" w:hAnsiTheme="majorHAnsi"/>
        </w:rPr>
        <w:t xml:space="preserve"> to all students</w:t>
      </w:r>
      <w:r w:rsidRPr="00033544">
        <w:rPr>
          <w:rFonts w:asciiTheme="majorHAnsi" w:hAnsiTheme="majorHAnsi"/>
        </w:rPr>
        <w:t xml:space="preserve">. </w:t>
      </w:r>
      <w:r w:rsidR="00A51D09" w:rsidRPr="00033544">
        <w:rPr>
          <w:rFonts w:asciiTheme="majorHAnsi" w:hAnsiTheme="majorHAnsi"/>
        </w:rPr>
        <w:t>Ask students why they think there is an exclamation point in the title.</w:t>
      </w:r>
    </w:p>
    <w:p w14:paraId="3CF0904C" w14:textId="77777777" w:rsidR="00AD0961" w:rsidRPr="00033544" w:rsidRDefault="00AD0961" w:rsidP="008907D0">
      <w:pPr>
        <w:numPr>
          <w:ilvl w:val="0"/>
          <w:numId w:val="61"/>
        </w:numPr>
        <w:spacing w:after="0" w:line="240" w:lineRule="auto"/>
        <w:ind w:left="720"/>
        <w:rPr>
          <w:rFonts w:asciiTheme="majorHAnsi" w:hAnsiTheme="majorHAnsi"/>
        </w:rPr>
      </w:pPr>
      <w:r w:rsidRPr="00033544">
        <w:rPr>
          <w:rFonts w:asciiTheme="majorHAnsi" w:hAnsiTheme="majorHAnsi"/>
        </w:rPr>
        <w:t>Ask students questions such as, “Do we need to start at the beginning and read to the end the way we read a fiction book? Why? Why not?</w:t>
      </w:r>
    </w:p>
    <w:p w14:paraId="73DC808F" w14:textId="77777777" w:rsidR="00AD0961" w:rsidRPr="00033544" w:rsidRDefault="00AD0961" w:rsidP="00925ACB">
      <w:pPr>
        <w:numPr>
          <w:ilvl w:val="0"/>
          <w:numId w:val="61"/>
        </w:numPr>
        <w:spacing w:after="0" w:line="240" w:lineRule="auto"/>
        <w:ind w:left="720"/>
        <w:rPr>
          <w:rFonts w:asciiTheme="majorHAnsi" w:hAnsiTheme="majorHAnsi"/>
        </w:rPr>
      </w:pPr>
      <w:r w:rsidRPr="00033544">
        <w:rPr>
          <w:rFonts w:asciiTheme="majorHAnsi" w:hAnsiTheme="majorHAnsi"/>
        </w:rPr>
        <w:t>“If we want to find the answer to a certain question, where would we look?” (</w:t>
      </w:r>
      <w:r w:rsidR="000F3A0F">
        <w:rPr>
          <w:rFonts w:asciiTheme="majorHAnsi" w:hAnsiTheme="majorHAnsi"/>
        </w:rPr>
        <w:t>t</w:t>
      </w:r>
      <w:r w:rsidRPr="00033544">
        <w:rPr>
          <w:rFonts w:asciiTheme="majorHAnsi" w:hAnsiTheme="majorHAnsi"/>
        </w:rPr>
        <w:t xml:space="preserve">able of </w:t>
      </w:r>
      <w:r w:rsidR="000F3A0F">
        <w:rPr>
          <w:rFonts w:asciiTheme="majorHAnsi" w:hAnsiTheme="majorHAnsi"/>
        </w:rPr>
        <w:t>c</w:t>
      </w:r>
      <w:r w:rsidRPr="00033544">
        <w:rPr>
          <w:rFonts w:asciiTheme="majorHAnsi" w:hAnsiTheme="majorHAnsi"/>
        </w:rPr>
        <w:t>ontents, index)</w:t>
      </w:r>
    </w:p>
    <w:p w14:paraId="6D3CDCB1" w14:textId="77777777" w:rsidR="00AD0961" w:rsidRPr="00033544" w:rsidRDefault="00AD0961" w:rsidP="00925ACB">
      <w:pPr>
        <w:numPr>
          <w:ilvl w:val="2"/>
          <w:numId w:val="62"/>
        </w:numPr>
        <w:spacing w:after="0" w:line="240" w:lineRule="auto"/>
        <w:ind w:left="1080"/>
        <w:rPr>
          <w:rFonts w:asciiTheme="majorHAnsi" w:hAnsiTheme="majorHAnsi"/>
        </w:rPr>
      </w:pPr>
      <w:r w:rsidRPr="00033544">
        <w:rPr>
          <w:rFonts w:asciiTheme="majorHAnsi" w:hAnsiTheme="majorHAnsi"/>
        </w:rPr>
        <w:t xml:space="preserve">Have students turn to the </w:t>
      </w:r>
      <w:r w:rsidR="000F3A0F">
        <w:rPr>
          <w:rFonts w:asciiTheme="majorHAnsi" w:hAnsiTheme="majorHAnsi"/>
        </w:rPr>
        <w:t>t</w:t>
      </w:r>
      <w:r w:rsidRPr="00033544">
        <w:rPr>
          <w:rFonts w:asciiTheme="majorHAnsi" w:hAnsiTheme="majorHAnsi"/>
        </w:rPr>
        <w:t xml:space="preserve">able of </w:t>
      </w:r>
      <w:r w:rsidR="000F3A0F">
        <w:rPr>
          <w:rFonts w:asciiTheme="majorHAnsi" w:hAnsiTheme="majorHAnsi"/>
        </w:rPr>
        <w:t>c</w:t>
      </w:r>
      <w:r w:rsidRPr="00033544">
        <w:rPr>
          <w:rFonts w:asciiTheme="majorHAnsi" w:hAnsiTheme="majorHAnsi"/>
        </w:rPr>
        <w:t>ontents and find various topics.</w:t>
      </w:r>
    </w:p>
    <w:p w14:paraId="52EB5E1F" w14:textId="77777777" w:rsidR="00AD0961" w:rsidRPr="00033544" w:rsidRDefault="00AD0961" w:rsidP="00925ACB">
      <w:pPr>
        <w:numPr>
          <w:ilvl w:val="2"/>
          <w:numId w:val="62"/>
        </w:numPr>
        <w:spacing w:after="0" w:line="240" w:lineRule="auto"/>
        <w:ind w:left="1080"/>
        <w:rPr>
          <w:rFonts w:asciiTheme="majorHAnsi" w:hAnsiTheme="majorHAnsi"/>
        </w:rPr>
      </w:pPr>
      <w:r w:rsidRPr="00033544">
        <w:rPr>
          <w:rFonts w:asciiTheme="majorHAnsi" w:hAnsiTheme="majorHAnsi"/>
        </w:rPr>
        <w:t>Have students leaf through various pages and point out any text features on that page, such as headings, subheadings, pictures, cap</w:t>
      </w:r>
      <w:r w:rsidR="008F25A0" w:rsidRPr="00033544">
        <w:rPr>
          <w:rFonts w:asciiTheme="majorHAnsi" w:hAnsiTheme="majorHAnsi"/>
        </w:rPr>
        <w:t>tions, sidebars, etc</w:t>
      </w:r>
      <w:r w:rsidRPr="00033544">
        <w:rPr>
          <w:rFonts w:asciiTheme="majorHAnsi" w:hAnsiTheme="majorHAnsi"/>
        </w:rPr>
        <w:t xml:space="preserve">. </w:t>
      </w:r>
    </w:p>
    <w:p w14:paraId="2A86B3CA" w14:textId="77777777" w:rsidR="00AD0961" w:rsidRPr="00033544" w:rsidRDefault="00A51D09" w:rsidP="00925ACB">
      <w:pPr>
        <w:numPr>
          <w:ilvl w:val="0"/>
          <w:numId w:val="13"/>
        </w:numPr>
        <w:spacing w:after="0" w:line="240" w:lineRule="auto"/>
        <w:ind w:left="360"/>
        <w:rPr>
          <w:rFonts w:asciiTheme="majorHAnsi" w:hAnsiTheme="majorHAnsi"/>
        </w:rPr>
      </w:pPr>
      <w:r w:rsidRPr="00033544">
        <w:rPr>
          <w:rFonts w:asciiTheme="majorHAnsi" w:hAnsiTheme="majorHAnsi"/>
        </w:rPr>
        <w:t>Distribute</w:t>
      </w:r>
      <w:r w:rsidR="00AD0961" w:rsidRPr="00033544">
        <w:rPr>
          <w:rFonts w:asciiTheme="majorHAnsi" w:hAnsiTheme="majorHAnsi"/>
        </w:rPr>
        <w:t xml:space="preserve"> </w:t>
      </w:r>
      <w:r w:rsidR="00F607DC" w:rsidRPr="00033544">
        <w:rPr>
          <w:rFonts w:asciiTheme="majorHAnsi" w:hAnsiTheme="majorHAnsi"/>
        </w:rPr>
        <w:t xml:space="preserve">Reading Response </w:t>
      </w:r>
      <w:r w:rsidR="00AD0961" w:rsidRPr="00033544">
        <w:rPr>
          <w:rFonts w:asciiTheme="majorHAnsi" w:hAnsiTheme="majorHAnsi"/>
        </w:rPr>
        <w:t>Journals</w:t>
      </w:r>
      <w:r w:rsidR="00F607DC" w:rsidRPr="00033544">
        <w:rPr>
          <w:rFonts w:asciiTheme="majorHAnsi" w:hAnsiTheme="majorHAnsi"/>
        </w:rPr>
        <w:t xml:space="preserve"> (RRJs)</w:t>
      </w:r>
      <w:r w:rsidR="00AD0961" w:rsidRPr="00033544">
        <w:rPr>
          <w:rFonts w:asciiTheme="majorHAnsi" w:hAnsiTheme="majorHAnsi"/>
        </w:rPr>
        <w:t xml:space="preserve"> and explain that their writing for the </w:t>
      </w:r>
      <w:r w:rsidR="00A650FE" w:rsidRPr="00033544">
        <w:rPr>
          <w:rFonts w:asciiTheme="majorHAnsi" w:hAnsiTheme="majorHAnsi"/>
        </w:rPr>
        <w:t>informational text</w:t>
      </w:r>
      <w:r w:rsidR="00AD0961" w:rsidRPr="00033544">
        <w:rPr>
          <w:rFonts w:asciiTheme="majorHAnsi" w:hAnsiTheme="majorHAnsi"/>
        </w:rPr>
        <w:t xml:space="preserve"> unit will be kept in this journal. Tell students that you are going to write on the board what they need to do each day so they can work independently while you work with other students. </w:t>
      </w:r>
      <w:r w:rsidR="00C36E7F">
        <w:rPr>
          <w:rFonts w:asciiTheme="majorHAnsi" w:hAnsiTheme="majorHAnsi"/>
        </w:rPr>
        <w:t>This is what they will do today:</w:t>
      </w:r>
    </w:p>
    <w:p w14:paraId="0CAC0EC6" w14:textId="77777777" w:rsidR="002C0D8E" w:rsidRPr="00033544" w:rsidRDefault="002C0D8E" w:rsidP="008907D0">
      <w:pPr>
        <w:spacing w:after="0" w:line="240" w:lineRule="auto"/>
        <w:ind w:left="720"/>
        <w:rPr>
          <w:rFonts w:asciiTheme="majorHAnsi" w:hAnsiTheme="majorHAnsi"/>
        </w:rPr>
      </w:pPr>
    </w:p>
    <w:p w14:paraId="3FBF72DC" w14:textId="77777777" w:rsidR="00AD0961" w:rsidRPr="00033544" w:rsidRDefault="00AD0961" w:rsidP="00925ACB">
      <w:pPr>
        <w:numPr>
          <w:ilvl w:val="0"/>
          <w:numId w:val="14"/>
        </w:numPr>
        <w:spacing w:after="0" w:line="240" w:lineRule="auto"/>
        <w:ind w:left="720"/>
        <w:rPr>
          <w:rFonts w:asciiTheme="majorHAnsi" w:hAnsiTheme="majorHAnsi"/>
        </w:rPr>
      </w:pPr>
      <w:r w:rsidRPr="00033544">
        <w:rPr>
          <w:rFonts w:asciiTheme="majorHAnsi" w:hAnsiTheme="majorHAnsi"/>
        </w:rPr>
        <w:t>Read</w:t>
      </w:r>
      <w:r w:rsidR="0094769D" w:rsidRPr="00033544">
        <w:rPr>
          <w:rFonts w:asciiTheme="majorHAnsi" w:hAnsiTheme="majorHAnsi"/>
        </w:rPr>
        <w:t xml:space="preserve"> Chapters 1 and 2 </w:t>
      </w:r>
      <w:r w:rsidR="00756765" w:rsidRPr="00033544">
        <w:rPr>
          <w:rFonts w:asciiTheme="majorHAnsi" w:hAnsiTheme="majorHAnsi"/>
        </w:rPr>
        <w:t>(pages 4</w:t>
      </w:r>
      <w:r w:rsidR="000F3A0F">
        <w:rPr>
          <w:rFonts w:asciiTheme="majorHAnsi" w:hAnsiTheme="majorHAnsi"/>
        </w:rPr>
        <w:t>–</w:t>
      </w:r>
      <w:r w:rsidR="00756765" w:rsidRPr="00033544">
        <w:rPr>
          <w:rFonts w:asciiTheme="majorHAnsi" w:hAnsiTheme="majorHAnsi"/>
        </w:rPr>
        <w:t xml:space="preserve">11) </w:t>
      </w:r>
      <w:r w:rsidR="0094769D" w:rsidRPr="00033544">
        <w:rPr>
          <w:rFonts w:asciiTheme="majorHAnsi" w:hAnsiTheme="majorHAnsi"/>
        </w:rPr>
        <w:t>in</w:t>
      </w:r>
      <w:r w:rsidRPr="00033544">
        <w:rPr>
          <w:rFonts w:asciiTheme="majorHAnsi" w:hAnsiTheme="majorHAnsi"/>
        </w:rPr>
        <w:t xml:space="preserve"> </w:t>
      </w:r>
      <w:r w:rsidR="00F607DC" w:rsidRPr="00033544">
        <w:rPr>
          <w:rFonts w:asciiTheme="majorHAnsi" w:hAnsiTheme="majorHAnsi"/>
          <w:i/>
        </w:rPr>
        <w:t>Frogs</w:t>
      </w:r>
      <w:r w:rsidR="0094769D" w:rsidRPr="00033544">
        <w:rPr>
          <w:rFonts w:asciiTheme="majorHAnsi" w:hAnsiTheme="majorHAnsi"/>
          <w:i/>
        </w:rPr>
        <w:t>!</w:t>
      </w:r>
      <w:r w:rsidRPr="00033544">
        <w:rPr>
          <w:rFonts w:asciiTheme="majorHAnsi" w:hAnsiTheme="majorHAnsi"/>
        </w:rPr>
        <w:t xml:space="preserve"> </w:t>
      </w:r>
      <w:proofErr w:type="gramStart"/>
      <w:r w:rsidRPr="00033544">
        <w:rPr>
          <w:rFonts w:asciiTheme="majorHAnsi" w:hAnsiTheme="majorHAnsi"/>
        </w:rPr>
        <w:t>to</w:t>
      </w:r>
      <w:proofErr w:type="gramEnd"/>
      <w:r w:rsidRPr="00033544">
        <w:rPr>
          <w:rFonts w:asciiTheme="majorHAnsi" w:hAnsiTheme="majorHAnsi"/>
        </w:rPr>
        <w:t xml:space="preserve"> find facts about </w:t>
      </w:r>
      <w:r w:rsidR="00F607DC" w:rsidRPr="00033544">
        <w:rPr>
          <w:rFonts w:asciiTheme="majorHAnsi" w:hAnsiTheme="majorHAnsi"/>
        </w:rPr>
        <w:t>frogs</w:t>
      </w:r>
      <w:r w:rsidRPr="00033544">
        <w:rPr>
          <w:rFonts w:asciiTheme="majorHAnsi" w:hAnsiTheme="majorHAnsi"/>
        </w:rPr>
        <w:t xml:space="preserve">. </w:t>
      </w:r>
    </w:p>
    <w:p w14:paraId="2EA62CDA" w14:textId="77777777" w:rsidR="00AD0961" w:rsidRPr="00033544" w:rsidRDefault="00AD0961" w:rsidP="00925ACB">
      <w:pPr>
        <w:numPr>
          <w:ilvl w:val="0"/>
          <w:numId w:val="14"/>
        </w:numPr>
        <w:spacing w:after="0" w:line="240" w:lineRule="auto"/>
        <w:ind w:left="720"/>
        <w:rPr>
          <w:rFonts w:asciiTheme="majorHAnsi" w:hAnsiTheme="majorHAnsi"/>
        </w:rPr>
      </w:pPr>
      <w:r w:rsidRPr="00033544">
        <w:rPr>
          <w:rFonts w:asciiTheme="majorHAnsi" w:hAnsiTheme="majorHAnsi"/>
        </w:rPr>
        <w:t xml:space="preserve">Write facts about </w:t>
      </w:r>
      <w:r w:rsidR="00F607DC" w:rsidRPr="00033544">
        <w:rPr>
          <w:rFonts w:asciiTheme="majorHAnsi" w:hAnsiTheme="majorHAnsi"/>
        </w:rPr>
        <w:t>frogs</w:t>
      </w:r>
      <w:r w:rsidRPr="00033544">
        <w:rPr>
          <w:rFonts w:asciiTheme="majorHAnsi" w:hAnsiTheme="majorHAnsi"/>
        </w:rPr>
        <w:t xml:space="preserve"> in your </w:t>
      </w:r>
      <w:r w:rsidR="00F607DC" w:rsidRPr="00033544">
        <w:rPr>
          <w:rFonts w:asciiTheme="majorHAnsi" w:hAnsiTheme="majorHAnsi"/>
        </w:rPr>
        <w:t xml:space="preserve">Reading Response </w:t>
      </w:r>
      <w:r w:rsidRPr="00033544">
        <w:rPr>
          <w:rFonts w:asciiTheme="majorHAnsi" w:hAnsiTheme="majorHAnsi"/>
        </w:rPr>
        <w:t>Journal</w:t>
      </w:r>
      <w:r w:rsidR="00F607DC" w:rsidRPr="00033544">
        <w:rPr>
          <w:rFonts w:asciiTheme="majorHAnsi" w:hAnsiTheme="majorHAnsi"/>
        </w:rPr>
        <w:t xml:space="preserve"> (RRJ)</w:t>
      </w:r>
      <w:r w:rsidRPr="00033544">
        <w:rPr>
          <w:rFonts w:asciiTheme="majorHAnsi" w:hAnsiTheme="majorHAnsi"/>
        </w:rPr>
        <w:t>.</w:t>
      </w:r>
    </w:p>
    <w:p w14:paraId="38137340" w14:textId="77777777" w:rsidR="00AD0961" w:rsidRPr="00033544" w:rsidRDefault="00AD0961" w:rsidP="00925ACB">
      <w:pPr>
        <w:numPr>
          <w:ilvl w:val="0"/>
          <w:numId w:val="14"/>
        </w:numPr>
        <w:spacing w:after="0" w:line="240" w:lineRule="auto"/>
        <w:ind w:left="720"/>
        <w:rPr>
          <w:rFonts w:asciiTheme="majorHAnsi" w:hAnsiTheme="majorHAnsi"/>
        </w:rPr>
      </w:pPr>
      <w:r w:rsidRPr="00033544">
        <w:rPr>
          <w:rFonts w:asciiTheme="majorHAnsi" w:hAnsiTheme="majorHAnsi"/>
        </w:rPr>
        <w:t>Read your independent reading book.</w:t>
      </w:r>
    </w:p>
    <w:p w14:paraId="5D391FBC" w14:textId="77777777" w:rsidR="009F1462" w:rsidRPr="00033544" w:rsidRDefault="009F1462" w:rsidP="008907D0">
      <w:pPr>
        <w:spacing w:after="0" w:line="240" w:lineRule="auto"/>
        <w:ind w:left="1080"/>
        <w:rPr>
          <w:rFonts w:asciiTheme="majorHAnsi" w:hAnsiTheme="majorHAnsi"/>
        </w:rPr>
      </w:pPr>
    </w:p>
    <w:p w14:paraId="7383660E" w14:textId="77777777" w:rsidR="00AD0961" w:rsidRPr="00033544" w:rsidRDefault="00AD0961" w:rsidP="00925ACB">
      <w:pPr>
        <w:numPr>
          <w:ilvl w:val="0"/>
          <w:numId w:val="7"/>
        </w:numPr>
        <w:spacing w:after="0" w:line="240" w:lineRule="auto"/>
        <w:ind w:left="360" w:hanging="450"/>
        <w:rPr>
          <w:rFonts w:asciiTheme="majorHAnsi" w:hAnsiTheme="majorHAnsi"/>
        </w:rPr>
      </w:pPr>
      <w:r w:rsidRPr="00033544">
        <w:rPr>
          <w:rFonts w:asciiTheme="majorHAnsi" w:hAnsiTheme="majorHAnsi"/>
        </w:rPr>
        <w:t>Grouping</w:t>
      </w:r>
    </w:p>
    <w:p w14:paraId="12EF2378" w14:textId="77777777" w:rsidR="00AD0961" w:rsidRPr="00033544" w:rsidRDefault="00AD0961" w:rsidP="00925ACB">
      <w:pPr>
        <w:numPr>
          <w:ilvl w:val="0"/>
          <w:numId w:val="63"/>
        </w:numPr>
        <w:spacing w:after="0" w:line="240" w:lineRule="auto"/>
        <w:ind w:left="720"/>
        <w:rPr>
          <w:rFonts w:asciiTheme="majorHAnsi" w:hAnsiTheme="majorHAnsi"/>
        </w:rPr>
      </w:pPr>
      <w:r w:rsidRPr="00033544">
        <w:rPr>
          <w:rFonts w:asciiTheme="majorHAnsi" w:hAnsiTheme="majorHAnsi"/>
        </w:rPr>
        <w:t xml:space="preserve">Those students who are able to read and write on their own should do so. </w:t>
      </w:r>
    </w:p>
    <w:p w14:paraId="7B307A26" w14:textId="77777777" w:rsidR="00AD0961" w:rsidRPr="00033544" w:rsidRDefault="00AD0961" w:rsidP="00925ACB">
      <w:pPr>
        <w:numPr>
          <w:ilvl w:val="0"/>
          <w:numId w:val="64"/>
        </w:numPr>
        <w:spacing w:after="0" w:line="240" w:lineRule="auto"/>
        <w:ind w:left="720"/>
        <w:rPr>
          <w:rFonts w:asciiTheme="majorHAnsi" w:hAnsiTheme="majorHAnsi"/>
        </w:rPr>
      </w:pPr>
      <w:r w:rsidRPr="00033544">
        <w:rPr>
          <w:rFonts w:asciiTheme="majorHAnsi" w:hAnsiTheme="majorHAnsi"/>
        </w:rPr>
        <w:t>Those who need a moderate amount of support will read with a partner. Each student reads a section or page aloud, taking turns after each page. Then</w:t>
      </w:r>
      <w:r w:rsidR="00F82C06">
        <w:rPr>
          <w:rFonts w:asciiTheme="majorHAnsi" w:hAnsiTheme="majorHAnsi"/>
        </w:rPr>
        <w:t>,</w:t>
      </w:r>
      <w:r w:rsidRPr="00033544">
        <w:rPr>
          <w:rFonts w:asciiTheme="majorHAnsi" w:hAnsiTheme="majorHAnsi"/>
        </w:rPr>
        <w:t xml:space="preserve"> students write facts individually. </w:t>
      </w:r>
    </w:p>
    <w:p w14:paraId="0DCAEF8E" w14:textId="77777777" w:rsidR="00AD0961" w:rsidRPr="00033544" w:rsidRDefault="00AD0961" w:rsidP="00925ACB">
      <w:pPr>
        <w:numPr>
          <w:ilvl w:val="0"/>
          <w:numId w:val="64"/>
        </w:numPr>
        <w:spacing w:after="0" w:line="240" w:lineRule="auto"/>
        <w:ind w:left="720"/>
        <w:rPr>
          <w:rFonts w:asciiTheme="majorHAnsi" w:hAnsiTheme="majorHAnsi"/>
        </w:rPr>
      </w:pPr>
      <w:r w:rsidRPr="00033544">
        <w:rPr>
          <w:rFonts w:asciiTheme="majorHAnsi" w:hAnsiTheme="majorHAnsi"/>
        </w:rPr>
        <w:t xml:space="preserve">Those students needing significant support read with you (no more than three to five students in the group). Direct the reading so that students read chorally, in partners, or silently, depending on the amount of support needed. Help students </w:t>
      </w:r>
      <w:r w:rsidR="001977EF">
        <w:rPr>
          <w:rFonts w:asciiTheme="majorHAnsi" w:hAnsiTheme="majorHAnsi"/>
        </w:rPr>
        <w:t xml:space="preserve">to </w:t>
      </w:r>
      <w:r w:rsidRPr="00033544">
        <w:rPr>
          <w:rFonts w:asciiTheme="majorHAnsi" w:hAnsiTheme="majorHAnsi"/>
        </w:rPr>
        <w:t>write facts learned.</w:t>
      </w:r>
    </w:p>
    <w:p w14:paraId="3D54D5DB" w14:textId="77777777" w:rsidR="008C7B7D" w:rsidRPr="00033544" w:rsidRDefault="008C7B7D" w:rsidP="008907D0">
      <w:pPr>
        <w:spacing w:after="0" w:line="240" w:lineRule="auto"/>
        <w:ind w:left="1080"/>
        <w:rPr>
          <w:rFonts w:asciiTheme="majorHAnsi" w:hAnsiTheme="majorHAnsi"/>
        </w:rPr>
      </w:pPr>
    </w:p>
    <w:p w14:paraId="7A9D0008" w14:textId="77777777" w:rsidR="00AD0961" w:rsidRPr="00033544" w:rsidRDefault="00F607DC" w:rsidP="008907D0">
      <w:pPr>
        <w:spacing w:after="0" w:line="240" w:lineRule="auto"/>
        <w:rPr>
          <w:rFonts w:asciiTheme="majorHAnsi" w:hAnsiTheme="majorHAnsi"/>
          <w:b/>
        </w:rPr>
      </w:pPr>
      <w:r w:rsidRPr="00033544">
        <w:rPr>
          <w:rFonts w:asciiTheme="majorHAnsi" w:hAnsiTheme="majorHAnsi"/>
          <w:b/>
        </w:rPr>
        <w:t>After Reading</w:t>
      </w:r>
      <w:r w:rsidR="00D73F1F" w:rsidRPr="00033544">
        <w:rPr>
          <w:rFonts w:asciiTheme="majorHAnsi" w:hAnsiTheme="majorHAnsi"/>
          <w:b/>
        </w:rPr>
        <w:t xml:space="preserve"> and Closure (</w:t>
      </w:r>
      <w:r w:rsidR="002D32C0" w:rsidRPr="00033544">
        <w:rPr>
          <w:rFonts w:asciiTheme="majorHAnsi" w:hAnsiTheme="majorHAnsi"/>
          <w:b/>
        </w:rPr>
        <w:t>5</w:t>
      </w:r>
      <w:r w:rsidRPr="00033544">
        <w:rPr>
          <w:rFonts w:asciiTheme="majorHAnsi" w:hAnsiTheme="majorHAnsi"/>
          <w:b/>
        </w:rPr>
        <w:t xml:space="preserve"> minutes</w:t>
      </w:r>
      <w:r w:rsidR="00AD0961" w:rsidRPr="00033544">
        <w:rPr>
          <w:rFonts w:asciiTheme="majorHAnsi" w:hAnsiTheme="majorHAnsi"/>
          <w:b/>
        </w:rPr>
        <w:t>)</w:t>
      </w:r>
    </w:p>
    <w:p w14:paraId="74172C10" w14:textId="77777777" w:rsidR="00AD0961" w:rsidRPr="00033544" w:rsidRDefault="00AD0961" w:rsidP="00925ACB">
      <w:pPr>
        <w:numPr>
          <w:ilvl w:val="0"/>
          <w:numId w:val="12"/>
        </w:numPr>
        <w:spacing w:after="0" w:line="240" w:lineRule="auto"/>
        <w:ind w:left="360"/>
        <w:rPr>
          <w:rFonts w:asciiTheme="majorHAnsi" w:hAnsiTheme="majorHAnsi"/>
        </w:rPr>
      </w:pPr>
      <w:r w:rsidRPr="00033544">
        <w:rPr>
          <w:rFonts w:asciiTheme="majorHAnsi" w:hAnsiTheme="majorHAnsi"/>
        </w:rPr>
        <w:t>Bring students back together in a whole group.</w:t>
      </w:r>
    </w:p>
    <w:p w14:paraId="38025713" w14:textId="77777777" w:rsidR="00AD0961" w:rsidRPr="00033544" w:rsidRDefault="00AD0961" w:rsidP="00925ACB">
      <w:pPr>
        <w:numPr>
          <w:ilvl w:val="0"/>
          <w:numId w:val="12"/>
        </w:numPr>
        <w:spacing w:after="0" w:line="240" w:lineRule="auto"/>
        <w:ind w:left="360"/>
        <w:rPr>
          <w:rFonts w:asciiTheme="majorHAnsi" w:hAnsiTheme="majorHAnsi"/>
        </w:rPr>
      </w:pPr>
      <w:r w:rsidRPr="00033544">
        <w:rPr>
          <w:rFonts w:asciiTheme="majorHAnsi" w:hAnsiTheme="majorHAnsi"/>
        </w:rPr>
        <w:t xml:space="preserve">Have two to three students </w:t>
      </w:r>
      <w:r w:rsidR="0094769D" w:rsidRPr="00033544">
        <w:rPr>
          <w:rFonts w:asciiTheme="majorHAnsi" w:hAnsiTheme="majorHAnsi"/>
        </w:rPr>
        <w:t xml:space="preserve">each </w:t>
      </w:r>
      <w:r w:rsidRPr="00033544">
        <w:rPr>
          <w:rFonts w:asciiTheme="majorHAnsi" w:hAnsiTheme="majorHAnsi"/>
        </w:rPr>
        <w:t xml:space="preserve">share </w:t>
      </w:r>
      <w:r w:rsidR="0094769D" w:rsidRPr="00033544">
        <w:rPr>
          <w:rFonts w:asciiTheme="majorHAnsi" w:hAnsiTheme="majorHAnsi"/>
        </w:rPr>
        <w:t>one fact</w:t>
      </w:r>
      <w:r w:rsidRPr="00033544">
        <w:rPr>
          <w:rFonts w:asciiTheme="majorHAnsi" w:hAnsiTheme="majorHAnsi"/>
        </w:rPr>
        <w:t>. (Keep track of who shares each day so that different students have a chance</w:t>
      </w:r>
      <w:r w:rsidR="000F3A0F">
        <w:rPr>
          <w:rFonts w:asciiTheme="majorHAnsi" w:hAnsiTheme="majorHAnsi"/>
        </w:rPr>
        <w:t xml:space="preserve"> to participate</w:t>
      </w:r>
      <w:r w:rsidRPr="00033544">
        <w:rPr>
          <w:rFonts w:asciiTheme="majorHAnsi" w:hAnsiTheme="majorHAnsi"/>
        </w:rPr>
        <w:t>.)</w:t>
      </w:r>
    </w:p>
    <w:p w14:paraId="4CD35815" w14:textId="77777777" w:rsidR="00D73F1F" w:rsidRPr="00033544" w:rsidRDefault="00AD0961" w:rsidP="00925ACB">
      <w:pPr>
        <w:numPr>
          <w:ilvl w:val="0"/>
          <w:numId w:val="12"/>
        </w:numPr>
        <w:spacing w:after="0" w:line="240" w:lineRule="auto"/>
        <w:ind w:left="360"/>
        <w:rPr>
          <w:rFonts w:asciiTheme="majorHAnsi" w:hAnsiTheme="majorHAnsi"/>
        </w:rPr>
      </w:pPr>
      <w:r w:rsidRPr="00033544">
        <w:rPr>
          <w:rFonts w:asciiTheme="majorHAnsi" w:hAnsiTheme="majorHAnsi"/>
        </w:rPr>
        <w:t>Write facts on chart paper—one fact per line so they can be cut apart later.</w:t>
      </w:r>
      <w:r w:rsidR="00D73F1F" w:rsidRPr="00033544">
        <w:rPr>
          <w:rFonts w:asciiTheme="majorHAnsi" w:hAnsiTheme="majorHAnsi"/>
        </w:rPr>
        <w:t xml:space="preserve"> </w:t>
      </w:r>
    </w:p>
    <w:p w14:paraId="62E6F1D9" w14:textId="77777777" w:rsidR="009F1462" w:rsidRPr="00033544" w:rsidRDefault="00F607DC" w:rsidP="00925ACB">
      <w:pPr>
        <w:numPr>
          <w:ilvl w:val="0"/>
          <w:numId w:val="12"/>
        </w:numPr>
        <w:spacing w:after="0" w:line="240" w:lineRule="auto"/>
        <w:ind w:left="360"/>
        <w:rPr>
          <w:rFonts w:asciiTheme="majorHAnsi" w:hAnsiTheme="majorHAnsi"/>
        </w:rPr>
      </w:pPr>
      <w:r w:rsidRPr="00033544">
        <w:rPr>
          <w:rFonts w:asciiTheme="majorHAnsi" w:hAnsiTheme="majorHAnsi"/>
        </w:rPr>
        <w:t xml:space="preserve">Review </w:t>
      </w:r>
      <w:r w:rsidR="00F82C06">
        <w:rPr>
          <w:rFonts w:asciiTheme="majorHAnsi" w:hAnsiTheme="majorHAnsi"/>
        </w:rPr>
        <w:t xml:space="preserve">the lesson </w:t>
      </w:r>
      <w:r w:rsidRPr="00033544">
        <w:rPr>
          <w:rFonts w:asciiTheme="majorHAnsi" w:hAnsiTheme="majorHAnsi"/>
        </w:rPr>
        <w:t xml:space="preserve">outcomes by asking </w:t>
      </w:r>
      <w:r w:rsidR="00F82C06">
        <w:rPr>
          <w:rFonts w:asciiTheme="majorHAnsi" w:hAnsiTheme="majorHAnsi"/>
        </w:rPr>
        <w:t xml:space="preserve">students </w:t>
      </w:r>
      <w:r w:rsidRPr="00033544">
        <w:rPr>
          <w:rFonts w:asciiTheme="majorHAnsi" w:hAnsiTheme="majorHAnsi"/>
        </w:rPr>
        <w:t>the following question:</w:t>
      </w:r>
    </w:p>
    <w:p w14:paraId="50D8F1F7" w14:textId="77777777" w:rsidR="00A650FE" w:rsidRPr="00033544" w:rsidRDefault="00A650FE" w:rsidP="00F973C6">
      <w:pPr>
        <w:spacing w:after="0" w:line="240" w:lineRule="auto"/>
        <w:ind w:left="360"/>
        <w:rPr>
          <w:rFonts w:asciiTheme="majorHAnsi" w:hAnsiTheme="majorHAnsi"/>
        </w:rPr>
      </w:pPr>
      <w:r w:rsidRPr="00033544">
        <w:rPr>
          <w:rFonts w:asciiTheme="majorHAnsi" w:hAnsiTheme="majorHAnsi"/>
        </w:rPr>
        <w:t xml:space="preserve">Q3. How does asking questions help readers </w:t>
      </w:r>
      <w:r w:rsidR="001977EF">
        <w:rPr>
          <w:rFonts w:asciiTheme="majorHAnsi" w:hAnsiTheme="majorHAnsi"/>
        </w:rPr>
        <w:t xml:space="preserve">to </w:t>
      </w:r>
      <w:r w:rsidRPr="00033544">
        <w:rPr>
          <w:rFonts w:asciiTheme="majorHAnsi" w:hAnsiTheme="majorHAnsi"/>
        </w:rPr>
        <w:t xml:space="preserve">understand informational text? </w:t>
      </w:r>
    </w:p>
    <w:p w14:paraId="2DC76C4B" w14:textId="77777777" w:rsidR="002D20A0" w:rsidRPr="00033544" w:rsidRDefault="003E3B90" w:rsidP="00925ACB">
      <w:pPr>
        <w:numPr>
          <w:ilvl w:val="0"/>
          <w:numId w:val="34"/>
        </w:numPr>
        <w:spacing w:after="0" w:line="240" w:lineRule="auto"/>
        <w:rPr>
          <w:rFonts w:asciiTheme="majorHAnsi" w:hAnsiTheme="majorHAnsi"/>
        </w:rPr>
      </w:pPr>
      <w:r w:rsidRPr="00033544">
        <w:rPr>
          <w:rFonts w:asciiTheme="majorHAnsi" w:hAnsiTheme="majorHAnsi"/>
        </w:rPr>
        <w:t xml:space="preserve">Preview outcomes for the next lesson: Tell students that tomorrow they are going to compare features in a fiction and </w:t>
      </w:r>
      <w:r w:rsidR="00A650FE" w:rsidRPr="00033544">
        <w:rPr>
          <w:rFonts w:asciiTheme="majorHAnsi" w:hAnsiTheme="majorHAnsi"/>
        </w:rPr>
        <w:t>an informational text</w:t>
      </w:r>
      <w:r w:rsidRPr="00033544">
        <w:rPr>
          <w:rFonts w:asciiTheme="majorHAnsi" w:hAnsiTheme="majorHAnsi"/>
        </w:rPr>
        <w:t xml:space="preserve"> to see how they are the </w:t>
      </w:r>
      <w:r w:rsidR="0018077B" w:rsidRPr="00033544">
        <w:rPr>
          <w:rFonts w:asciiTheme="majorHAnsi" w:hAnsiTheme="majorHAnsi"/>
        </w:rPr>
        <w:t>same and how they are different</w:t>
      </w:r>
    </w:p>
    <w:p w14:paraId="569251BC" w14:textId="77777777" w:rsidR="00F72441" w:rsidRDefault="00E67E92" w:rsidP="008907D0">
      <w:pPr>
        <w:spacing w:after="0" w:line="240" w:lineRule="auto"/>
        <w:rPr>
          <w:rFonts w:asciiTheme="majorHAnsi" w:hAnsiTheme="majorHAnsi" w:cs="Arial"/>
          <w:b/>
          <w:u w:val="single"/>
        </w:rPr>
      </w:pPr>
      <w:r>
        <w:rPr>
          <w:rFonts w:asciiTheme="majorHAnsi" w:hAnsiTheme="majorHAnsi" w:cs="Arial"/>
          <w:b/>
          <w:u w:val="single"/>
        </w:rPr>
        <w:br/>
      </w:r>
      <w:r>
        <w:rPr>
          <w:rFonts w:asciiTheme="majorHAnsi" w:hAnsiTheme="majorHAnsi" w:cs="Arial"/>
          <w:b/>
          <w:u w:val="single"/>
        </w:rPr>
        <w:br/>
      </w:r>
    </w:p>
    <w:p w14:paraId="465686FE" w14:textId="77777777" w:rsidR="00AC14B0" w:rsidRDefault="00AC14B0" w:rsidP="008907D0">
      <w:pPr>
        <w:spacing w:after="0" w:line="240" w:lineRule="auto"/>
        <w:rPr>
          <w:rFonts w:asciiTheme="majorHAnsi" w:hAnsiTheme="majorHAnsi" w:cs="Arial"/>
          <w:b/>
        </w:rPr>
      </w:pPr>
      <w:r w:rsidRPr="00F973C6">
        <w:rPr>
          <w:rFonts w:asciiTheme="majorHAnsi" w:hAnsiTheme="majorHAnsi" w:cs="Arial"/>
          <w:b/>
          <w:u w:val="single"/>
        </w:rPr>
        <w:t xml:space="preserve">Lesson </w:t>
      </w:r>
      <w:r w:rsidR="00487335" w:rsidRPr="00F973C6">
        <w:rPr>
          <w:rFonts w:asciiTheme="majorHAnsi" w:hAnsiTheme="majorHAnsi" w:cs="Arial"/>
          <w:b/>
          <w:u w:val="single"/>
        </w:rPr>
        <w:t>2</w:t>
      </w:r>
      <w:r w:rsidR="00B23B46" w:rsidRPr="00B23B46">
        <w:rPr>
          <w:rFonts w:asciiTheme="majorHAnsi" w:hAnsiTheme="majorHAnsi" w:cs="Arial"/>
          <w:b/>
        </w:rPr>
        <w:t xml:space="preserve"> </w:t>
      </w:r>
      <w:r w:rsidR="00B23B46" w:rsidRPr="00033544">
        <w:rPr>
          <w:rFonts w:asciiTheme="majorHAnsi" w:hAnsiTheme="majorHAnsi" w:cs="Arial"/>
          <w:b/>
        </w:rPr>
        <w:t>(60 minutes)</w:t>
      </w:r>
      <w:r w:rsidR="00B23B46">
        <w:rPr>
          <w:rFonts w:asciiTheme="majorHAnsi" w:hAnsiTheme="majorHAnsi" w:cs="Arial"/>
          <w:b/>
        </w:rPr>
        <w:t xml:space="preserve"> </w:t>
      </w:r>
      <w:r w:rsidR="007877D5" w:rsidRPr="00B23B46">
        <w:rPr>
          <w:rFonts w:asciiTheme="majorHAnsi" w:hAnsiTheme="majorHAnsi" w:cs="Arial"/>
          <w:b/>
        </w:rPr>
        <w:t xml:space="preserve">Comparing </w:t>
      </w:r>
      <w:r w:rsidR="00B23B46" w:rsidRPr="00B23B46">
        <w:rPr>
          <w:rFonts w:asciiTheme="majorHAnsi" w:hAnsiTheme="majorHAnsi" w:cs="Arial"/>
          <w:b/>
        </w:rPr>
        <w:t>fiction and i</w:t>
      </w:r>
      <w:r w:rsidR="007877D5" w:rsidRPr="00B23B46">
        <w:rPr>
          <w:rFonts w:asciiTheme="majorHAnsi" w:hAnsiTheme="majorHAnsi" w:cs="Arial"/>
          <w:b/>
        </w:rPr>
        <w:t xml:space="preserve">nformational </w:t>
      </w:r>
      <w:r w:rsidR="00B23B46" w:rsidRPr="00B23B46">
        <w:rPr>
          <w:rFonts w:asciiTheme="majorHAnsi" w:hAnsiTheme="majorHAnsi" w:cs="Arial"/>
          <w:b/>
        </w:rPr>
        <w:t>t</w:t>
      </w:r>
      <w:r w:rsidR="007877D5" w:rsidRPr="00B23B46">
        <w:rPr>
          <w:rFonts w:asciiTheme="majorHAnsi" w:hAnsiTheme="majorHAnsi" w:cs="Arial"/>
          <w:b/>
        </w:rPr>
        <w:t>ext</w:t>
      </w:r>
      <w:r w:rsidR="00487335" w:rsidRPr="00B23B46">
        <w:rPr>
          <w:rFonts w:asciiTheme="majorHAnsi" w:hAnsiTheme="majorHAnsi" w:cs="Arial"/>
          <w:b/>
        </w:rPr>
        <w:t xml:space="preserve"> </w:t>
      </w:r>
    </w:p>
    <w:p w14:paraId="0085951F" w14:textId="77777777" w:rsidR="00925ACB" w:rsidRPr="00033544" w:rsidRDefault="00925ACB" w:rsidP="008907D0">
      <w:pPr>
        <w:spacing w:after="0" w:line="240" w:lineRule="auto"/>
        <w:rPr>
          <w:rFonts w:asciiTheme="majorHAnsi" w:hAnsiTheme="majorHAnsi" w:cs="Arial"/>
          <w:b/>
        </w:rPr>
      </w:pPr>
    </w:p>
    <w:p w14:paraId="1FB66762" w14:textId="77777777" w:rsidR="0083643D" w:rsidRPr="00925ACB" w:rsidRDefault="00487335" w:rsidP="008907D0">
      <w:pPr>
        <w:pStyle w:val="ColorfulList-Accent11"/>
        <w:spacing w:after="0" w:line="240" w:lineRule="auto"/>
        <w:ind w:left="0"/>
        <w:rPr>
          <w:rFonts w:asciiTheme="majorHAnsi" w:hAnsiTheme="majorHAnsi" w:cs="Arial"/>
          <w:b/>
        </w:rPr>
      </w:pPr>
      <w:r w:rsidRPr="00033544">
        <w:rPr>
          <w:rFonts w:asciiTheme="majorHAnsi" w:hAnsiTheme="majorHAnsi" w:cs="Arial"/>
          <w:b/>
        </w:rPr>
        <w:t>Before Reading (25 minutes</w:t>
      </w:r>
      <w:r w:rsidR="0083643D" w:rsidRPr="00033544">
        <w:rPr>
          <w:rFonts w:asciiTheme="majorHAnsi" w:hAnsiTheme="majorHAnsi" w:cs="Arial"/>
          <w:b/>
        </w:rPr>
        <w:t>)</w:t>
      </w:r>
    </w:p>
    <w:p w14:paraId="33A8D905" w14:textId="77777777" w:rsidR="0083643D" w:rsidRPr="00033544" w:rsidRDefault="0083643D" w:rsidP="008907D0">
      <w:pPr>
        <w:pStyle w:val="ColorfulList-Accent11"/>
        <w:numPr>
          <w:ilvl w:val="0"/>
          <w:numId w:val="15"/>
        </w:numPr>
        <w:spacing w:after="0" w:line="240" w:lineRule="auto"/>
        <w:rPr>
          <w:rFonts w:asciiTheme="majorHAnsi" w:hAnsiTheme="majorHAnsi" w:cs="Arial"/>
        </w:rPr>
      </w:pPr>
      <w:r w:rsidRPr="00033544">
        <w:rPr>
          <w:rFonts w:asciiTheme="majorHAnsi" w:hAnsiTheme="majorHAnsi" w:cs="Arial"/>
        </w:rPr>
        <w:t xml:space="preserve">Use the same fiction and </w:t>
      </w:r>
      <w:r w:rsidR="00A650FE" w:rsidRPr="00033544">
        <w:rPr>
          <w:rFonts w:asciiTheme="majorHAnsi" w:hAnsiTheme="majorHAnsi" w:cs="Arial"/>
        </w:rPr>
        <w:t>informational texts</w:t>
      </w:r>
      <w:r w:rsidRPr="00033544">
        <w:rPr>
          <w:rFonts w:asciiTheme="majorHAnsi" w:hAnsiTheme="majorHAnsi" w:cs="Arial"/>
        </w:rPr>
        <w:t xml:space="preserve"> from yesterday to introduce the difference between fiction and </w:t>
      </w:r>
      <w:r w:rsidR="00A650FE" w:rsidRPr="00033544">
        <w:rPr>
          <w:rFonts w:asciiTheme="majorHAnsi" w:hAnsiTheme="majorHAnsi" w:cs="Arial"/>
        </w:rPr>
        <w:t>informational text</w:t>
      </w:r>
      <w:r w:rsidRPr="00033544">
        <w:rPr>
          <w:rFonts w:asciiTheme="majorHAnsi" w:hAnsiTheme="majorHAnsi" w:cs="Arial"/>
        </w:rPr>
        <w:t xml:space="preserve">. Have students look through books and work with them in the whole class to begin filling in the Venn diagram that is on chart paper. </w:t>
      </w:r>
      <w:r w:rsidR="00316828" w:rsidRPr="00033544">
        <w:rPr>
          <w:rFonts w:asciiTheme="majorHAnsi" w:hAnsiTheme="majorHAnsi" w:cs="Arial"/>
        </w:rPr>
        <w:t xml:space="preserve">Make sure you have at least one entry for fiction, one for </w:t>
      </w:r>
      <w:r w:rsidR="00A650FE" w:rsidRPr="00033544">
        <w:rPr>
          <w:rFonts w:asciiTheme="majorHAnsi" w:hAnsiTheme="majorHAnsi" w:cs="Arial"/>
        </w:rPr>
        <w:t>informational text</w:t>
      </w:r>
      <w:r w:rsidR="00316828" w:rsidRPr="00033544">
        <w:rPr>
          <w:rFonts w:asciiTheme="majorHAnsi" w:hAnsiTheme="majorHAnsi" w:cs="Arial"/>
        </w:rPr>
        <w:t xml:space="preserve">, and one for both. </w:t>
      </w:r>
      <w:r w:rsidRPr="00033544">
        <w:rPr>
          <w:rFonts w:asciiTheme="majorHAnsi" w:hAnsiTheme="majorHAnsi" w:cs="Arial"/>
        </w:rPr>
        <w:t>They will continue with their own Venn diagram while reading with their partner. Keep the c</w:t>
      </w:r>
      <w:r w:rsidR="00AA3E86">
        <w:rPr>
          <w:rFonts w:asciiTheme="majorHAnsi" w:hAnsiTheme="majorHAnsi" w:cs="Arial"/>
        </w:rPr>
        <w:t xml:space="preserve">lass </w:t>
      </w:r>
      <w:r w:rsidRPr="00033544">
        <w:rPr>
          <w:rFonts w:asciiTheme="majorHAnsi" w:hAnsiTheme="majorHAnsi" w:cs="Arial"/>
        </w:rPr>
        <w:t>Venn diagram visible throughout the year so that you can add to it as you notice similarities and differences in othe</w:t>
      </w:r>
      <w:r w:rsidR="00487335" w:rsidRPr="00033544">
        <w:rPr>
          <w:rFonts w:asciiTheme="majorHAnsi" w:hAnsiTheme="majorHAnsi" w:cs="Arial"/>
        </w:rPr>
        <w:t>r books that you read.</w:t>
      </w:r>
      <w:r w:rsidRPr="00033544">
        <w:rPr>
          <w:rFonts w:asciiTheme="majorHAnsi" w:hAnsiTheme="majorHAnsi" w:cs="Arial"/>
        </w:rPr>
        <w:t xml:space="preserve"> Some of the things you might</w:t>
      </w:r>
      <w:r w:rsidR="00316828" w:rsidRPr="00033544">
        <w:rPr>
          <w:rFonts w:asciiTheme="majorHAnsi" w:hAnsiTheme="majorHAnsi" w:cs="Arial"/>
        </w:rPr>
        <w:t xml:space="preserve"> eventually</w:t>
      </w:r>
      <w:r w:rsidRPr="00033544">
        <w:rPr>
          <w:rFonts w:asciiTheme="majorHAnsi" w:hAnsiTheme="majorHAnsi" w:cs="Arial"/>
        </w:rPr>
        <w:t xml:space="preserve"> include on the Venn diagram are:</w:t>
      </w:r>
    </w:p>
    <w:p w14:paraId="6F9A5F8E" w14:textId="77777777" w:rsidR="0083643D" w:rsidRPr="00033544" w:rsidRDefault="0083643D" w:rsidP="00925ACB">
      <w:pPr>
        <w:pStyle w:val="ColorfulList-Accent11"/>
        <w:numPr>
          <w:ilvl w:val="1"/>
          <w:numId w:val="15"/>
        </w:numPr>
        <w:spacing w:after="0" w:line="240" w:lineRule="auto"/>
        <w:ind w:left="720"/>
        <w:rPr>
          <w:rFonts w:asciiTheme="majorHAnsi" w:hAnsiTheme="majorHAnsi" w:cs="Arial"/>
        </w:rPr>
      </w:pPr>
      <w:r w:rsidRPr="00033544">
        <w:rPr>
          <w:rFonts w:asciiTheme="majorHAnsi" w:hAnsiTheme="majorHAnsi" w:cs="Arial"/>
        </w:rPr>
        <w:t>Fiction: read beginning, middle, and end; contains setting, characters, problems, events, solution; stories</w:t>
      </w:r>
    </w:p>
    <w:p w14:paraId="1050BEC4" w14:textId="77777777" w:rsidR="0083643D" w:rsidRPr="00033544" w:rsidRDefault="00A650FE" w:rsidP="00925ACB">
      <w:pPr>
        <w:pStyle w:val="ColorfulList-Accent11"/>
        <w:numPr>
          <w:ilvl w:val="1"/>
          <w:numId w:val="15"/>
        </w:numPr>
        <w:spacing w:after="0" w:line="240" w:lineRule="auto"/>
        <w:ind w:left="720"/>
        <w:rPr>
          <w:rFonts w:asciiTheme="majorHAnsi" w:hAnsiTheme="majorHAnsi" w:cs="Arial"/>
        </w:rPr>
      </w:pPr>
      <w:r w:rsidRPr="00033544">
        <w:rPr>
          <w:rFonts w:asciiTheme="majorHAnsi" w:hAnsiTheme="majorHAnsi" w:cs="Arial"/>
        </w:rPr>
        <w:t>Informational text</w:t>
      </w:r>
      <w:r w:rsidR="0083643D" w:rsidRPr="00033544">
        <w:rPr>
          <w:rFonts w:asciiTheme="majorHAnsi" w:hAnsiTheme="majorHAnsi" w:cs="Arial"/>
        </w:rPr>
        <w:t>: index; bold print; table of contents; diagrams; information; headings; photographs; captions; read in any order</w:t>
      </w:r>
    </w:p>
    <w:p w14:paraId="04B31DEE" w14:textId="77777777" w:rsidR="0083643D" w:rsidRPr="00033544" w:rsidRDefault="0083643D" w:rsidP="00925ACB">
      <w:pPr>
        <w:pStyle w:val="ColorfulList-Accent11"/>
        <w:numPr>
          <w:ilvl w:val="1"/>
          <w:numId w:val="15"/>
        </w:numPr>
        <w:spacing w:after="0" w:line="240" w:lineRule="auto"/>
        <w:ind w:left="720"/>
        <w:rPr>
          <w:rFonts w:asciiTheme="majorHAnsi" w:hAnsiTheme="majorHAnsi" w:cs="Arial"/>
        </w:rPr>
      </w:pPr>
      <w:r w:rsidRPr="00033544">
        <w:rPr>
          <w:rFonts w:asciiTheme="majorHAnsi" w:hAnsiTheme="majorHAnsi" w:cs="Arial"/>
        </w:rPr>
        <w:t xml:space="preserve">Both: title, </w:t>
      </w:r>
      <w:r w:rsidR="00A25222" w:rsidRPr="00033544">
        <w:rPr>
          <w:rFonts w:asciiTheme="majorHAnsi" w:hAnsiTheme="majorHAnsi" w:cs="Arial"/>
        </w:rPr>
        <w:t xml:space="preserve">author, </w:t>
      </w:r>
      <w:r w:rsidRPr="00033544">
        <w:rPr>
          <w:rFonts w:asciiTheme="majorHAnsi" w:hAnsiTheme="majorHAnsi" w:cs="Arial"/>
        </w:rPr>
        <w:t>illustrations, help you</w:t>
      </w:r>
      <w:r w:rsidR="001977EF">
        <w:rPr>
          <w:rFonts w:asciiTheme="majorHAnsi" w:hAnsiTheme="majorHAnsi" w:cs="Arial"/>
        </w:rPr>
        <w:t xml:space="preserve"> to</w:t>
      </w:r>
      <w:r w:rsidRPr="00033544">
        <w:rPr>
          <w:rFonts w:asciiTheme="majorHAnsi" w:hAnsiTheme="majorHAnsi" w:cs="Arial"/>
        </w:rPr>
        <w:t xml:space="preserve"> learn; fun to read </w:t>
      </w:r>
    </w:p>
    <w:p w14:paraId="668FD3D4" w14:textId="77777777" w:rsidR="0083643D" w:rsidRPr="00033544" w:rsidRDefault="0083643D" w:rsidP="008907D0">
      <w:pPr>
        <w:numPr>
          <w:ilvl w:val="0"/>
          <w:numId w:val="15"/>
        </w:numPr>
        <w:spacing w:after="0" w:line="240" w:lineRule="auto"/>
        <w:rPr>
          <w:rFonts w:asciiTheme="majorHAnsi" w:hAnsiTheme="majorHAnsi"/>
        </w:rPr>
      </w:pPr>
      <w:r w:rsidRPr="00033544">
        <w:rPr>
          <w:rFonts w:asciiTheme="majorHAnsi" w:hAnsiTheme="majorHAnsi"/>
        </w:rPr>
        <w:t xml:space="preserve">Divide students into assigned partners and give each group a pile of books—both fiction and </w:t>
      </w:r>
      <w:r w:rsidR="00A650FE" w:rsidRPr="00033544">
        <w:rPr>
          <w:rFonts w:asciiTheme="majorHAnsi" w:hAnsiTheme="majorHAnsi"/>
        </w:rPr>
        <w:t>informational text</w:t>
      </w:r>
      <w:r w:rsidRPr="00033544">
        <w:rPr>
          <w:rFonts w:asciiTheme="majorHAnsi" w:hAnsiTheme="majorHAnsi"/>
        </w:rPr>
        <w:t xml:space="preserve">. Give each </w:t>
      </w:r>
      <w:r w:rsidR="00A51D09" w:rsidRPr="00033544">
        <w:rPr>
          <w:rFonts w:asciiTheme="majorHAnsi" w:hAnsiTheme="majorHAnsi"/>
        </w:rPr>
        <w:t>group</w:t>
      </w:r>
      <w:r w:rsidRPr="00033544">
        <w:rPr>
          <w:rFonts w:asciiTheme="majorHAnsi" w:hAnsiTheme="majorHAnsi"/>
        </w:rPr>
        <w:t xml:space="preserve"> a Venn diagram. Students will work together to look through the fiction and </w:t>
      </w:r>
      <w:r w:rsidR="00A650FE" w:rsidRPr="00033544">
        <w:rPr>
          <w:rFonts w:asciiTheme="majorHAnsi" w:hAnsiTheme="majorHAnsi"/>
        </w:rPr>
        <w:t>informational text</w:t>
      </w:r>
      <w:r w:rsidRPr="00033544">
        <w:rPr>
          <w:rFonts w:asciiTheme="majorHAnsi" w:hAnsiTheme="majorHAnsi"/>
        </w:rPr>
        <w:t xml:space="preserve"> and decide what is the same and what is different about fiction and </w:t>
      </w:r>
      <w:r w:rsidR="00A650FE" w:rsidRPr="00033544">
        <w:rPr>
          <w:rFonts w:asciiTheme="majorHAnsi" w:hAnsiTheme="majorHAnsi"/>
        </w:rPr>
        <w:t>informational text</w:t>
      </w:r>
      <w:r w:rsidR="00A51D09" w:rsidRPr="00033544">
        <w:rPr>
          <w:rFonts w:asciiTheme="majorHAnsi" w:hAnsiTheme="majorHAnsi"/>
        </w:rPr>
        <w:t>. Students write this on the</w:t>
      </w:r>
      <w:r w:rsidRPr="00033544">
        <w:rPr>
          <w:rFonts w:asciiTheme="majorHAnsi" w:hAnsiTheme="majorHAnsi"/>
        </w:rPr>
        <w:t xml:space="preserve"> </w:t>
      </w:r>
      <w:r w:rsidR="00A51D09" w:rsidRPr="00033544">
        <w:rPr>
          <w:rFonts w:asciiTheme="majorHAnsi" w:hAnsiTheme="majorHAnsi"/>
        </w:rPr>
        <w:t>Venn diagram</w:t>
      </w:r>
      <w:r w:rsidR="00487335" w:rsidRPr="00033544">
        <w:rPr>
          <w:rFonts w:asciiTheme="majorHAnsi" w:hAnsiTheme="majorHAnsi"/>
        </w:rPr>
        <w:t xml:space="preserve">. </w:t>
      </w:r>
    </w:p>
    <w:p w14:paraId="36BE57D7" w14:textId="77777777" w:rsidR="0083643D" w:rsidRPr="00033544" w:rsidRDefault="00A51D09" w:rsidP="008907D0">
      <w:pPr>
        <w:numPr>
          <w:ilvl w:val="0"/>
          <w:numId w:val="15"/>
        </w:numPr>
        <w:spacing w:after="0" w:line="240" w:lineRule="auto"/>
        <w:rPr>
          <w:rFonts w:asciiTheme="majorHAnsi" w:hAnsiTheme="majorHAnsi"/>
        </w:rPr>
      </w:pPr>
      <w:r w:rsidRPr="00033544">
        <w:rPr>
          <w:rFonts w:asciiTheme="majorHAnsi" w:hAnsiTheme="majorHAnsi"/>
        </w:rPr>
        <w:t>Reconvene</w:t>
      </w:r>
      <w:r w:rsidR="0083643D" w:rsidRPr="00033544">
        <w:rPr>
          <w:rFonts w:asciiTheme="majorHAnsi" w:hAnsiTheme="majorHAnsi"/>
        </w:rPr>
        <w:t xml:space="preserve"> the whole group and have </w:t>
      </w:r>
      <w:r w:rsidRPr="00033544">
        <w:rPr>
          <w:rFonts w:asciiTheme="majorHAnsi" w:hAnsiTheme="majorHAnsi"/>
        </w:rPr>
        <w:t>students</w:t>
      </w:r>
      <w:r w:rsidR="0083643D" w:rsidRPr="00033544">
        <w:rPr>
          <w:rFonts w:asciiTheme="majorHAnsi" w:hAnsiTheme="majorHAnsi"/>
        </w:rPr>
        <w:t xml:space="preserve"> share from their Venn diagrams. Write what they share on the class Venn diagram. </w:t>
      </w:r>
    </w:p>
    <w:p w14:paraId="3F3C9531" w14:textId="77777777" w:rsidR="0083643D" w:rsidRPr="00033544" w:rsidRDefault="0083643D" w:rsidP="008907D0">
      <w:pPr>
        <w:pStyle w:val="ColorfulList-Accent11"/>
        <w:numPr>
          <w:ilvl w:val="0"/>
          <w:numId w:val="15"/>
        </w:numPr>
        <w:spacing w:after="0" w:line="240" w:lineRule="auto"/>
        <w:rPr>
          <w:rFonts w:asciiTheme="majorHAnsi" w:hAnsiTheme="majorHAnsi" w:cs="Arial"/>
        </w:rPr>
      </w:pPr>
      <w:r w:rsidRPr="00033544">
        <w:rPr>
          <w:rFonts w:asciiTheme="majorHAnsi" w:hAnsiTheme="majorHAnsi" w:cs="Arial"/>
        </w:rPr>
        <w:t>Read aloud</w:t>
      </w:r>
      <w:r w:rsidR="00316828" w:rsidRPr="00033544">
        <w:rPr>
          <w:rFonts w:asciiTheme="majorHAnsi" w:hAnsiTheme="majorHAnsi" w:cs="Arial"/>
        </w:rPr>
        <w:t xml:space="preserve"> from</w:t>
      </w:r>
      <w:r w:rsidRPr="00033544">
        <w:rPr>
          <w:rFonts w:asciiTheme="majorHAnsi" w:hAnsiTheme="majorHAnsi" w:cs="Arial"/>
        </w:rPr>
        <w:t xml:space="preserve"> </w:t>
      </w:r>
      <w:r w:rsidR="00A51D09" w:rsidRPr="00033544">
        <w:rPr>
          <w:rFonts w:asciiTheme="majorHAnsi" w:hAnsiTheme="majorHAnsi" w:cs="Arial"/>
          <w:i/>
        </w:rPr>
        <w:t>Face to Face with Frogs</w:t>
      </w:r>
      <w:r w:rsidR="00470E3F">
        <w:rPr>
          <w:rFonts w:asciiTheme="majorHAnsi" w:hAnsiTheme="majorHAnsi" w:cs="Arial"/>
          <w:i/>
        </w:rPr>
        <w:t>,</w:t>
      </w:r>
      <w:r w:rsidR="00316828" w:rsidRPr="00033544">
        <w:rPr>
          <w:rFonts w:asciiTheme="majorHAnsi" w:hAnsiTheme="majorHAnsi" w:cs="Arial"/>
        </w:rPr>
        <w:t xml:space="preserve"> by </w:t>
      </w:r>
      <w:r w:rsidR="00A51D09" w:rsidRPr="00033544">
        <w:rPr>
          <w:rFonts w:asciiTheme="majorHAnsi" w:hAnsiTheme="majorHAnsi" w:cs="Arial"/>
        </w:rPr>
        <w:t>Mark Moffett</w:t>
      </w:r>
      <w:r w:rsidR="00D83600" w:rsidRPr="00033544">
        <w:rPr>
          <w:rFonts w:asciiTheme="majorHAnsi" w:hAnsiTheme="majorHAnsi" w:cs="Arial"/>
        </w:rPr>
        <w:t xml:space="preserve">. </w:t>
      </w:r>
      <w:r w:rsidRPr="00033544">
        <w:rPr>
          <w:rFonts w:asciiTheme="majorHAnsi" w:hAnsiTheme="majorHAnsi" w:cs="Arial"/>
        </w:rPr>
        <w:t>Add any facts to the facts chart tha</w:t>
      </w:r>
      <w:r w:rsidR="00316828" w:rsidRPr="00033544">
        <w:rPr>
          <w:rFonts w:asciiTheme="majorHAnsi" w:hAnsiTheme="majorHAnsi" w:cs="Arial"/>
        </w:rPr>
        <w:t>t you began yesterday. Be sure to put one fact on a line so you can cut the facts apart later for the report.</w:t>
      </w:r>
      <w:r w:rsidR="00A51D09" w:rsidRPr="00033544">
        <w:rPr>
          <w:rFonts w:asciiTheme="majorHAnsi" w:hAnsiTheme="majorHAnsi" w:cs="Arial"/>
        </w:rPr>
        <w:t xml:space="preserve"> </w:t>
      </w:r>
    </w:p>
    <w:p w14:paraId="12345A96" w14:textId="77777777" w:rsidR="0083643D" w:rsidRPr="00033544" w:rsidRDefault="0083643D" w:rsidP="008907D0">
      <w:pPr>
        <w:spacing w:after="0" w:line="240" w:lineRule="auto"/>
        <w:rPr>
          <w:rFonts w:asciiTheme="majorHAnsi" w:hAnsiTheme="majorHAnsi" w:cs="Arial"/>
        </w:rPr>
      </w:pPr>
    </w:p>
    <w:p w14:paraId="7D83E18A" w14:textId="77777777" w:rsidR="0083643D" w:rsidRPr="00033544" w:rsidRDefault="0083643D" w:rsidP="008907D0">
      <w:pPr>
        <w:spacing w:after="0" w:line="240" w:lineRule="auto"/>
        <w:rPr>
          <w:rFonts w:asciiTheme="majorHAnsi" w:hAnsiTheme="majorHAnsi" w:cs="Arial"/>
          <w:b/>
        </w:rPr>
      </w:pPr>
      <w:r w:rsidRPr="00033544">
        <w:rPr>
          <w:rFonts w:asciiTheme="majorHAnsi" w:hAnsiTheme="majorHAnsi" w:cs="Arial"/>
          <w:b/>
        </w:rPr>
        <w:t>Reading</w:t>
      </w:r>
      <w:r w:rsidR="00316828" w:rsidRPr="00033544">
        <w:rPr>
          <w:rFonts w:asciiTheme="majorHAnsi" w:hAnsiTheme="majorHAnsi" w:cs="Arial"/>
          <w:b/>
        </w:rPr>
        <w:t xml:space="preserve"> and </w:t>
      </w:r>
      <w:proofErr w:type="gramStart"/>
      <w:r w:rsidR="00316828" w:rsidRPr="00033544">
        <w:rPr>
          <w:rFonts w:asciiTheme="majorHAnsi" w:hAnsiTheme="majorHAnsi" w:cs="Arial"/>
          <w:b/>
        </w:rPr>
        <w:t>Responding</w:t>
      </w:r>
      <w:proofErr w:type="gramEnd"/>
      <w:r w:rsidR="00316828" w:rsidRPr="00033544">
        <w:rPr>
          <w:rFonts w:asciiTheme="majorHAnsi" w:hAnsiTheme="majorHAnsi" w:cs="Arial"/>
          <w:b/>
        </w:rPr>
        <w:t xml:space="preserve"> (25 minutes</w:t>
      </w:r>
      <w:r w:rsidRPr="00033544">
        <w:rPr>
          <w:rFonts w:asciiTheme="majorHAnsi" w:hAnsiTheme="majorHAnsi" w:cs="Arial"/>
          <w:b/>
        </w:rPr>
        <w:t>)</w:t>
      </w:r>
    </w:p>
    <w:p w14:paraId="47705C0D" w14:textId="77777777" w:rsidR="0083643D" w:rsidRPr="00033544" w:rsidRDefault="0083643D" w:rsidP="008907D0">
      <w:pPr>
        <w:pStyle w:val="ColorfulList-Accent11"/>
        <w:numPr>
          <w:ilvl w:val="0"/>
          <w:numId w:val="15"/>
        </w:numPr>
        <w:spacing w:after="0" w:line="240" w:lineRule="auto"/>
        <w:rPr>
          <w:rFonts w:asciiTheme="majorHAnsi" w:hAnsiTheme="majorHAnsi" w:cs="Arial"/>
        </w:rPr>
      </w:pPr>
      <w:r w:rsidRPr="00033544">
        <w:rPr>
          <w:rFonts w:asciiTheme="majorHAnsi" w:hAnsiTheme="majorHAnsi" w:cs="Arial"/>
        </w:rPr>
        <w:t xml:space="preserve">Students </w:t>
      </w:r>
      <w:r w:rsidR="00756765" w:rsidRPr="00033544">
        <w:rPr>
          <w:rFonts w:asciiTheme="majorHAnsi" w:hAnsiTheme="majorHAnsi" w:cs="Arial"/>
        </w:rPr>
        <w:t>read Chapters 3 and 4</w:t>
      </w:r>
      <w:r w:rsidR="00A51D09" w:rsidRPr="00033544">
        <w:rPr>
          <w:rFonts w:asciiTheme="majorHAnsi" w:hAnsiTheme="majorHAnsi" w:cs="Arial"/>
        </w:rPr>
        <w:t xml:space="preserve"> from </w:t>
      </w:r>
      <w:r w:rsidR="00A51D09" w:rsidRPr="00033544">
        <w:rPr>
          <w:rFonts w:asciiTheme="majorHAnsi" w:hAnsiTheme="majorHAnsi" w:cs="Arial"/>
          <w:i/>
        </w:rPr>
        <w:t>National Geographic Kids Frogs!</w:t>
      </w:r>
      <w:r w:rsidR="00756765" w:rsidRPr="00033544">
        <w:rPr>
          <w:rFonts w:asciiTheme="majorHAnsi" w:hAnsiTheme="majorHAnsi" w:cs="Arial"/>
        </w:rPr>
        <w:t xml:space="preserve"> (</w:t>
      </w:r>
      <w:proofErr w:type="gramStart"/>
      <w:r w:rsidR="00756765" w:rsidRPr="00033544">
        <w:rPr>
          <w:rFonts w:asciiTheme="majorHAnsi" w:hAnsiTheme="majorHAnsi" w:cs="Arial"/>
        </w:rPr>
        <w:t>pages</w:t>
      </w:r>
      <w:proofErr w:type="gramEnd"/>
      <w:r w:rsidR="00756765" w:rsidRPr="00033544">
        <w:rPr>
          <w:rFonts w:asciiTheme="majorHAnsi" w:hAnsiTheme="majorHAnsi" w:cs="Arial"/>
        </w:rPr>
        <w:t xml:space="preserve"> 12</w:t>
      </w:r>
      <w:r w:rsidR="00470E3F">
        <w:rPr>
          <w:rFonts w:asciiTheme="majorHAnsi" w:hAnsiTheme="majorHAnsi" w:cs="Arial"/>
        </w:rPr>
        <w:t>–</w:t>
      </w:r>
      <w:r w:rsidR="00756765" w:rsidRPr="00033544">
        <w:rPr>
          <w:rFonts w:asciiTheme="majorHAnsi" w:hAnsiTheme="majorHAnsi" w:cs="Arial"/>
        </w:rPr>
        <w:t>19)</w:t>
      </w:r>
      <w:r w:rsidRPr="00033544">
        <w:rPr>
          <w:rFonts w:asciiTheme="majorHAnsi" w:hAnsiTheme="majorHAnsi" w:cs="Arial"/>
        </w:rPr>
        <w:t xml:space="preserve"> and write down facts in their </w:t>
      </w:r>
      <w:r w:rsidR="00316828" w:rsidRPr="00033544">
        <w:rPr>
          <w:rFonts w:asciiTheme="majorHAnsi" w:hAnsiTheme="majorHAnsi" w:cs="Arial"/>
        </w:rPr>
        <w:t>RRJs</w:t>
      </w:r>
      <w:r w:rsidRPr="00033544">
        <w:rPr>
          <w:rFonts w:asciiTheme="majorHAnsi" w:hAnsiTheme="majorHAnsi" w:cs="Arial"/>
        </w:rPr>
        <w:t>.</w:t>
      </w:r>
      <w:r w:rsidR="008E32CA" w:rsidRPr="00033544">
        <w:rPr>
          <w:rFonts w:asciiTheme="majorHAnsi" w:hAnsiTheme="majorHAnsi" w:cs="Arial"/>
        </w:rPr>
        <w:t xml:space="preserve"> Work with students needing significant amount of support and another group.</w:t>
      </w:r>
    </w:p>
    <w:p w14:paraId="3C882E5F" w14:textId="77777777" w:rsidR="0083643D" w:rsidRPr="00033544" w:rsidRDefault="0083643D" w:rsidP="008907D0">
      <w:pPr>
        <w:numPr>
          <w:ilvl w:val="0"/>
          <w:numId w:val="15"/>
        </w:numPr>
        <w:spacing w:after="0" w:line="240" w:lineRule="auto"/>
        <w:rPr>
          <w:rFonts w:asciiTheme="majorHAnsi" w:hAnsiTheme="majorHAnsi"/>
        </w:rPr>
      </w:pPr>
      <w:r w:rsidRPr="00033544">
        <w:rPr>
          <w:rFonts w:asciiTheme="majorHAnsi" w:hAnsiTheme="majorHAnsi"/>
        </w:rPr>
        <w:t>Direct students’ attention to what you wrote on the board so they can work independently.</w:t>
      </w:r>
    </w:p>
    <w:p w14:paraId="4F67CF92" w14:textId="77777777" w:rsidR="0083643D" w:rsidRPr="00033544" w:rsidRDefault="0083643D" w:rsidP="00925ACB">
      <w:pPr>
        <w:numPr>
          <w:ilvl w:val="1"/>
          <w:numId w:val="15"/>
        </w:numPr>
        <w:spacing w:after="0" w:line="240" w:lineRule="auto"/>
        <w:ind w:left="720"/>
        <w:rPr>
          <w:rFonts w:asciiTheme="majorHAnsi" w:hAnsiTheme="majorHAnsi"/>
        </w:rPr>
      </w:pPr>
      <w:r w:rsidRPr="00033544">
        <w:rPr>
          <w:rFonts w:asciiTheme="majorHAnsi" w:hAnsiTheme="majorHAnsi"/>
        </w:rPr>
        <w:t>Read</w:t>
      </w:r>
      <w:r w:rsidR="00316828" w:rsidRPr="00033544">
        <w:rPr>
          <w:rFonts w:asciiTheme="majorHAnsi" w:hAnsiTheme="majorHAnsi"/>
        </w:rPr>
        <w:t xml:space="preserve"> </w:t>
      </w:r>
      <w:r w:rsidR="00756765" w:rsidRPr="00033544">
        <w:rPr>
          <w:rFonts w:asciiTheme="majorHAnsi" w:hAnsiTheme="majorHAnsi"/>
        </w:rPr>
        <w:t>Chapters 3 and 4</w:t>
      </w:r>
      <w:r w:rsidRPr="00033544">
        <w:rPr>
          <w:rFonts w:asciiTheme="majorHAnsi" w:hAnsiTheme="majorHAnsi"/>
        </w:rPr>
        <w:t xml:space="preserve"> </w:t>
      </w:r>
      <w:r w:rsidR="00756765" w:rsidRPr="00033544">
        <w:rPr>
          <w:rFonts w:asciiTheme="majorHAnsi" w:hAnsiTheme="majorHAnsi" w:cs="Arial"/>
        </w:rPr>
        <w:t>(pages 12</w:t>
      </w:r>
      <w:r w:rsidR="00470E3F">
        <w:rPr>
          <w:rFonts w:asciiTheme="majorHAnsi" w:hAnsiTheme="majorHAnsi" w:cs="Arial"/>
        </w:rPr>
        <w:t>–</w:t>
      </w:r>
      <w:r w:rsidR="00756765" w:rsidRPr="00033544">
        <w:rPr>
          <w:rFonts w:asciiTheme="majorHAnsi" w:hAnsiTheme="majorHAnsi" w:cs="Arial"/>
        </w:rPr>
        <w:t>19)</w:t>
      </w:r>
      <w:r w:rsidR="00A51D09" w:rsidRPr="00033544">
        <w:rPr>
          <w:rFonts w:asciiTheme="majorHAnsi" w:hAnsiTheme="majorHAnsi" w:cs="Arial"/>
        </w:rPr>
        <w:t xml:space="preserve"> from </w:t>
      </w:r>
      <w:r w:rsidR="00A51D09" w:rsidRPr="00033544">
        <w:rPr>
          <w:rFonts w:asciiTheme="majorHAnsi" w:hAnsiTheme="majorHAnsi" w:cs="Arial"/>
          <w:i/>
        </w:rPr>
        <w:t>Frogs!</w:t>
      </w:r>
      <w:r w:rsidR="00756765" w:rsidRPr="00033544">
        <w:rPr>
          <w:rFonts w:asciiTheme="majorHAnsi" w:hAnsiTheme="majorHAnsi" w:cs="Arial"/>
        </w:rPr>
        <w:t xml:space="preserve"> </w:t>
      </w:r>
      <w:proofErr w:type="gramStart"/>
      <w:r w:rsidRPr="00033544">
        <w:rPr>
          <w:rFonts w:asciiTheme="majorHAnsi" w:hAnsiTheme="majorHAnsi"/>
        </w:rPr>
        <w:t>to</w:t>
      </w:r>
      <w:proofErr w:type="gramEnd"/>
      <w:r w:rsidRPr="00033544">
        <w:rPr>
          <w:rFonts w:asciiTheme="majorHAnsi" w:hAnsiTheme="majorHAnsi"/>
        </w:rPr>
        <w:t xml:space="preserve"> find out facts about </w:t>
      </w:r>
      <w:r w:rsidR="00316828" w:rsidRPr="00033544">
        <w:rPr>
          <w:rFonts w:asciiTheme="majorHAnsi" w:hAnsiTheme="majorHAnsi"/>
        </w:rPr>
        <w:t>frogs</w:t>
      </w:r>
      <w:r w:rsidRPr="00033544">
        <w:rPr>
          <w:rFonts w:asciiTheme="majorHAnsi" w:hAnsiTheme="majorHAnsi"/>
        </w:rPr>
        <w:t>.</w:t>
      </w:r>
    </w:p>
    <w:p w14:paraId="5C9304CE" w14:textId="77777777" w:rsidR="0083643D" w:rsidRPr="00033544" w:rsidRDefault="0083643D" w:rsidP="00925ACB">
      <w:pPr>
        <w:numPr>
          <w:ilvl w:val="1"/>
          <w:numId w:val="15"/>
        </w:numPr>
        <w:spacing w:after="0" w:line="240" w:lineRule="auto"/>
        <w:ind w:left="720"/>
        <w:rPr>
          <w:rFonts w:asciiTheme="majorHAnsi" w:hAnsiTheme="majorHAnsi"/>
        </w:rPr>
      </w:pPr>
      <w:r w:rsidRPr="00033544">
        <w:rPr>
          <w:rFonts w:asciiTheme="majorHAnsi" w:hAnsiTheme="majorHAnsi"/>
        </w:rPr>
        <w:t xml:space="preserve">Write the facts in your </w:t>
      </w:r>
      <w:r w:rsidR="00316828" w:rsidRPr="00033544">
        <w:rPr>
          <w:rFonts w:asciiTheme="majorHAnsi" w:hAnsiTheme="majorHAnsi"/>
        </w:rPr>
        <w:t>RRJ</w:t>
      </w:r>
      <w:r w:rsidRPr="00033544">
        <w:rPr>
          <w:rFonts w:asciiTheme="majorHAnsi" w:hAnsiTheme="majorHAnsi"/>
        </w:rPr>
        <w:t>.</w:t>
      </w:r>
    </w:p>
    <w:p w14:paraId="0F2C3AD7" w14:textId="77777777" w:rsidR="0083643D" w:rsidRPr="00033544" w:rsidRDefault="0083643D" w:rsidP="00925ACB">
      <w:pPr>
        <w:numPr>
          <w:ilvl w:val="1"/>
          <w:numId w:val="15"/>
        </w:numPr>
        <w:spacing w:after="0" w:line="240" w:lineRule="auto"/>
        <w:ind w:left="720"/>
        <w:rPr>
          <w:rFonts w:asciiTheme="majorHAnsi" w:hAnsiTheme="majorHAnsi"/>
        </w:rPr>
      </w:pPr>
      <w:r w:rsidRPr="00033544">
        <w:rPr>
          <w:rFonts w:asciiTheme="majorHAnsi" w:hAnsiTheme="majorHAnsi"/>
        </w:rPr>
        <w:t>Read your independent reading book.</w:t>
      </w:r>
    </w:p>
    <w:p w14:paraId="2EDA0214" w14:textId="77777777" w:rsidR="0083643D" w:rsidRPr="00033544" w:rsidRDefault="0083643D" w:rsidP="008907D0">
      <w:pPr>
        <w:pStyle w:val="ColorfulList-Accent11"/>
        <w:numPr>
          <w:ilvl w:val="0"/>
          <w:numId w:val="15"/>
        </w:numPr>
        <w:spacing w:after="0" w:line="240" w:lineRule="auto"/>
        <w:rPr>
          <w:rFonts w:asciiTheme="majorHAnsi" w:hAnsiTheme="majorHAnsi" w:cs="Arial"/>
        </w:rPr>
      </w:pPr>
      <w:r w:rsidRPr="00033544">
        <w:rPr>
          <w:rFonts w:asciiTheme="majorHAnsi" w:hAnsiTheme="majorHAnsi" w:cs="Arial"/>
        </w:rPr>
        <w:t>Grouping for reading: Use the same groupings as yesterday depending on the level of support needed for reading and writing.</w:t>
      </w:r>
    </w:p>
    <w:p w14:paraId="7C8E870A" w14:textId="77777777" w:rsidR="0083643D" w:rsidRPr="00033544" w:rsidRDefault="0083643D" w:rsidP="008907D0">
      <w:pPr>
        <w:pStyle w:val="ColorfulList-Accent11"/>
        <w:spacing w:after="0" w:line="240" w:lineRule="auto"/>
        <w:rPr>
          <w:rFonts w:asciiTheme="majorHAnsi" w:hAnsiTheme="majorHAnsi" w:cs="Arial"/>
        </w:rPr>
      </w:pPr>
    </w:p>
    <w:p w14:paraId="02DF794E" w14:textId="77777777" w:rsidR="0083643D" w:rsidRPr="00033544" w:rsidRDefault="0083643D" w:rsidP="008907D0">
      <w:pPr>
        <w:spacing w:after="0" w:line="240" w:lineRule="auto"/>
        <w:rPr>
          <w:rFonts w:asciiTheme="majorHAnsi" w:hAnsiTheme="majorHAnsi" w:cs="Arial"/>
          <w:b/>
        </w:rPr>
      </w:pPr>
      <w:r w:rsidRPr="00033544">
        <w:rPr>
          <w:rFonts w:asciiTheme="majorHAnsi" w:hAnsiTheme="majorHAnsi" w:cs="Arial"/>
          <w:b/>
        </w:rPr>
        <w:t>After Reading</w:t>
      </w:r>
      <w:r w:rsidR="00316828" w:rsidRPr="00033544">
        <w:rPr>
          <w:rFonts w:asciiTheme="majorHAnsi" w:hAnsiTheme="majorHAnsi" w:cs="Arial"/>
          <w:b/>
        </w:rPr>
        <w:t xml:space="preserve"> and Closure (10 minutes</w:t>
      </w:r>
      <w:r w:rsidRPr="00033544">
        <w:rPr>
          <w:rFonts w:asciiTheme="majorHAnsi" w:hAnsiTheme="majorHAnsi" w:cs="Arial"/>
          <w:b/>
        </w:rPr>
        <w:t>)</w:t>
      </w:r>
    </w:p>
    <w:p w14:paraId="523D63C0" w14:textId="77777777" w:rsidR="0083643D" w:rsidRPr="00033544" w:rsidRDefault="0083643D" w:rsidP="008907D0">
      <w:pPr>
        <w:pStyle w:val="ColorfulList-Accent11"/>
        <w:numPr>
          <w:ilvl w:val="0"/>
          <w:numId w:val="15"/>
        </w:numPr>
        <w:spacing w:after="0" w:line="240" w:lineRule="auto"/>
        <w:rPr>
          <w:rFonts w:asciiTheme="majorHAnsi" w:hAnsiTheme="majorHAnsi" w:cs="Arial"/>
        </w:rPr>
      </w:pPr>
      <w:r w:rsidRPr="00033544">
        <w:rPr>
          <w:rFonts w:asciiTheme="majorHAnsi" w:hAnsiTheme="majorHAnsi" w:cs="Arial"/>
        </w:rPr>
        <w:t>Students return to the whole group and share their facts.</w:t>
      </w:r>
    </w:p>
    <w:p w14:paraId="1828A25C" w14:textId="77777777" w:rsidR="00316828" w:rsidRPr="00033544" w:rsidRDefault="0083643D" w:rsidP="008907D0">
      <w:pPr>
        <w:pStyle w:val="ColorfulList-Accent11"/>
        <w:numPr>
          <w:ilvl w:val="0"/>
          <w:numId w:val="15"/>
        </w:numPr>
        <w:spacing w:after="0" w:line="240" w:lineRule="auto"/>
        <w:rPr>
          <w:rFonts w:asciiTheme="majorHAnsi" w:hAnsiTheme="majorHAnsi" w:cs="Arial"/>
        </w:rPr>
      </w:pPr>
      <w:r w:rsidRPr="00033544">
        <w:rPr>
          <w:rFonts w:asciiTheme="majorHAnsi" w:hAnsiTheme="majorHAnsi" w:cs="Arial"/>
        </w:rPr>
        <w:t>Write new facts on chart paper—each on a new line (so they can be cut into strips for later use).</w:t>
      </w:r>
    </w:p>
    <w:p w14:paraId="69E95339" w14:textId="77777777" w:rsidR="00B11A0F" w:rsidRPr="00033544" w:rsidRDefault="00B11A0F" w:rsidP="008907D0">
      <w:pPr>
        <w:pStyle w:val="ColorfulList-Accent11"/>
        <w:numPr>
          <w:ilvl w:val="0"/>
          <w:numId w:val="15"/>
        </w:numPr>
        <w:spacing w:after="0" w:line="240" w:lineRule="auto"/>
        <w:rPr>
          <w:rFonts w:asciiTheme="majorHAnsi" w:hAnsiTheme="majorHAnsi" w:cs="Arial"/>
        </w:rPr>
      </w:pPr>
      <w:r w:rsidRPr="00033544">
        <w:rPr>
          <w:rFonts w:asciiTheme="majorHAnsi" w:hAnsiTheme="majorHAnsi" w:cs="Arial"/>
        </w:rPr>
        <w:t xml:space="preserve">Review </w:t>
      </w:r>
      <w:r w:rsidR="00470E3F">
        <w:rPr>
          <w:rFonts w:asciiTheme="majorHAnsi" w:hAnsiTheme="majorHAnsi" w:cs="Arial"/>
        </w:rPr>
        <w:t xml:space="preserve">the lesson </w:t>
      </w:r>
      <w:r w:rsidRPr="00033544">
        <w:rPr>
          <w:rFonts w:asciiTheme="majorHAnsi" w:hAnsiTheme="majorHAnsi" w:cs="Arial"/>
        </w:rPr>
        <w:t xml:space="preserve">outcomes: Review how fiction and </w:t>
      </w:r>
      <w:r w:rsidR="00A650FE" w:rsidRPr="00033544">
        <w:rPr>
          <w:rFonts w:asciiTheme="majorHAnsi" w:hAnsiTheme="majorHAnsi" w:cs="Arial"/>
        </w:rPr>
        <w:t>informational text</w:t>
      </w:r>
      <w:r w:rsidRPr="00033544">
        <w:rPr>
          <w:rFonts w:asciiTheme="majorHAnsi" w:hAnsiTheme="majorHAnsi" w:cs="Arial"/>
        </w:rPr>
        <w:t xml:space="preserve"> are similar and how they are different. Refer to the Venn diagram.</w:t>
      </w:r>
    </w:p>
    <w:p w14:paraId="372AAD90" w14:textId="77777777" w:rsidR="00B11A0F" w:rsidRPr="00033544" w:rsidRDefault="00B11A0F" w:rsidP="00925ACB">
      <w:pPr>
        <w:pStyle w:val="ColorfulList-Accent11"/>
        <w:numPr>
          <w:ilvl w:val="0"/>
          <w:numId w:val="36"/>
        </w:numPr>
        <w:spacing w:after="0" w:line="240" w:lineRule="auto"/>
        <w:ind w:left="720"/>
        <w:rPr>
          <w:rFonts w:asciiTheme="majorHAnsi" w:hAnsiTheme="majorHAnsi" w:cs="Arial"/>
        </w:rPr>
      </w:pPr>
      <w:r w:rsidRPr="00033544">
        <w:rPr>
          <w:rFonts w:asciiTheme="majorHAnsi" w:hAnsiTheme="majorHAnsi" w:cs="Arial"/>
        </w:rPr>
        <w:t>What are some of the ways they are the same?</w:t>
      </w:r>
    </w:p>
    <w:p w14:paraId="7B5150D0" w14:textId="77777777" w:rsidR="00B11A0F" w:rsidRPr="00033544" w:rsidRDefault="00B11A0F" w:rsidP="00925ACB">
      <w:pPr>
        <w:pStyle w:val="ColorfulList-Accent11"/>
        <w:numPr>
          <w:ilvl w:val="0"/>
          <w:numId w:val="36"/>
        </w:numPr>
        <w:spacing w:after="0" w:line="240" w:lineRule="auto"/>
        <w:ind w:left="720"/>
        <w:rPr>
          <w:rFonts w:asciiTheme="majorHAnsi" w:hAnsiTheme="majorHAnsi" w:cs="Arial"/>
        </w:rPr>
      </w:pPr>
      <w:r w:rsidRPr="00033544">
        <w:rPr>
          <w:rFonts w:asciiTheme="majorHAnsi" w:hAnsiTheme="majorHAnsi" w:cs="Arial"/>
        </w:rPr>
        <w:t>What are some of the ways they are different?</w:t>
      </w:r>
    </w:p>
    <w:p w14:paraId="79964427" w14:textId="77777777" w:rsidR="00316828" w:rsidRPr="00033544" w:rsidRDefault="00A25222" w:rsidP="00EA4DEA">
      <w:pPr>
        <w:pStyle w:val="ListParagraph"/>
        <w:numPr>
          <w:ilvl w:val="0"/>
          <w:numId w:val="65"/>
        </w:numPr>
        <w:tabs>
          <w:tab w:val="right" w:pos="4016"/>
        </w:tabs>
        <w:ind w:left="270" w:hanging="270"/>
        <w:rPr>
          <w:rFonts w:asciiTheme="majorHAnsi" w:hAnsiTheme="majorHAnsi"/>
        </w:rPr>
      </w:pPr>
      <w:r w:rsidRPr="00033544">
        <w:rPr>
          <w:rFonts w:asciiTheme="majorHAnsi" w:hAnsiTheme="majorHAnsi"/>
        </w:rPr>
        <w:t xml:space="preserve">Discuss Q1. Why and how do we read informational text? </w:t>
      </w:r>
      <w:r w:rsidR="00B11A0F" w:rsidRPr="00033544">
        <w:rPr>
          <w:rFonts w:asciiTheme="majorHAnsi" w:hAnsiTheme="majorHAnsi" w:cs="Arial"/>
        </w:rPr>
        <w:t>Have one to two students</w:t>
      </w:r>
      <w:r w:rsidR="006059D4" w:rsidRPr="00033544">
        <w:rPr>
          <w:rFonts w:asciiTheme="majorHAnsi" w:hAnsiTheme="majorHAnsi" w:cs="Arial"/>
        </w:rPr>
        <w:t xml:space="preserve"> begin to answer this question and write </w:t>
      </w:r>
      <w:r w:rsidR="00A51D09" w:rsidRPr="00033544">
        <w:rPr>
          <w:rFonts w:asciiTheme="majorHAnsi" w:hAnsiTheme="majorHAnsi" w:cs="Arial"/>
        </w:rPr>
        <w:t>ideas</w:t>
      </w:r>
      <w:r w:rsidR="006059D4" w:rsidRPr="00033544">
        <w:rPr>
          <w:rFonts w:asciiTheme="majorHAnsi" w:hAnsiTheme="majorHAnsi" w:cs="Arial"/>
        </w:rPr>
        <w:t xml:space="preserve"> on chart paper.</w:t>
      </w:r>
    </w:p>
    <w:p w14:paraId="14C19178" w14:textId="77777777" w:rsidR="00B11A0F" w:rsidRPr="00033544" w:rsidRDefault="00B11A0F" w:rsidP="00EA4DEA">
      <w:pPr>
        <w:pStyle w:val="ColorfulList-Accent11"/>
        <w:numPr>
          <w:ilvl w:val="0"/>
          <w:numId w:val="16"/>
        </w:numPr>
        <w:spacing w:after="0" w:line="240" w:lineRule="auto"/>
        <w:ind w:left="270" w:hanging="270"/>
        <w:rPr>
          <w:rFonts w:asciiTheme="majorHAnsi" w:hAnsiTheme="majorHAnsi" w:cs="Arial"/>
        </w:rPr>
      </w:pPr>
      <w:r w:rsidRPr="00033544">
        <w:rPr>
          <w:rFonts w:asciiTheme="majorHAnsi" w:hAnsiTheme="majorHAnsi" w:cs="Arial"/>
        </w:rPr>
        <w:t>Preview outcomes for the next lesson: Tell students that you are going to explore the author’s purpose in using text features.</w:t>
      </w:r>
    </w:p>
    <w:p w14:paraId="60F66176" w14:textId="77777777" w:rsidR="00846441" w:rsidRPr="00033544" w:rsidRDefault="00846441" w:rsidP="008907D0">
      <w:pPr>
        <w:pStyle w:val="ColorfulList-Accent11"/>
        <w:spacing w:after="0" w:line="240" w:lineRule="auto"/>
        <w:rPr>
          <w:rFonts w:asciiTheme="majorHAnsi" w:hAnsiTheme="majorHAnsi" w:cs="Arial"/>
        </w:rPr>
      </w:pPr>
    </w:p>
    <w:p w14:paraId="6705E6E6" w14:textId="77777777" w:rsidR="00622A55" w:rsidRPr="00033544" w:rsidRDefault="00622A55" w:rsidP="008907D0">
      <w:pPr>
        <w:spacing w:after="0" w:line="240" w:lineRule="auto"/>
        <w:rPr>
          <w:rFonts w:asciiTheme="majorHAnsi" w:hAnsiTheme="majorHAnsi" w:cs="Arial"/>
        </w:rPr>
      </w:pPr>
    </w:p>
    <w:p w14:paraId="6877E922" w14:textId="77777777" w:rsidR="00AC14B0" w:rsidRDefault="00AC14B0" w:rsidP="008907D0">
      <w:pPr>
        <w:spacing w:after="0" w:line="240" w:lineRule="auto"/>
        <w:rPr>
          <w:rFonts w:asciiTheme="majorHAnsi" w:hAnsiTheme="majorHAnsi" w:cs="Arial"/>
          <w:b/>
        </w:rPr>
      </w:pPr>
      <w:r w:rsidRPr="00F973C6">
        <w:rPr>
          <w:rFonts w:asciiTheme="majorHAnsi" w:hAnsiTheme="majorHAnsi" w:cs="Arial"/>
          <w:b/>
          <w:u w:val="single"/>
        </w:rPr>
        <w:t xml:space="preserve">Lesson </w:t>
      </w:r>
      <w:r w:rsidR="00064478" w:rsidRPr="00F973C6">
        <w:rPr>
          <w:rFonts w:asciiTheme="majorHAnsi" w:hAnsiTheme="majorHAnsi" w:cs="Arial"/>
          <w:b/>
          <w:u w:val="single"/>
        </w:rPr>
        <w:t>3</w:t>
      </w:r>
      <w:r w:rsidR="00B23B46" w:rsidRPr="00B23B46">
        <w:rPr>
          <w:rFonts w:asciiTheme="majorHAnsi" w:hAnsiTheme="majorHAnsi" w:cs="Arial"/>
          <w:b/>
        </w:rPr>
        <w:t xml:space="preserve"> </w:t>
      </w:r>
      <w:r w:rsidR="00B23B46" w:rsidRPr="00033544">
        <w:rPr>
          <w:rFonts w:asciiTheme="majorHAnsi" w:hAnsiTheme="majorHAnsi" w:cs="Arial"/>
          <w:b/>
        </w:rPr>
        <w:t>(60 minutes</w:t>
      </w:r>
      <w:r w:rsidR="00B23B46" w:rsidRPr="00B23B46">
        <w:rPr>
          <w:rFonts w:asciiTheme="majorHAnsi" w:hAnsiTheme="majorHAnsi" w:cs="Arial"/>
          <w:b/>
        </w:rPr>
        <w:t>)</w:t>
      </w:r>
      <w:r w:rsidR="007877D5" w:rsidRPr="00B23B46">
        <w:rPr>
          <w:rFonts w:asciiTheme="majorHAnsi" w:hAnsiTheme="majorHAnsi" w:cs="Arial"/>
          <w:b/>
        </w:rPr>
        <w:t xml:space="preserve"> Purpose of </w:t>
      </w:r>
      <w:r w:rsidR="00B23B46">
        <w:rPr>
          <w:rFonts w:asciiTheme="majorHAnsi" w:hAnsiTheme="majorHAnsi" w:cs="Arial"/>
          <w:b/>
        </w:rPr>
        <w:t>t</w:t>
      </w:r>
      <w:r w:rsidR="007877D5" w:rsidRPr="00B23B46">
        <w:rPr>
          <w:rFonts w:asciiTheme="majorHAnsi" w:hAnsiTheme="majorHAnsi" w:cs="Arial"/>
          <w:b/>
        </w:rPr>
        <w:t xml:space="preserve">ext </w:t>
      </w:r>
      <w:r w:rsidR="00B23B46">
        <w:rPr>
          <w:rFonts w:asciiTheme="majorHAnsi" w:hAnsiTheme="majorHAnsi" w:cs="Arial"/>
          <w:b/>
        </w:rPr>
        <w:t>f</w:t>
      </w:r>
      <w:r w:rsidR="007877D5" w:rsidRPr="00B23B46">
        <w:rPr>
          <w:rFonts w:asciiTheme="majorHAnsi" w:hAnsiTheme="majorHAnsi" w:cs="Arial"/>
          <w:b/>
        </w:rPr>
        <w:t>eatures</w:t>
      </w:r>
      <w:r w:rsidR="00064478" w:rsidRPr="00033544">
        <w:rPr>
          <w:rFonts w:asciiTheme="majorHAnsi" w:hAnsiTheme="majorHAnsi" w:cs="Arial"/>
          <w:b/>
        </w:rPr>
        <w:t xml:space="preserve"> </w:t>
      </w:r>
    </w:p>
    <w:p w14:paraId="5B37A68D" w14:textId="77777777" w:rsidR="00EA4DEA" w:rsidRPr="00033544" w:rsidRDefault="00EA4DEA" w:rsidP="008907D0">
      <w:pPr>
        <w:spacing w:after="0" w:line="240" w:lineRule="auto"/>
        <w:rPr>
          <w:rFonts w:asciiTheme="majorHAnsi" w:hAnsiTheme="majorHAnsi" w:cs="Arial"/>
          <w:b/>
        </w:rPr>
      </w:pPr>
    </w:p>
    <w:p w14:paraId="00FD49F7" w14:textId="77777777" w:rsidR="006F4DF0" w:rsidRPr="00033544" w:rsidRDefault="00064478" w:rsidP="008907D0">
      <w:pPr>
        <w:spacing w:after="0" w:line="240" w:lineRule="auto"/>
        <w:rPr>
          <w:rFonts w:asciiTheme="majorHAnsi" w:hAnsiTheme="majorHAnsi" w:cs="Arial"/>
          <w:b/>
        </w:rPr>
      </w:pPr>
      <w:r w:rsidRPr="00033544">
        <w:rPr>
          <w:rFonts w:asciiTheme="majorHAnsi" w:hAnsiTheme="majorHAnsi" w:cs="Arial"/>
          <w:b/>
        </w:rPr>
        <w:t>Before Reading (25 minutes</w:t>
      </w:r>
      <w:r w:rsidR="006F4DF0" w:rsidRPr="00033544">
        <w:rPr>
          <w:rFonts w:asciiTheme="majorHAnsi" w:hAnsiTheme="majorHAnsi" w:cs="Arial"/>
          <w:b/>
        </w:rPr>
        <w:t>)</w:t>
      </w:r>
    </w:p>
    <w:p w14:paraId="100B3AF0" w14:textId="77777777" w:rsidR="006F4DF0" w:rsidRPr="00033544" w:rsidRDefault="006F4DF0" w:rsidP="00EA4DEA">
      <w:pPr>
        <w:pStyle w:val="ColorfulList-Accent11"/>
        <w:numPr>
          <w:ilvl w:val="0"/>
          <w:numId w:val="7"/>
        </w:numPr>
        <w:spacing w:after="0" w:line="240" w:lineRule="auto"/>
        <w:ind w:left="360"/>
        <w:rPr>
          <w:rFonts w:asciiTheme="majorHAnsi" w:hAnsiTheme="majorHAnsi" w:cs="Arial"/>
        </w:rPr>
      </w:pPr>
      <w:r w:rsidRPr="00033544">
        <w:rPr>
          <w:rFonts w:asciiTheme="majorHAnsi" w:hAnsiTheme="majorHAnsi" w:cs="Arial"/>
        </w:rPr>
        <w:t xml:space="preserve">Refer to the Venn diagram from yesterday and remind students what they learned about some of the ways fiction and </w:t>
      </w:r>
      <w:r w:rsidR="00A650FE" w:rsidRPr="00033544">
        <w:rPr>
          <w:rFonts w:asciiTheme="majorHAnsi" w:hAnsiTheme="majorHAnsi" w:cs="Arial"/>
        </w:rPr>
        <w:t>informational text</w:t>
      </w:r>
      <w:r w:rsidRPr="00033544">
        <w:rPr>
          <w:rFonts w:asciiTheme="majorHAnsi" w:hAnsiTheme="majorHAnsi" w:cs="Arial"/>
        </w:rPr>
        <w:t xml:space="preserve"> are the same and how they are different. </w:t>
      </w:r>
    </w:p>
    <w:p w14:paraId="19E0B121" w14:textId="77777777" w:rsidR="006F4DF0" w:rsidRPr="00033544" w:rsidRDefault="006F4DF0" w:rsidP="00EA4DEA">
      <w:pPr>
        <w:pStyle w:val="ColorfulList-Accent11"/>
        <w:numPr>
          <w:ilvl w:val="0"/>
          <w:numId w:val="7"/>
        </w:numPr>
        <w:spacing w:after="0" w:line="240" w:lineRule="auto"/>
        <w:ind w:left="360"/>
        <w:rPr>
          <w:rFonts w:asciiTheme="majorHAnsi" w:hAnsiTheme="majorHAnsi" w:cs="Arial"/>
        </w:rPr>
      </w:pPr>
      <w:r w:rsidRPr="00033544">
        <w:rPr>
          <w:rFonts w:asciiTheme="majorHAnsi" w:hAnsiTheme="majorHAnsi" w:cs="Arial"/>
        </w:rPr>
        <w:t>Discuss text features and their purpose. Record responses on chart paper.</w:t>
      </w:r>
    </w:p>
    <w:p w14:paraId="5BF7F6D9" w14:textId="77777777" w:rsidR="00A650FE" w:rsidRPr="00033544" w:rsidRDefault="006F4DF0" w:rsidP="00EA4DEA">
      <w:pPr>
        <w:pStyle w:val="ListParagraph"/>
        <w:numPr>
          <w:ilvl w:val="1"/>
          <w:numId w:val="7"/>
        </w:numPr>
        <w:tabs>
          <w:tab w:val="right" w:pos="4016"/>
        </w:tabs>
        <w:ind w:left="720"/>
        <w:rPr>
          <w:rFonts w:asciiTheme="majorHAnsi" w:hAnsiTheme="majorHAnsi"/>
        </w:rPr>
      </w:pPr>
      <w:r w:rsidRPr="00033544">
        <w:rPr>
          <w:rFonts w:asciiTheme="majorHAnsi" w:hAnsiTheme="majorHAnsi" w:cs="Arial"/>
        </w:rPr>
        <w:t>Ask students</w:t>
      </w:r>
      <w:r w:rsidR="00A650FE" w:rsidRPr="00033544">
        <w:rPr>
          <w:rFonts w:asciiTheme="majorHAnsi" w:hAnsiTheme="majorHAnsi"/>
        </w:rPr>
        <w:t xml:space="preserve"> Q2</w:t>
      </w:r>
      <w:r w:rsidR="00744C50">
        <w:rPr>
          <w:rFonts w:asciiTheme="majorHAnsi" w:hAnsiTheme="majorHAnsi"/>
        </w:rPr>
        <w:t>:</w:t>
      </w:r>
      <w:r w:rsidR="00A650FE" w:rsidRPr="00033544">
        <w:rPr>
          <w:rFonts w:asciiTheme="majorHAnsi" w:hAnsiTheme="majorHAnsi"/>
        </w:rPr>
        <w:t xml:space="preserve"> Why do authors of informational text use text features?</w:t>
      </w:r>
    </w:p>
    <w:p w14:paraId="52C5B956" w14:textId="77777777" w:rsidR="006F4DF0" w:rsidRPr="00033544" w:rsidRDefault="006F4DF0" w:rsidP="00EA4DEA">
      <w:pPr>
        <w:pStyle w:val="ColorfulList-Accent11"/>
        <w:numPr>
          <w:ilvl w:val="1"/>
          <w:numId w:val="7"/>
        </w:numPr>
        <w:spacing w:after="0" w:line="240" w:lineRule="auto"/>
        <w:ind w:left="720"/>
        <w:rPr>
          <w:rFonts w:asciiTheme="majorHAnsi" w:hAnsiTheme="majorHAnsi" w:cs="Arial"/>
        </w:rPr>
      </w:pPr>
      <w:r w:rsidRPr="00033544">
        <w:rPr>
          <w:rFonts w:asciiTheme="majorHAnsi" w:hAnsiTheme="majorHAnsi" w:cs="Arial"/>
        </w:rPr>
        <w:t>Tell students that you are going to fill in this two-column chart (Text Features/Purpose) together today and tomorrow.</w:t>
      </w:r>
    </w:p>
    <w:p w14:paraId="0663F9F4" w14:textId="77777777" w:rsidR="006F4DF0" w:rsidRPr="00033544" w:rsidRDefault="006F4DF0" w:rsidP="00EA4DEA">
      <w:pPr>
        <w:pStyle w:val="ColorfulList-Accent11"/>
        <w:numPr>
          <w:ilvl w:val="2"/>
          <w:numId w:val="7"/>
        </w:numPr>
        <w:spacing w:after="0" w:line="240" w:lineRule="auto"/>
        <w:ind w:left="1080"/>
        <w:rPr>
          <w:rFonts w:asciiTheme="majorHAnsi" w:hAnsiTheme="majorHAnsi" w:cs="Arial"/>
        </w:rPr>
      </w:pPr>
      <w:r w:rsidRPr="00033544">
        <w:rPr>
          <w:rFonts w:asciiTheme="majorHAnsi" w:hAnsiTheme="majorHAnsi" w:cs="Arial"/>
        </w:rPr>
        <w:t>Have students work in their small group (</w:t>
      </w:r>
      <w:r w:rsidR="00470E3F">
        <w:rPr>
          <w:rFonts w:asciiTheme="majorHAnsi" w:hAnsiTheme="majorHAnsi" w:cs="Arial"/>
        </w:rPr>
        <w:t>two</w:t>
      </w:r>
      <w:r w:rsidR="00824322" w:rsidRPr="00033544">
        <w:rPr>
          <w:rFonts w:asciiTheme="majorHAnsi" w:hAnsiTheme="majorHAnsi" w:cs="Arial"/>
        </w:rPr>
        <w:t xml:space="preserve"> sets of partners that you </w:t>
      </w:r>
      <w:r w:rsidRPr="00033544">
        <w:rPr>
          <w:rFonts w:asciiTheme="majorHAnsi" w:hAnsiTheme="majorHAnsi" w:cs="Arial"/>
        </w:rPr>
        <w:t xml:space="preserve">assigned at beginning of unit) and use the </w:t>
      </w:r>
      <w:r w:rsidR="00A650FE" w:rsidRPr="00033544">
        <w:rPr>
          <w:rFonts w:asciiTheme="majorHAnsi" w:hAnsiTheme="majorHAnsi" w:cs="Arial"/>
        </w:rPr>
        <w:t>informational text</w:t>
      </w:r>
      <w:r w:rsidRPr="00033544">
        <w:rPr>
          <w:rFonts w:asciiTheme="majorHAnsi" w:hAnsiTheme="majorHAnsi" w:cs="Arial"/>
        </w:rPr>
        <w:t>s that you have collected.</w:t>
      </w:r>
    </w:p>
    <w:p w14:paraId="4478B3B9" w14:textId="77777777" w:rsidR="006F4DF0" w:rsidRPr="00033544" w:rsidRDefault="006F4DF0" w:rsidP="00EA4DEA">
      <w:pPr>
        <w:pStyle w:val="ColorfulList-Accent11"/>
        <w:numPr>
          <w:ilvl w:val="2"/>
          <w:numId w:val="7"/>
        </w:numPr>
        <w:spacing w:after="0" w:line="240" w:lineRule="auto"/>
        <w:ind w:left="1080"/>
        <w:rPr>
          <w:rFonts w:asciiTheme="majorHAnsi" w:hAnsiTheme="majorHAnsi" w:cs="Arial"/>
        </w:rPr>
      </w:pPr>
      <w:r w:rsidRPr="00033544">
        <w:rPr>
          <w:rFonts w:asciiTheme="majorHAnsi" w:hAnsiTheme="majorHAnsi" w:cs="Arial"/>
        </w:rPr>
        <w:t xml:space="preserve">Pass out </w:t>
      </w:r>
      <w:r w:rsidR="00470E3F">
        <w:rPr>
          <w:rFonts w:asciiTheme="majorHAnsi" w:hAnsiTheme="majorHAnsi" w:cs="Arial"/>
        </w:rPr>
        <w:t>six to eight</w:t>
      </w:r>
      <w:r w:rsidRPr="00033544">
        <w:rPr>
          <w:rFonts w:asciiTheme="majorHAnsi" w:hAnsiTheme="majorHAnsi" w:cs="Arial"/>
        </w:rPr>
        <w:t xml:space="preserve"> </w:t>
      </w:r>
      <w:r w:rsidR="00A650FE" w:rsidRPr="00033544">
        <w:rPr>
          <w:rFonts w:asciiTheme="majorHAnsi" w:hAnsiTheme="majorHAnsi" w:cs="Arial"/>
        </w:rPr>
        <w:t>informational text</w:t>
      </w:r>
      <w:r w:rsidRPr="00033544">
        <w:rPr>
          <w:rFonts w:asciiTheme="majorHAnsi" w:hAnsiTheme="majorHAnsi" w:cs="Arial"/>
        </w:rPr>
        <w:t xml:space="preserve">s per group of four students. </w:t>
      </w:r>
    </w:p>
    <w:p w14:paraId="65938EE1" w14:textId="77777777" w:rsidR="006F4DF0" w:rsidRPr="00033544" w:rsidRDefault="006F4DF0" w:rsidP="00EA4DEA">
      <w:pPr>
        <w:pStyle w:val="ColorfulList-Accent11"/>
        <w:numPr>
          <w:ilvl w:val="2"/>
          <w:numId w:val="7"/>
        </w:numPr>
        <w:spacing w:after="0" w:line="240" w:lineRule="auto"/>
        <w:ind w:left="1080"/>
        <w:rPr>
          <w:rFonts w:asciiTheme="majorHAnsi" w:hAnsiTheme="majorHAnsi" w:cs="Arial"/>
        </w:rPr>
      </w:pPr>
      <w:r w:rsidRPr="00033544">
        <w:rPr>
          <w:rFonts w:asciiTheme="majorHAnsi" w:hAnsiTheme="majorHAnsi" w:cs="Arial"/>
        </w:rPr>
        <w:t xml:space="preserve">Begin with the </w:t>
      </w:r>
      <w:r w:rsidR="00470E3F">
        <w:rPr>
          <w:rFonts w:asciiTheme="majorHAnsi" w:hAnsiTheme="majorHAnsi" w:cs="Arial"/>
        </w:rPr>
        <w:t>t</w:t>
      </w:r>
      <w:r w:rsidRPr="00033544">
        <w:rPr>
          <w:rFonts w:asciiTheme="majorHAnsi" w:hAnsiTheme="majorHAnsi" w:cs="Arial"/>
        </w:rPr>
        <w:t xml:space="preserve">able of </w:t>
      </w:r>
      <w:r w:rsidR="00470E3F">
        <w:rPr>
          <w:rFonts w:asciiTheme="majorHAnsi" w:hAnsiTheme="majorHAnsi" w:cs="Arial"/>
        </w:rPr>
        <w:t>c</w:t>
      </w:r>
      <w:r w:rsidRPr="00033544">
        <w:rPr>
          <w:rFonts w:asciiTheme="majorHAnsi" w:hAnsiTheme="majorHAnsi" w:cs="Arial"/>
        </w:rPr>
        <w:t xml:space="preserve">ontents. Have students turn to it and </w:t>
      </w:r>
      <w:r w:rsidR="00470E3F">
        <w:rPr>
          <w:rFonts w:asciiTheme="majorHAnsi" w:hAnsiTheme="majorHAnsi" w:cs="Arial"/>
        </w:rPr>
        <w:t xml:space="preserve">then </w:t>
      </w:r>
      <w:r w:rsidRPr="00033544">
        <w:rPr>
          <w:rFonts w:asciiTheme="majorHAnsi" w:hAnsiTheme="majorHAnsi" w:cs="Arial"/>
        </w:rPr>
        <w:t xml:space="preserve">ask them its purpose. Write the purpose on the chart (to help the reader </w:t>
      </w:r>
      <w:r w:rsidR="001977EF">
        <w:rPr>
          <w:rFonts w:asciiTheme="majorHAnsi" w:hAnsiTheme="majorHAnsi" w:cs="Arial"/>
        </w:rPr>
        <w:t xml:space="preserve">to </w:t>
      </w:r>
      <w:r w:rsidRPr="00033544">
        <w:rPr>
          <w:rFonts w:asciiTheme="majorHAnsi" w:hAnsiTheme="majorHAnsi" w:cs="Arial"/>
        </w:rPr>
        <w:t>find information to answer a question)</w:t>
      </w:r>
      <w:r w:rsidR="00470E3F">
        <w:rPr>
          <w:rFonts w:asciiTheme="majorHAnsi" w:hAnsiTheme="majorHAnsi" w:cs="Arial"/>
        </w:rPr>
        <w:t>.</w:t>
      </w:r>
      <w:r w:rsidRPr="00033544">
        <w:rPr>
          <w:rFonts w:asciiTheme="majorHAnsi" w:hAnsiTheme="majorHAnsi" w:cs="Arial"/>
        </w:rPr>
        <w:t xml:space="preserve"> </w:t>
      </w:r>
    </w:p>
    <w:p w14:paraId="68DD434C" w14:textId="77777777" w:rsidR="006F4DF0" w:rsidRPr="00033544" w:rsidRDefault="006F4DF0" w:rsidP="00EA4DEA">
      <w:pPr>
        <w:pStyle w:val="ColorfulList-Accent11"/>
        <w:numPr>
          <w:ilvl w:val="2"/>
          <w:numId w:val="7"/>
        </w:numPr>
        <w:spacing w:after="0" w:line="240" w:lineRule="auto"/>
        <w:ind w:left="1080"/>
        <w:rPr>
          <w:rFonts w:asciiTheme="majorHAnsi" w:hAnsiTheme="majorHAnsi" w:cs="Arial"/>
        </w:rPr>
      </w:pPr>
      <w:r w:rsidRPr="00033544">
        <w:rPr>
          <w:rFonts w:asciiTheme="majorHAnsi" w:hAnsiTheme="majorHAnsi" w:cs="Arial"/>
        </w:rPr>
        <w:t>Ask students to find various text features</w:t>
      </w:r>
      <w:r w:rsidR="00064478" w:rsidRPr="00033544">
        <w:rPr>
          <w:rFonts w:asciiTheme="majorHAnsi" w:hAnsiTheme="majorHAnsi" w:cs="Arial"/>
        </w:rPr>
        <w:t xml:space="preserve"> (</w:t>
      </w:r>
      <w:r w:rsidR="00470E3F">
        <w:rPr>
          <w:rFonts w:asciiTheme="majorHAnsi" w:hAnsiTheme="majorHAnsi" w:cs="Arial"/>
        </w:rPr>
        <w:t xml:space="preserve">such </w:t>
      </w:r>
      <w:r w:rsidR="00064478" w:rsidRPr="00033544">
        <w:rPr>
          <w:rFonts w:asciiTheme="majorHAnsi" w:hAnsiTheme="majorHAnsi"/>
        </w:rPr>
        <w:t>as headings, subheadings, pictures, captions, sidebars, etc.,)</w:t>
      </w:r>
      <w:r w:rsidRPr="00033544">
        <w:rPr>
          <w:rFonts w:asciiTheme="majorHAnsi" w:hAnsiTheme="majorHAnsi" w:cs="Arial"/>
        </w:rPr>
        <w:t xml:space="preserve"> and lead students to discover that not all books contain all of the text features</w:t>
      </w:r>
      <w:r w:rsidR="00470E3F">
        <w:rPr>
          <w:rFonts w:asciiTheme="majorHAnsi" w:hAnsiTheme="majorHAnsi" w:cs="Arial"/>
        </w:rPr>
        <w:t>.</w:t>
      </w:r>
      <w:r w:rsidRPr="00033544">
        <w:rPr>
          <w:rFonts w:asciiTheme="majorHAnsi" w:hAnsiTheme="majorHAnsi" w:cs="Arial"/>
        </w:rPr>
        <w:t xml:space="preserve"> </w:t>
      </w:r>
      <w:r w:rsidR="00470E3F">
        <w:rPr>
          <w:rFonts w:asciiTheme="majorHAnsi" w:hAnsiTheme="majorHAnsi" w:cs="Arial"/>
        </w:rPr>
        <w:t>D</w:t>
      </w:r>
      <w:r w:rsidRPr="00033544">
        <w:rPr>
          <w:rFonts w:asciiTheme="majorHAnsi" w:hAnsiTheme="majorHAnsi" w:cs="Arial"/>
        </w:rPr>
        <w:t>iscuss why not (author uses the text features that will be helpful to the reader—not all of them are necessary).</w:t>
      </w:r>
    </w:p>
    <w:p w14:paraId="0B6BBA97" w14:textId="77777777" w:rsidR="006F4DF0" w:rsidRPr="00033544" w:rsidRDefault="006F4DF0" w:rsidP="00EA4DEA">
      <w:pPr>
        <w:pStyle w:val="ColorfulList-Accent11"/>
        <w:numPr>
          <w:ilvl w:val="2"/>
          <w:numId w:val="7"/>
        </w:numPr>
        <w:spacing w:after="0" w:line="240" w:lineRule="auto"/>
        <w:ind w:left="1080"/>
        <w:rPr>
          <w:rFonts w:asciiTheme="majorHAnsi" w:hAnsiTheme="majorHAnsi" w:cs="Arial"/>
        </w:rPr>
      </w:pPr>
      <w:r w:rsidRPr="00033544">
        <w:rPr>
          <w:rFonts w:asciiTheme="majorHAnsi" w:hAnsiTheme="majorHAnsi" w:cs="Arial"/>
        </w:rPr>
        <w:t xml:space="preserve">Continue listing each of the text features in the left-hand column and discussing the purpose and writing it in the right-hand column. </w:t>
      </w:r>
      <w:r w:rsidR="006B6E88" w:rsidRPr="00033544">
        <w:rPr>
          <w:rFonts w:asciiTheme="majorHAnsi" w:hAnsiTheme="majorHAnsi" w:cs="Arial"/>
        </w:rPr>
        <w:t>After 10</w:t>
      </w:r>
      <w:r w:rsidR="00470E3F">
        <w:rPr>
          <w:rFonts w:asciiTheme="majorHAnsi" w:hAnsiTheme="majorHAnsi" w:cs="Arial"/>
        </w:rPr>
        <w:t>–</w:t>
      </w:r>
      <w:r w:rsidR="006B6E88" w:rsidRPr="00033544">
        <w:rPr>
          <w:rFonts w:asciiTheme="majorHAnsi" w:hAnsiTheme="majorHAnsi" w:cs="Arial"/>
        </w:rPr>
        <w:t xml:space="preserve">15 minutes, tell students that you will continue this activity tomorrow. </w:t>
      </w:r>
    </w:p>
    <w:p w14:paraId="3EE1EF9F" w14:textId="77777777" w:rsidR="006F4DF0" w:rsidRPr="00033544" w:rsidRDefault="006F4DF0" w:rsidP="00EA4DEA">
      <w:pPr>
        <w:pStyle w:val="ColorfulList-Accent11"/>
        <w:numPr>
          <w:ilvl w:val="0"/>
          <w:numId w:val="7"/>
        </w:numPr>
        <w:spacing w:after="0" w:line="240" w:lineRule="auto"/>
        <w:ind w:left="360" w:hanging="450"/>
        <w:rPr>
          <w:rFonts w:asciiTheme="majorHAnsi" w:hAnsiTheme="majorHAnsi" w:cs="Arial"/>
        </w:rPr>
      </w:pPr>
      <w:r w:rsidRPr="00033544">
        <w:rPr>
          <w:rFonts w:asciiTheme="majorHAnsi" w:hAnsiTheme="majorHAnsi" w:cs="Arial"/>
        </w:rPr>
        <w:t>Continue the read</w:t>
      </w:r>
      <w:r w:rsidR="00A103A0">
        <w:rPr>
          <w:rFonts w:asciiTheme="majorHAnsi" w:hAnsiTheme="majorHAnsi" w:cs="Arial"/>
        </w:rPr>
        <w:t>-</w:t>
      </w:r>
      <w:r w:rsidRPr="00033544">
        <w:rPr>
          <w:rFonts w:asciiTheme="majorHAnsi" w:hAnsiTheme="majorHAnsi" w:cs="Arial"/>
        </w:rPr>
        <w:t>aloud from yesterday. Point out text features as you read. Add any facts to the facts chart after reading.</w:t>
      </w:r>
    </w:p>
    <w:p w14:paraId="7CB28C83" w14:textId="77777777" w:rsidR="006F4DF0" w:rsidRPr="00033544" w:rsidRDefault="006F4DF0" w:rsidP="008907D0">
      <w:pPr>
        <w:spacing w:after="0" w:line="240" w:lineRule="auto"/>
        <w:rPr>
          <w:rFonts w:asciiTheme="majorHAnsi" w:hAnsiTheme="majorHAnsi" w:cs="Arial"/>
          <w:i/>
        </w:rPr>
      </w:pPr>
    </w:p>
    <w:p w14:paraId="68C5710D" w14:textId="77777777" w:rsidR="006F4DF0" w:rsidRPr="00033544" w:rsidRDefault="006F4DF0" w:rsidP="008907D0">
      <w:pPr>
        <w:spacing w:after="0" w:line="240" w:lineRule="auto"/>
        <w:rPr>
          <w:rFonts w:asciiTheme="majorHAnsi" w:hAnsiTheme="majorHAnsi" w:cs="Arial"/>
          <w:b/>
        </w:rPr>
      </w:pPr>
      <w:r w:rsidRPr="00033544">
        <w:rPr>
          <w:rFonts w:asciiTheme="majorHAnsi" w:hAnsiTheme="majorHAnsi" w:cs="Arial"/>
          <w:b/>
        </w:rPr>
        <w:t xml:space="preserve">Reading </w:t>
      </w:r>
      <w:r w:rsidR="00064478" w:rsidRPr="00033544">
        <w:rPr>
          <w:rFonts w:asciiTheme="majorHAnsi" w:hAnsiTheme="majorHAnsi" w:cs="Arial"/>
          <w:b/>
        </w:rPr>
        <w:t xml:space="preserve">and </w:t>
      </w:r>
      <w:proofErr w:type="gramStart"/>
      <w:r w:rsidR="00064478" w:rsidRPr="00033544">
        <w:rPr>
          <w:rFonts w:asciiTheme="majorHAnsi" w:hAnsiTheme="majorHAnsi" w:cs="Arial"/>
          <w:b/>
        </w:rPr>
        <w:t>Responding</w:t>
      </w:r>
      <w:proofErr w:type="gramEnd"/>
      <w:r w:rsidR="00064478" w:rsidRPr="00033544">
        <w:rPr>
          <w:rFonts w:asciiTheme="majorHAnsi" w:hAnsiTheme="majorHAnsi" w:cs="Arial"/>
          <w:b/>
        </w:rPr>
        <w:t xml:space="preserve"> (25 minutes</w:t>
      </w:r>
      <w:r w:rsidRPr="00033544">
        <w:rPr>
          <w:rFonts w:asciiTheme="majorHAnsi" w:hAnsiTheme="majorHAnsi" w:cs="Arial"/>
          <w:b/>
        </w:rPr>
        <w:t>)</w:t>
      </w:r>
    </w:p>
    <w:p w14:paraId="798EFC7A" w14:textId="77777777" w:rsidR="006F4DF0" w:rsidRPr="00033544" w:rsidRDefault="006F4DF0" w:rsidP="00EA4DEA">
      <w:pPr>
        <w:numPr>
          <w:ilvl w:val="0"/>
          <w:numId w:val="7"/>
        </w:numPr>
        <w:spacing w:after="0" w:line="240" w:lineRule="auto"/>
        <w:ind w:left="360"/>
        <w:rPr>
          <w:rFonts w:asciiTheme="majorHAnsi" w:hAnsiTheme="majorHAnsi"/>
        </w:rPr>
      </w:pPr>
      <w:r w:rsidRPr="00033544">
        <w:rPr>
          <w:rFonts w:asciiTheme="majorHAnsi" w:hAnsiTheme="majorHAnsi"/>
        </w:rPr>
        <w:t xml:space="preserve">Write on the board what students need to do so they can work independently. </w:t>
      </w:r>
    </w:p>
    <w:p w14:paraId="7D78BEB7" w14:textId="77777777" w:rsidR="006F4DF0" w:rsidRPr="00033544" w:rsidRDefault="006F4DF0" w:rsidP="00EA4DEA">
      <w:pPr>
        <w:numPr>
          <w:ilvl w:val="0"/>
          <w:numId w:val="7"/>
        </w:numPr>
        <w:spacing w:after="0" w:line="240" w:lineRule="auto"/>
        <w:ind w:left="360"/>
        <w:rPr>
          <w:rFonts w:asciiTheme="majorHAnsi" w:hAnsiTheme="majorHAnsi"/>
        </w:rPr>
      </w:pPr>
      <w:r w:rsidRPr="00033544">
        <w:rPr>
          <w:rFonts w:asciiTheme="majorHAnsi" w:hAnsiTheme="majorHAnsi"/>
        </w:rPr>
        <w:t>Students</w:t>
      </w:r>
      <w:r w:rsidR="00064478" w:rsidRPr="00033544">
        <w:rPr>
          <w:rFonts w:asciiTheme="majorHAnsi" w:hAnsiTheme="majorHAnsi"/>
        </w:rPr>
        <w:t xml:space="preserve"> read Chapters 5</w:t>
      </w:r>
      <w:r w:rsidR="00517368">
        <w:rPr>
          <w:rFonts w:asciiTheme="majorHAnsi" w:hAnsiTheme="majorHAnsi"/>
        </w:rPr>
        <w:t>–</w:t>
      </w:r>
      <w:r w:rsidR="00064478" w:rsidRPr="00033544">
        <w:rPr>
          <w:rFonts w:asciiTheme="majorHAnsi" w:hAnsiTheme="majorHAnsi"/>
        </w:rPr>
        <w:t>6</w:t>
      </w:r>
      <w:r w:rsidR="00756765" w:rsidRPr="00033544">
        <w:rPr>
          <w:rFonts w:asciiTheme="majorHAnsi" w:hAnsiTheme="majorHAnsi"/>
        </w:rPr>
        <w:t xml:space="preserve"> (pages 20-27)</w:t>
      </w:r>
      <w:r w:rsidR="00064478" w:rsidRPr="00033544">
        <w:rPr>
          <w:rFonts w:asciiTheme="majorHAnsi" w:hAnsiTheme="majorHAnsi"/>
        </w:rPr>
        <w:t xml:space="preserve"> in </w:t>
      </w:r>
      <w:r w:rsidR="00064478" w:rsidRPr="00033544">
        <w:rPr>
          <w:rFonts w:asciiTheme="majorHAnsi" w:hAnsiTheme="majorHAnsi"/>
          <w:i/>
        </w:rPr>
        <w:t>Frogs</w:t>
      </w:r>
      <w:proofErr w:type="gramStart"/>
      <w:r w:rsidR="00064478" w:rsidRPr="00033544">
        <w:rPr>
          <w:rFonts w:asciiTheme="majorHAnsi" w:hAnsiTheme="majorHAnsi"/>
          <w:i/>
        </w:rPr>
        <w:t>!</w:t>
      </w:r>
      <w:r w:rsidRPr="00033544">
        <w:rPr>
          <w:rFonts w:asciiTheme="majorHAnsi" w:hAnsiTheme="majorHAnsi"/>
        </w:rPr>
        <w:t>,</w:t>
      </w:r>
      <w:proofErr w:type="gramEnd"/>
      <w:r w:rsidRPr="00033544">
        <w:rPr>
          <w:rFonts w:asciiTheme="majorHAnsi" w:hAnsiTheme="majorHAnsi"/>
        </w:rPr>
        <w:t xml:space="preserve"> </w:t>
      </w:r>
      <w:r w:rsidR="00824322" w:rsidRPr="00033544">
        <w:rPr>
          <w:rFonts w:asciiTheme="majorHAnsi" w:hAnsiTheme="majorHAnsi"/>
        </w:rPr>
        <w:t xml:space="preserve">individually, </w:t>
      </w:r>
      <w:r w:rsidRPr="00033544">
        <w:rPr>
          <w:rFonts w:asciiTheme="majorHAnsi" w:hAnsiTheme="majorHAnsi"/>
        </w:rPr>
        <w:t xml:space="preserve">with a partner, or in a small group. </w:t>
      </w:r>
      <w:r w:rsidR="008E32CA" w:rsidRPr="00033544">
        <w:rPr>
          <w:rFonts w:asciiTheme="majorHAnsi" w:hAnsiTheme="majorHAnsi"/>
        </w:rPr>
        <w:t>Work with two groups of students, those needing significant amount of support and another group.</w:t>
      </w:r>
    </w:p>
    <w:p w14:paraId="1C396FFD" w14:textId="77777777" w:rsidR="006F4DF0" w:rsidRPr="00033544" w:rsidRDefault="006F4DF0" w:rsidP="00EA4DEA">
      <w:pPr>
        <w:pStyle w:val="ColorfulList-Accent11"/>
        <w:numPr>
          <w:ilvl w:val="0"/>
          <w:numId w:val="7"/>
        </w:numPr>
        <w:spacing w:after="0" w:line="240" w:lineRule="auto"/>
        <w:ind w:left="360"/>
        <w:rPr>
          <w:rFonts w:asciiTheme="majorHAnsi" w:hAnsiTheme="majorHAnsi" w:cs="Arial"/>
        </w:rPr>
      </w:pPr>
      <w:r w:rsidRPr="00033544">
        <w:rPr>
          <w:rFonts w:asciiTheme="majorHAnsi" w:hAnsiTheme="majorHAnsi" w:cs="Arial"/>
        </w:rPr>
        <w:t xml:space="preserve">Students read and write down facts in their </w:t>
      </w:r>
      <w:r w:rsidR="00064478" w:rsidRPr="00033544">
        <w:rPr>
          <w:rFonts w:asciiTheme="majorHAnsi" w:hAnsiTheme="majorHAnsi" w:cs="Arial"/>
        </w:rPr>
        <w:t>RRJs.</w:t>
      </w:r>
    </w:p>
    <w:p w14:paraId="6289F9FA" w14:textId="77777777" w:rsidR="006F4DF0" w:rsidRPr="00033544" w:rsidRDefault="006F4DF0" w:rsidP="008907D0">
      <w:pPr>
        <w:pStyle w:val="ColorfulList-Accent11"/>
        <w:spacing w:after="0" w:line="240" w:lineRule="auto"/>
        <w:ind w:left="1440"/>
        <w:rPr>
          <w:rFonts w:asciiTheme="majorHAnsi" w:hAnsiTheme="majorHAnsi" w:cs="Arial"/>
        </w:rPr>
      </w:pPr>
    </w:p>
    <w:p w14:paraId="6247C715" w14:textId="77777777" w:rsidR="006F4DF0" w:rsidRPr="00033544" w:rsidRDefault="00064478" w:rsidP="008907D0">
      <w:pPr>
        <w:spacing w:after="0" w:line="240" w:lineRule="auto"/>
        <w:rPr>
          <w:rFonts w:asciiTheme="majorHAnsi" w:hAnsiTheme="majorHAnsi" w:cs="Arial"/>
          <w:b/>
        </w:rPr>
      </w:pPr>
      <w:r w:rsidRPr="00033544">
        <w:rPr>
          <w:rFonts w:asciiTheme="majorHAnsi" w:hAnsiTheme="majorHAnsi" w:cs="Arial"/>
          <w:b/>
        </w:rPr>
        <w:t>After Reading and Closure (10 minutes</w:t>
      </w:r>
      <w:r w:rsidR="006F4DF0" w:rsidRPr="00033544">
        <w:rPr>
          <w:rFonts w:asciiTheme="majorHAnsi" w:hAnsiTheme="majorHAnsi" w:cs="Arial"/>
          <w:b/>
        </w:rPr>
        <w:t>)</w:t>
      </w:r>
    </w:p>
    <w:p w14:paraId="76AD539B" w14:textId="77777777" w:rsidR="006F4DF0" w:rsidRPr="00033544" w:rsidRDefault="006F4DF0" w:rsidP="00EA4DEA">
      <w:pPr>
        <w:pStyle w:val="ColorfulList-Accent11"/>
        <w:numPr>
          <w:ilvl w:val="0"/>
          <w:numId w:val="7"/>
        </w:numPr>
        <w:spacing w:after="0" w:line="240" w:lineRule="auto"/>
        <w:ind w:left="360"/>
        <w:rPr>
          <w:rFonts w:asciiTheme="majorHAnsi" w:hAnsiTheme="majorHAnsi" w:cs="Arial"/>
        </w:rPr>
      </w:pPr>
      <w:r w:rsidRPr="00033544">
        <w:rPr>
          <w:rFonts w:asciiTheme="majorHAnsi" w:hAnsiTheme="majorHAnsi" w:cs="Arial"/>
        </w:rPr>
        <w:t>Students return to whole group and share any new information.</w:t>
      </w:r>
    </w:p>
    <w:p w14:paraId="726D5F7C" w14:textId="77777777" w:rsidR="00064478" w:rsidRPr="00033544" w:rsidRDefault="006F4DF0" w:rsidP="00EA4DEA">
      <w:pPr>
        <w:pStyle w:val="ColorfulList-Accent11"/>
        <w:numPr>
          <w:ilvl w:val="0"/>
          <w:numId w:val="7"/>
        </w:numPr>
        <w:spacing w:after="0" w:line="240" w:lineRule="auto"/>
        <w:ind w:left="360"/>
        <w:rPr>
          <w:rFonts w:asciiTheme="majorHAnsi" w:hAnsiTheme="majorHAnsi" w:cs="Arial"/>
        </w:rPr>
      </w:pPr>
      <w:r w:rsidRPr="00033544">
        <w:rPr>
          <w:rFonts w:asciiTheme="majorHAnsi" w:hAnsiTheme="majorHAnsi" w:cs="Arial"/>
        </w:rPr>
        <w:t>Add new facts to the chart paper—one fact per line.</w:t>
      </w:r>
    </w:p>
    <w:p w14:paraId="68F513C0" w14:textId="77777777" w:rsidR="00846441" w:rsidRPr="00033544" w:rsidRDefault="006F4DF0" w:rsidP="00EA4DEA">
      <w:pPr>
        <w:pStyle w:val="ListParagraph"/>
        <w:numPr>
          <w:ilvl w:val="0"/>
          <w:numId w:val="7"/>
        </w:numPr>
        <w:tabs>
          <w:tab w:val="right" w:pos="4016"/>
        </w:tabs>
        <w:ind w:left="360"/>
        <w:rPr>
          <w:rFonts w:asciiTheme="majorHAnsi" w:hAnsiTheme="majorHAnsi"/>
        </w:rPr>
      </w:pPr>
      <w:r w:rsidRPr="00033544">
        <w:rPr>
          <w:rFonts w:asciiTheme="majorHAnsi" w:hAnsiTheme="majorHAnsi" w:cs="Arial"/>
        </w:rPr>
        <w:t xml:space="preserve">Review </w:t>
      </w:r>
      <w:r w:rsidR="00517368">
        <w:rPr>
          <w:rFonts w:asciiTheme="majorHAnsi" w:hAnsiTheme="majorHAnsi" w:cs="Arial"/>
        </w:rPr>
        <w:t xml:space="preserve">the lesson </w:t>
      </w:r>
      <w:r w:rsidRPr="00033544">
        <w:rPr>
          <w:rFonts w:asciiTheme="majorHAnsi" w:hAnsiTheme="majorHAnsi" w:cs="Arial"/>
        </w:rPr>
        <w:t xml:space="preserve">outcomes </w:t>
      </w:r>
      <w:r w:rsidR="00824322" w:rsidRPr="00033544">
        <w:rPr>
          <w:rFonts w:asciiTheme="majorHAnsi" w:hAnsiTheme="majorHAnsi" w:cs="Arial"/>
        </w:rPr>
        <w:t>by discussing</w:t>
      </w:r>
      <w:r w:rsidR="00846441" w:rsidRPr="00033544">
        <w:rPr>
          <w:rFonts w:asciiTheme="majorHAnsi" w:hAnsiTheme="majorHAnsi" w:cs="Arial"/>
        </w:rPr>
        <w:t xml:space="preserve"> </w:t>
      </w:r>
      <w:r w:rsidR="00846441" w:rsidRPr="00033544">
        <w:rPr>
          <w:rFonts w:asciiTheme="majorHAnsi" w:hAnsiTheme="majorHAnsi"/>
        </w:rPr>
        <w:t>Q2. Why do authors of informational text use text features?</w:t>
      </w:r>
      <w:r w:rsidR="00824322" w:rsidRPr="00033544">
        <w:rPr>
          <w:rFonts w:asciiTheme="majorHAnsi" w:hAnsiTheme="majorHAnsi"/>
        </w:rPr>
        <w:t xml:space="preserve"> </w:t>
      </w:r>
      <w:r w:rsidR="00064478" w:rsidRPr="00033544">
        <w:rPr>
          <w:rFonts w:asciiTheme="majorHAnsi" w:hAnsiTheme="majorHAnsi" w:cs="Arial"/>
        </w:rPr>
        <w:t xml:space="preserve">Write down responses from </w:t>
      </w:r>
      <w:r w:rsidR="00824322" w:rsidRPr="00033544">
        <w:rPr>
          <w:rFonts w:asciiTheme="majorHAnsi" w:hAnsiTheme="majorHAnsi" w:cs="Arial"/>
        </w:rPr>
        <w:t>several</w:t>
      </w:r>
      <w:r w:rsidR="00064478" w:rsidRPr="00033544">
        <w:rPr>
          <w:rFonts w:asciiTheme="majorHAnsi" w:hAnsiTheme="majorHAnsi" w:cs="Arial"/>
        </w:rPr>
        <w:t xml:space="preserve"> students. </w:t>
      </w:r>
    </w:p>
    <w:p w14:paraId="1D03A8C2" w14:textId="77777777" w:rsidR="00064478" w:rsidRPr="00033544" w:rsidRDefault="006F4DF0" w:rsidP="00EA4DEA">
      <w:pPr>
        <w:pStyle w:val="ColorfulList-Accent11"/>
        <w:numPr>
          <w:ilvl w:val="0"/>
          <w:numId w:val="16"/>
        </w:numPr>
        <w:spacing w:after="0" w:line="240" w:lineRule="auto"/>
        <w:ind w:left="360"/>
        <w:rPr>
          <w:rFonts w:asciiTheme="majorHAnsi" w:hAnsiTheme="majorHAnsi" w:cs="Arial"/>
        </w:rPr>
      </w:pPr>
      <w:r w:rsidRPr="00033544">
        <w:rPr>
          <w:rFonts w:asciiTheme="majorHAnsi" w:hAnsiTheme="majorHAnsi" w:cs="Arial"/>
        </w:rPr>
        <w:t xml:space="preserve">Preview outcomes for the next lesson: Tell students that you are going to continue with this lesson tomorrow. </w:t>
      </w:r>
    </w:p>
    <w:p w14:paraId="306DE58E" w14:textId="77777777" w:rsidR="00064478" w:rsidRPr="00033544" w:rsidRDefault="00064478" w:rsidP="008907D0">
      <w:pPr>
        <w:pStyle w:val="ColorfulList-Accent11"/>
        <w:spacing w:after="0" w:line="240" w:lineRule="auto"/>
        <w:ind w:left="0"/>
        <w:rPr>
          <w:rFonts w:asciiTheme="majorHAnsi" w:hAnsiTheme="majorHAnsi" w:cs="Arial"/>
        </w:rPr>
      </w:pPr>
    </w:p>
    <w:p w14:paraId="030C5294" w14:textId="77777777" w:rsidR="00EA4DEA" w:rsidRDefault="00EA4DEA" w:rsidP="008907D0">
      <w:pPr>
        <w:pStyle w:val="ColorfulList-Accent11"/>
        <w:spacing w:after="0" w:line="240" w:lineRule="auto"/>
        <w:ind w:left="0"/>
        <w:rPr>
          <w:rFonts w:asciiTheme="majorHAnsi" w:hAnsiTheme="majorHAnsi" w:cs="Arial"/>
          <w:b/>
          <w:u w:val="single"/>
        </w:rPr>
      </w:pPr>
    </w:p>
    <w:p w14:paraId="0AC8B104" w14:textId="77777777" w:rsidR="00064478" w:rsidRPr="00033544" w:rsidRDefault="00064478" w:rsidP="008907D0">
      <w:pPr>
        <w:pStyle w:val="ColorfulList-Accent11"/>
        <w:spacing w:after="0" w:line="240" w:lineRule="auto"/>
        <w:ind w:left="0"/>
        <w:rPr>
          <w:rFonts w:asciiTheme="majorHAnsi" w:hAnsiTheme="majorHAnsi" w:cs="Arial"/>
          <w:b/>
        </w:rPr>
      </w:pPr>
      <w:r w:rsidRPr="00F973C6">
        <w:rPr>
          <w:rFonts w:asciiTheme="majorHAnsi" w:hAnsiTheme="majorHAnsi" w:cs="Arial"/>
          <w:b/>
          <w:u w:val="single"/>
        </w:rPr>
        <w:t xml:space="preserve">Lesson </w:t>
      </w:r>
      <w:r w:rsidRPr="00B23B46">
        <w:rPr>
          <w:rFonts w:asciiTheme="majorHAnsi" w:hAnsiTheme="majorHAnsi" w:cs="Arial"/>
          <w:b/>
          <w:u w:val="single"/>
        </w:rPr>
        <w:t>4</w:t>
      </w:r>
      <w:r w:rsidR="00B23B46">
        <w:rPr>
          <w:rFonts w:asciiTheme="majorHAnsi" w:hAnsiTheme="majorHAnsi" w:cs="Arial"/>
          <w:b/>
        </w:rPr>
        <w:t xml:space="preserve"> </w:t>
      </w:r>
      <w:r w:rsidR="00B23B46" w:rsidRPr="00033544">
        <w:rPr>
          <w:rFonts w:asciiTheme="majorHAnsi" w:hAnsiTheme="majorHAnsi" w:cs="Arial"/>
          <w:b/>
        </w:rPr>
        <w:t>(60 minutes)</w:t>
      </w:r>
      <w:r w:rsidR="00B23B46">
        <w:rPr>
          <w:rFonts w:asciiTheme="majorHAnsi" w:hAnsiTheme="majorHAnsi" w:cs="Arial"/>
          <w:b/>
        </w:rPr>
        <w:t xml:space="preserve"> </w:t>
      </w:r>
      <w:r w:rsidR="007877D5" w:rsidRPr="00B23B46">
        <w:rPr>
          <w:rFonts w:asciiTheme="majorHAnsi" w:hAnsiTheme="majorHAnsi" w:cs="Arial"/>
          <w:b/>
        </w:rPr>
        <w:t xml:space="preserve">Purpose of </w:t>
      </w:r>
      <w:r w:rsidR="00B23B46" w:rsidRPr="00B23B46">
        <w:rPr>
          <w:rFonts w:asciiTheme="majorHAnsi" w:hAnsiTheme="majorHAnsi" w:cs="Arial"/>
          <w:b/>
        </w:rPr>
        <w:t>t</w:t>
      </w:r>
      <w:r w:rsidR="007877D5" w:rsidRPr="00B23B46">
        <w:rPr>
          <w:rFonts w:asciiTheme="majorHAnsi" w:hAnsiTheme="majorHAnsi" w:cs="Arial"/>
          <w:b/>
        </w:rPr>
        <w:t xml:space="preserve">ext </w:t>
      </w:r>
      <w:r w:rsidR="00B23B46" w:rsidRPr="00B23B46">
        <w:rPr>
          <w:rFonts w:asciiTheme="majorHAnsi" w:hAnsiTheme="majorHAnsi" w:cs="Arial"/>
          <w:b/>
        </w:rPr>
        <w:t>f</w:t>
      </w:r>
      <w:r w:rsidR="007877D5" w:rsidRPr="00B23B46">
        <w:rPr>
          <w:rFonts w:asciiTheme="majorHAnsi" w:hAnsiTheme="majorHAnsi" w:cs="Arial"/>
          <w:b/>
        </w:rPr>
        <w:t>eatures</w:t>
      </w:r>
      <w:r w:rsidRPr="00033544">
        <w:rPr>
          <w:rFonts w:asciiTheme="majorHAnsi" w:hAnsiTheme="majorHAnsi" w:cs="Arial"/>
          <w:b/>
        </w:rPr>
        <w:t xml:space="preserve"> </w:t>
      </w:r>
    </w:p>
    <w:p w14:paraId="503B913D" w14:textId="77777777" w:rsidR="00064478" w:rsidRPr="00033544" w:rsidRDefault="00064478" w:rsidP="008907D0">
      <w:pPr>
        <w:pStyle w:val="ColorfulList-Accent11"/>
        <w:spacing w:after="0" w:line="240" w:lineRule="auto"/>
        <w:ind w:left="0"/>
        <w:rPr>
          <w:rFonts w:asciiTheme="majorHAnsi" w:hAnsiTheme="majorHAnsi" w:cs="Arial"/>
          <w:b/>
        </w:rPr>
      </w:pPr>
    </w:p>
    <w:p w14:paraId="183FB722" w14:textId="77777777" w:rsidR="00064478" w:rsidRPr="00033544" w:rsidRDefault="00064478" w:rsidP="008907D0">
      <w:pPr>
        <w:pStyle w:val="ColorfulList-Accent11"/>
        <w:spacing w:after="0" w:line="240" w:lineRule="auto"/>
        <w:ind w:left="0"/>
        <w:rPr>
          <w:rFonts w:asciiTheme="majorHAnsi" w:hAnsiTheme="majorHAnsi" w:cs="Arial"/>
          <w:b/>
        </w:rPr>
      </w:pPr>
      <w:r w:rsidRPr="00033544">
        <w:rPr>
          <w:rFonts w:asciiTheme="majorHAnsi" w:hAnsiTheme="majorHAnsi" w:cs="Arial"/>
          <w:b/>
        </w:rPr>
        <w:t>Before Reading (25 minutes)</w:t>
      </w:r>
    </w:p>
    <w:p w14:paraId="5F613FB5" w14:textId="77777777" w:rsidR="00064478" w:rsidRPr="00033544" w:rsidRDefault="00B72ADE" w:rsidP="00EA4DEA">
      <w:pPr>
        <w:pStyle w:val="ColorfulList-Accent11"/>
        <w:numPr>
          <w:ilvl w:val="0"/>
          <w:numId w:val="38"/>
        </w:numPr>
        <w:spacing w:after="0" w:line="240" w:lineRule="auto"/>
        <w:ind w:left="360"/>
        <w:rPr>
          <w:rFonts w:asciiTheme="majorHAnsi" w:hAnsiTheme="majorHAnsi" w:cs="Arial"/>
          <w:b/>
        </w:rPr>
      </w:pPr>
      <w:r w:rsidRPr="00033544">
        <w:rPr>
          <w:rFonts w:asciiTheme="majorHAnsi" w:hAnsiTheme="majorHAnsi" w:cs="Arial"/>
        </w:rPr>
        <w:t>Finish</w:t>
      </w:r>
      <w:r w:rsidR="006B6E88" w:rsidRPr="00033544">
        <w:rPr>
          <w:rFonts w:asciiTheme="majorHAnsi" w:hAnsiTheme="majorHAnsi" w:cs="Arial"/>
        </w:rPr>
        <w:t xml:space="preserve"> the rea</w:t>
      </w:r>
      <w:r w:rsidRPr="00033544">
        <w:rPr>
          <w:rFonts w:asciiTheme="majorHAnsi" w:hAnsiTheme="majorHAnsi" w:cs="Arial"/>
        </w:rPr>
        <w:t>d</w:t>
      </w:r>
      <w:r w:rsidR="00517368">
        <w:rPr>
          <w:rFonts w:asciiTheme="majorHAnsi" w:hAnsiTheme="majorHAnsi" w:cs="Arial"/>
        </w:rPr>
        <w:t>-</w:t>
      </w:r>
      <w:r w:rsidRPr="00033544">
        <w:rPr>
          <w:rFonts w:asciiTheme="majorHAnsi" w:hAnsiTheme="majorHAnsi" w:cs="Arial"/>
        </w:rPr>
        <w:t xml:space="preserve">aloud </w:t>
      </w:r>
      <w:r w:rsidR="008E32CA" w:rsidRPr="00033544">
        <w:rPr>
          <w:rFonts w:asciiTheme="majorHAnsi" w:hAnsiTheme="majorHAnsi" w:cs="Arial"/>
          <w:i/>
        </w:rPr>
        <w:t>Face to Face with Frogs</w:t>
      </w:r>
      <w:r w:rsidR="00F82C06">
        <w:rPr>
          <w:rFonts w:asciiTheme="majorHAnsi" w:hAnsiTheme="majorHAnsi" w:cs="Arial"/>
          <w:i/>
        </w:rPr>
        <w:t>,</w:t>
      </w:r>
      <w:r w:rsidR="0098728A" w:rsidRPr="00033544">
        <w:rPr>
          <w:rFonts w:asciiTheme="majorHAnsi" w:hAnsiTheme="majorHAnsi" w:cs="Arial"/>
        </w:rPr>
        <w:t xml:space="preserve"> by </w:t>
      </w:r>
      <w:r w:rsidR="008E32CA" w:rsidRPr="00033544">
        <w:rPr>
          <w:rFonts w:asciiTheme="majorHAnsi" w:hAnsiTheme="majorHAnsi" w:cs="Arial"/>
        </w:rPr>
        <w:t>Mark Moffett</w:t>
      </w:r>
      <w:r w:rsidR="006B6E88" w:rsidRPr="00033544">
        <w:rPr>
          <w:rFonts w:asciiTheme="majorHAnsi" w:hAnsiTheme="majorHAnsi" w:cs="Arial"/>
        </w:rPr>
        <w:t>. Continue listing</w:t>
      </w:r>
      <w:r w:rsidR="00517368">
        <w:rPr>
          <w:rFonts w:asciiTheme="majorHAnsi" w:hAnsiTheme="majorHAnsi" w:cs="Arial"/>
        </w:rPr>
        <w:t xml:space="preserve"> two to three</w:t>
      </w:r>
      <w:r w:rsidR="006B6E88" w:rsidRPr="00033544">
        <w:rPr>
          <w:rFonts w:asciiTheme="majorHAnsi" w:hAnsiTheme="majorHAnsi" w:cs="Arial"/>
        </w:rPr>
        <w:t xml:space="preserve"> facts about frogs on chart paper.</w:t>
      </w:r>
    </w:p>
    <w:p w14:paraId="30D5F0FA" w14:textId="77777777" w:rsidR="006B6E88" w:rsidRPr="00033544" w:rsidRDefault="006B6E88" w:rsidP="00EA4DEA">
      <w:pPr>
        <w:pStyle w:val="ColorfulList-Accent11"/>
        <w:numPr>
          <w:ilvl w:val="0"/>
          <w:numId w:val="38"/>
        </w:numPr>
        <w:spacing w:after="0" w:line="240" w:lineRule="auto"/>
        <w:ind w:left="360"/>
        <w:rPr>
          <w:rFonts w:asciiTheme="majorHAnsi" w:hAnsiTheme="majorHAnsi" w:cs="Arial"/>
          <w:b/>
        </w:rPr>
      </w:pPr>
      <w:r w:rsidRPr="00033544">
        <w:rPr>
          <w:rFonts w:asciiTheme="majorHAnsi" w:hAnsiTheme="majorHAnsi" w:cs="Arial"/>
        </w:rPr>
        <w:t xml:space="preserve">Have students return to the small group that they worked with yesterday. Pass out </w:t>
      </w:r>
      <w:r w:rsidR="00517368">
        <w:rPr>
          <w:rFonts w:asciiTheme="majorHAnsi" w:hAnsiTheme="majorHAnsi" w:cs="Arial"/>
        </w:rPr>
        <w:t>six to eight</w:t>
      </w:r>
      <w:r w:rsidRPr="00033544">
        <w:rPr>
          <w:rFonts w:asciiTheme="majorHAnsi" w:hAnsiTheme="majorHAnsi" w:cs="Arial"/>
        </w:rPr>
        <w:t xml:space="preserve"> </w:t>
      </w:r>
      <w:r w:rsidR="00A650FE" w:rsidRPr="00033544">
        <w:rPr>
          <w:rFonts w:asciiTheme="majorHAnsi" w:hAnsiTheme="majorHAnsi" w:cs="Arial"/>
        </w:rPr>
        <w:t>informational text</w:t>
      </w:r>
      <w:r w:rsidRPr="00033544">
        <w:rPr>
          <w:rFonts w:asciiTheme="majorHAnsi" w:hAnsiTheme="majorHAnsi" w:cs="Arial"/>
        </w:rPr>
        <w:t>books per group of four students. Have students continue to look for text features.</w:t>
      </w:r>
    </w:p>
    <w:p w14:paraId="1A8A61B7" w14:textId="77777777" w:rsidR="006B6E88" w:rsidRPr="00033544" w:rsidRDefault="006B6E88" w:rsidP="00EA4DEA">
      <w:pPr>
        <w:pStyle w:val="ColorfulList-Accent11"/>
        <w:numPr>
          <w:ilvl w:val="0"/>
          <w:numId w:val="38"/>
        </w:numPr>
        <w:spacing w:after="0" w:line="240" w:lineRule="auto"/>
        <w:ind w:left="360"/>
        <w:rPr>
          <w:rFonts w:asciiTheme="majorHAnsi" w:hAnsiTheme="majorHAnsi" w:cs="Arial"/>
          <w:b/>
        </w:rPr>
      </w:pPr>
      <w:r w:rsidRPr="00033544">
        <w:rPr>
          <w:rFonts w:asciiTheme="majorHAnsi" w:hAnsiTheme="majorHAnsi" w:cs="Arial"/>
        </w:rPr>
        <w:t>Return to the two-column chart (Text Features/Purpose) and discuss what is already on the chart. Continue having students add to the chart based on what they found in their books. They may need to show the class the text feature since it may not be in every book. Then</w:t>
      </w:r>
      <w:r w:rsidR="00517368">
        <w:rPr>
          <w:rFonts w:asciiTheme="majorHAnsi" w:hAnsiTheme="majorHAnsi" w:cs="Arial"/>
        </w:rPr>
        <w:t>,</w:t>
      </w:r>
      <w:r w:rsidRPr="00033544">
        <w:rPr>
          <w:rFonts w:asciiTheme="majorHAnsi" w:hAnsiTheme="majorHAnsi" w:cs="Arial"/>
        </w:rPr>
        <w:t xml:space="preserve"> other students can look for that feature in their set of books.</w:t>
      </w:r>
    </w:p>
    <w:p w14:paraId="49D37A7A" w14:textId="77777777" w:rsidR="006B6E88" w:rsidRPr="00033544" w:rsidRDefault="006B6E88" w:rsidP="008907D0">
      <w:pPr>
        <w:pStyle w:val="ColorfulList-Accent11"/>
        <w:spacing w:after="0" w:line="240" w:lineRule="auto"/>
        <w:rPr>
          <w:rFonts w:asciiTheme="majorHAnsi" w:hAnsiTheme="majorHAnsi" w:cs="Arial"/>
          <w:b/>
        </w:rPr>
      </w:pPr>
    </w:p>
    <w:p w14:paraId="510E81B8" w14:textId="77777777" w:rsidR="00064478" w:rsidRPr="00033544" w:rsidRDefault="00064478" w:rsidP="008907D0">
      <w:pPr>
        <w:pStyle w:val="ColorfulList-Accent11"/>
        <w:spacing w:after="0" w:line="240" w:lineRule="auto"/>
        <w:ind w:left="0"/>
        <w:rPr>
          <w:rFonts w:asciiTheme="majorHAnsi" w:hAnsiTheme="majorHAnsi" w:cs="Arial"/>
          <w:b/>
        </w:rPr>
      </w:pPr>
      <w:r w:rsidRPr="00033544">
        <w:rPr>
          <w:rFonts w:asciiTheme="majorHAnsi" w:hAnsiTheme="majorHAnsi" w:cs="Arial"/>
          <w:b/>
        </w:rPr>
        <w:t xml:space="preserve">Reading and </w:t>
      </w:r>
      <w:proofErr w:type="gramStart"/>
      <w:r w:rsidRPr="00033544">
        <w:rPr>
          <w:rFonts w:asciiTheme="majorHAnsi" w:hAnsiTheme="majorHAnsi" w:cs="Arial"/>
          <w:b/>
        </w:rPr>
        <w:t>Responding</w:t>
      </w:r>
      <w:proofErr w:type="gramEnd"/>
      <w:r w:rsidRPr="00033544">
        <w:rPr>
          <w:rFonts w:asciiTheme="majorHAnsi" w:hAnsiTheme="majorHAnsi" w:cs="Arial"/>
          <w:b/>
        </w:rPr>
        <w:t xml:space="preserve"> (25 minutes)</w:t>
      </w:r>
    </w:p>
    <w:p w14:paraId="34936329" w14:textId="77777777" w:rsidR="006B6E88" w:rsidRPr="00033544" w:rsidRDefault="006B6E88" w:rsidP="00EA4DEA">
      <w:pPr>
        <w:numPr>
          <w:ilvl w:val="0"/>
          <w:numId w:val="7"/>
        </w:numPr>
        <w:spacing w:after="0" w:line="240" w:lineRule="auto"/>
        <w:ind w:left="360"/>
        <w:rPr>
          <w:rFonts w:asciiTheme="majorHAnsi" w:hAnsiTheme="majorHAnsi"/>
        </w:rPr>
      </w:pPr>
      <w:r w:rsidRPr="00033544">
        <w:rPr>
          <w:rFonts w:asciiTheme="majorHAnsi" w:hAnsiTheme="majorHAnsi"/>
        </w:rPr>
        <w:t xml:space="preserve">Write on the board what students need to do so they can work independently. </w:t>
      </w:r>
    </w:p>
    <w:p w14:paraId="154FE447" w14:textId="77777777" w:rsidR="006B6E88" w:rsidRPr="00033544" w:rsidRDefault="008E32CA" w:rsidP="00EA4DEA">
      <w:pPr>
        <w:numPr>
          <w:ilvl w:val="0"/>
          <w:numId w:val="7"/>
        </w:numPr>
        <w:spacing w:after="0" w:line="240" w:lineRule="auto"/>
        <w:ind w:left="360"/>
        <w:rPr>
          <w:rFonts w:asciiTheme="majorHAnsi" w:hAnsiTheme="majorHAnsi"/>
        </w:rPr>
      </w:pPr>
      <w:r w:rsidRPr="00033544">
        <w:rPr>
          <w:rFonts w:asciiTheme="majorHAnsi" w:hAnsiTheme="majorHAnsi"/>
        </w:rPr>
        <w:t>Students f</w:t>
      </w:r>
      <w:r w:rsidR="006B6E88" w:rsidRPr="00033544">
        <w:rPr>
          <w:rFonts w:asciiTheme="majorHAnsi" w:hAnsiTheme="majorHAnsi"/>
        </w:rPr>
        <w:t xml:space="preserve">inish reading </w:t>
      </w:r>
      <w:r w:rsidR="006B6E88" w:rsidRPr="00033544">
        <w:rPr>
          <w:rFonts w:asciiTheme="majorHAnsi" w:hAnsiTheme="majorHAnsi"/>
          <w:i/>
        </w:rPr>
        <w:t>Frogs!</w:t>
      </w:r>
      <w:r w:rsidR="006B6E88" w:rsidRPr="00033544">
        <w:rPr>
          <w:rFonts w:asciiTheme="majorHAnsi" w:hAnsiTheme="majorHAnsi"/>
        </w:rPr>
        <w:t xml:space="preserve"> </w:t>
      </w:r>
      <w:proofErr w:type="gramStart"/>
      <w:r w:rsidR="006B6E88" w:rsidRPr="00033544">
        <w:rPr>
          <w:rFonts w:asciiTheme="majorHAnsi" w:hAnsiTheme="majorHAnsi"/>
        </w:rPr>
        <w:t>in</w:t>
      </w:r>
      <w:proofErr w:type="gramEnd"/>
      <w:r w:rsidR="006B6E88" w:rsidRPr="00033544">
        <w:rPr>
          <w:rFonts w:asciiTheme="majorHAnsi" w:hAnsiTheme="majorHAnsi"/>
        </w:rPr>
        <w:t xml:space="preserve"> the same grouping patterns as yesterday. </w:t>
      </w:r>
      <w:r w:rsidRPr="00033544">
        <w:rPr>
          <w:rFonts w:asciiTheme="majorHAnsi" w:hAnsiTheme="majorHAnsi"/>
        </w:rPr>
        <w:t>Work with two groups of students, those needing significant amount of support and another group.</w:t>
      </w:r>
    </w:p>
    <w:p w14:paraId="34F53D1A" w14:textId="77777777" w:rsidR="006B6E88" w:rsidRPr="00033544" w:rsidRDefault="006B6E88" w:rsidP="00EA4DEA">
      <w:pPr>
        <w:pStyle w:val="ColorfulList-Accent11"/>
        <w:numPr>
          <w:ilvl w:val="0"/>
          <w:numId w:val="7"/>
        </w:numPr>
        <w:spacing w:after="0" w:line="240" w:lineRule="auto"/>
        <w:ind w:left="360"/>
        <w:rPr>
          <w:rFonts w:asciiTheme="majorHAnsi" w:hAnsiTheme="majorHAnsi" w:cs="Arial"/>
        </w:rPr>
      </w:pPr>
      <w:r w:rsidRPr="00033544">
        <w:rPr>
          <w:rFonts w:asciiTheme="majorHAnsi" w:hAnsiTheme="majorHAnsi" w:cs="Arial"/>
        </w:rPr>
        <w:t>Students read and write down facts in their RRJs.</w:t>
      </w:r>
    </w:p>
    <w:p w14:paraId="3F35E8F6" w14:textId="77777777" w:rsidR="00064478" w:rsidRPr="00033544" w:rsidRDefault="00064478" w:rsidP="008907D0">
      <w:pPr>
        <w:pStyle w:val="ColorfulList-Accent11"/>
        <w:spacing w:after="0" w:line="240" w:lineRule="auto"/>
        <w:ind w:left="0"/>
        <w:rPr>
          <w:rFonts w:asciiTheme="majorHAnsi" w:hAnsiTheme="majorHAnsi" w:cs="Arial"/>
          <w:b/>
        </w:rPr>
      </w:pPr>
    </w:p>
    <w:p w14:paraId="1236E908" w14:textId="77777777" w:rsidR="00064478" w:rsidRPr="00033544" w:rsidRDefault="00064478" w:rsidP="008907D0">
      <w:pPr>
        <w:pStyle w:val="ColorfulList-Accent11"/>
        <w:spacing w:after="0" w:line="240" w:lineRule="auto"/>
        <w:ind w:left="0"/>
        <w:rPr>
          <w:rFonts w:asciiTheme="majorHAnsi" w:hAnsiTheme="majorHAnsi" w:cs="Arial"/>
          <w:b/>
        </w:rPr>
      </w:pPr>
      <w:r w:rsidRPr="00033544">
        <w:rPr>
          <w:rFonts w:asciiTheme="majorHAnsi" w:hAnsiTheme="majorHAnsi" w:cs="Arial"/>
          <w:b/>
        </w:rPr>
        <w:t>After Reading and Closure (10 minutes)</w:t>
      </w:r>
    </w:p>
    <w:p w14:paraId="5F968C34" w14:textId="77777777" w:rsidR="006B6E88" w:rsidRPr="00033544" w:rsidRDefault="006B6E88" w:rsidP="00EA4DEA">
      <w:pPr>
        <w:pStyle w:val="ColorfulList-Accent11"/>
        <w:numPr>
          <w:ilvl w:val="0"/>
          <w:numId w:val="7"/>
        </w:numPr>
        <w:spacing w:after="0" w:line="240" w:lineRule="auto"/>
        <w:ind w:left="360"/>
        <w:rPr>
          <w:rFonts w:asciiTheme="majorHAnsi" w:hAnsiTheme="majorHAnsi" w:cs="Arial"/>
        </w:rPr>
      </w:pPr>
      <w:r w:rsidRPr="00033544">
        <w:rPr>
          <w:rFonts w:asciiTheme="majorHAnsi" w:hAnsiTheme="majorHAnsi" w:cs="Arial"/>
        </w:rPr>
        <w:t>Students return to whole group and share any new information.</w:t>
      </w:r>
    </w:p>
    <w:p w14:paraId="2D8D9EDA" w14:textId="77777777" w:rsidR="006B6E88" w:rsidRPr="00033544" w:rsidRDefault="006B6E88" w:rsidP="00EA4DEA">
      <w:pPr>
        <w:pStyle w:val="ColorfulList-Accent11"/>
        <w:numPr>
          <w:ilvl w:val="0"/>
          <w:numId w:val="7"/>
        </w:numPr>
        <w:spacing w:after="0" w:line="240" w:lineRule="auto"/>
        <w:ind w:left="360"/>
        <w:rPr>
          <w:rFonts w:asciiTheme="majorHAnsi" w:hAnsiTheme="majorHAnsi" w:cs="Arial"/>
        </w:rPr>
      </w:pPr>
      <w:r w:rsidRPr="00033544">
        <w:rPr>
          <w:rFonts w:asciiTheme="majorHAnsi" w:hAnsiTheme="majorHAnsi" w:cs="Arial"/>
        </w:rPr>
        <w:t>Add new facts to the chart paper—one fact per line.</w:t>
      </w:r>
    </w:p>
    <w:p w14:paraId="2D13E39E" w14:textId="77777777" w:rsidR="006B6E88" w:rsidRPr="00033544" w:rsidRDefault="006B6E88" w:rsidP="00EA4DEA">
      <w:pPr>
        <w:pStyle w:val="ColorfulList-Accent11"/>
        <w:numPr>
          <w:ilvl w:val="0"/>
          <w:numId w:val="16"/>
        </w:numPr>
        <w:spacing w:after="0" w:line="240" w:lineRule="auto"/>
        <w:ind w:left="360"/>
        <w:rPr>
          <w:rFonts w:asciiTheme="majorHAnsi" w:hAnsiTheme="majorHAnsi" w:cs="Arial"/>
        </w:rPr>
      </w:pPr>
      <w:r w:rsidRPr="00033544">
        <w:rPr>
          <w:rFonts w:asciiTheme="majorHAnsi" w:hAnsiTheme="majorHAnsi" w:cs="Arial"/>
        </w:rPr>
        <w:t xml:space="preserve">Review </w:t>
      </w:r>
      <w:r w:rsidR="00517368">
        <w:rPr>
          <w:rFonts w:asciiTheme="majorHAnsi" w:hAnsiTheme="majorHAnsi" w:cs="Arial"/>
        </w:rPr>
        <w:t xml:space="preserve">the lesson </w:t>
      </w:r>
      <w:r w:rsidRPr="00033544">
        <w:rPr>
          <w:rFonts w:asciiTheme="majorHAnsi" w:hAnsiTheme="majorHAnsi" w:cs="Arial"/>
        </w:rPr>
        <w:t xml:space="preserve">outcomes </w:t>
      </w:r>
      <w:r w:rsidR="00846441" w:rsidRPr="00033544">
        <w:rPr>
          <w:rFonts w:asciiTheme="majorHAnsi" w:hAnsiTheme="majorHAnsi" w:cs="Arial"/>
        </w:rPr>
        <w:t xml:space="preserve">by asking </w:t>
      </w:r>
      <w:r w:rsidR="00517368">
        <w:rPr>
          <w:rFonts w:asciiTheme="majorHAnsi" w:hAnsiTheme="majorHAnsi" w:cs="Arial"/>
        </w:rPr>
        <w:t xml:space="preserve">students </w:t>
      </w:r>
      <w:r w:rsidR="00846441" w:rsidRPr="00033544">
        <w:rPr>
          <w:rFonts w:asciiTheme="majorHAnsi" w:hAnsiTheme="majorHAnsi" w:cs="Arial"/>
        </w:rPr>
        <w:t>questions.</w:t>
      </w:r>
    </w:p>
    <w:p w14:paraId="6F0FF6BE" w14:textId="77777777" w:rsidR="006F4DF0" w:rsidRPr="00033544" w:rsidRDefault="006B6E88" w:rsidP="00EA4DEA">
      <w:pPr>
        <w:pStyle w:val="ColorfulList-Accent11"/>
        <w:numPr>
          <w:ilvl w:val="0"/>
          <w:numId w:val="16"/>
        </w:numPr>
        <w:spacing w:after="0" w:line="240" w:lineRule="auto"/>
        <w:ind w:left="360"/>
        <w:rPr>
          <w:rFonts w:asciiTheme="majorHAnsi" w:hAnsiTheme="majorHAnsi" w:cs="Arial"/>
        </w:rPr>
      </w:pPr>
      <w:r w:rsidRPr="00033544">
        <w:rPr>
          <w:rFonts w:asciiTheme="majorHAnsi" w:hAnsiTheme="majorHAnsi" w:cs="Arial"/>
        </w:rPr>
        <w:t xml:space="preserve">Preview outcomes for the next lesson: Tell students that tomorrow </w:t>
      </w:r>
      <w:r w:rsidR="006F4DF0" w:rsidRPr="00033544">
        <w:rPr>
          <w:rFonts w:asciiTheme="majorHAnsi" w:hAnsiTheme="majorHAnsi" w:cs="Arial"/>
        </w:rPr>
        <w:t xml:space="preserve">they will learn </w:t>
      </w:r>
      <w:r w:rsidR="007877D5">
        <w:rPr>
          <w:rFonts w:asciiTheme="majorHAnsi" w:hAnsiTheme="majorHAnsi" w:cs="Arial"/>
        </w:rPr>
        <w:t>how to ask questions as they read</w:t>
      </w:r>
      <w:r w:rsidR="006F4DF0" w:rsidRPr="00033544">
        <w:rPr>
          <w:rFonts w:asciiTheme="majorHAnsi" w:hAnsiTheme="majorHAnsi" w:cs="Arial"/>
        </w:rPr>
        <w:t>.</w:t>
      </w:r>
    </w:p>
    <w:p w14:paraId="5279C8C4" w14:textId="77777777" w:rsidR="006F4DF0" w:rsidRPr="00033544" w:rsidRDefault="006F4DF0" w:rsidP="008907D0">
      <w:pPr>
        <w:pStyle w:val="ColorfulList-Accent11"/>
        <w:spacing w:after="0" w:line="240" w:lineRule="auto"/>
        <w:ind w:left="0"/>
        <w:rPr>
          <w:rFonts w:asciiTheme="majorHAnsi" w:hAnsiTheme="majorHAnsi" w:cs="Arial"/>
        </w:rPr>
      </w:pPr>
    </w:p>
    <w:p w14:paraId="2517D6DB" w14:textId="77777777" w:rsidR="00B65A56" w:rsidRPr="00033544" w:rsidRDefault="00B65A56" w:rsidP="008907D0">
      <w:pPr>
        <w:spacing w:after="0" w:line="240" w:lineRule="auto"/>
        <w:rPr>
          <w:rFonts w:asciiTheme="majorHAnsi" w:hAnsiTheme="majorHAnsi" w:cs="Arial"/>
          <w:b/>
          <w:u w:val="single"/>
        </w:rPr>
      </w:pPr>
    </w:p>
    <w:p w14:paraId="1E9A4642" w14:textId="77777777" w:rsidR="00AC14B0" w:rsidRPr="00033544" w:rsidRDefault="00AC14B0" w:rsidP="008907D0">
      <w:pPr>
        <w:spacing w:after="0" w:line="240" w:lineRule="auto"/>
        <w:rPr>
          <w:rFonts w:asciiTheme="majorHAnsi" w:hAnsiTheme="majorHAnsi" w:cs="Arial"/>
        </w:rPr>
        <w:sectPr w:rsidR="00AC14B0" w:rsidRPr="00033544" w:rsidSect="00F72441">
          <w:pgSz w:w="15840" w:h="12240" w:orient="landscape"/>
          <w:pgMar w:top="1549" w:right="720" w:bottom="720" w:left="720" w:header="720" w:footer="0" w:gutter="0"/>
          <w:cols w:num="2" w:space="720"/>
          <w:titlePg/>
          <w:docGrid w:linePitch="360"/>
        </w:sectPr>
      </w:pPr>
    </w:p>
    <w:p w14:paraId="1F861C62" w14:textId="77777777" w:rsidR="00A2111F" w:rsidRPr="00033544" w:rsidRDefault="00A2111F" w:rsidP="008907D0">
      <w:pPr>
        <w:spacing w:after="0" w:line="240" w:lineRule="auto"/>
        <w:jc w:val="center"/>
        <w:rPr>
          <w:rFonts w:asciiTheme="majorHAnsi" w:hAnsiTheme="majorHAnsi"/>
          <w:sz w:val="52"/>
          <w:szCs w:val="52"/>
          <w:lang w:eastAsia="en-US"/>
        </w:rPr>
      </w:pPr>
      <w:r w:rsidRPr="00033544">
        <w:rPr>
          <w:rFonts w:asciiTheme="majorHAnsi" w:hAnsiTheme="majorHAnsi"/>
          <w:sz w:val="52"/>
          <w:szCs w:val="52"/>
          <w:lang w:eastAsia="en-US"/>
        </w:rPr>
        <w:t>Reading for Inquiry and Writing a Report</w:t>
      </w:r>
    </w:p>
    <w:p w14:paraId="76FB9D3C" w14:textId="77777777" w:rsidR="00AC14B0" w:rsidRPr="00033544" w:rsidRDefault="00AC14B0" w:rsidP="008907D0">
      <w:pPr>
        <w:spacing w:after="0" w:line="240" w:lineRule="auto"/>
        <w:jc w:val="center"/>
        <w:rPr>
          <w:rFonts w:asciiTheme="majorHAnsi" w:hAnsiTheme="majorHAnsi"/>
          <w:sz w:val="52"/>
          <w:szCs w:val="52"/>
          <w:lang w:eastAsia="en-US"/>
        </w:rPr>
      </w:pPr>
      <w:r w:rsidRPr="00033544">
        <w:rPr>
          <w:rFonts w:asciiTheme="majorHAnsi" w:hAnsiTheme="majorHAnsi"/>
          <w:sz w:val="52"/>
          <w:szCs w:val="52"/>
          <w:lang w:eastAsia="en-US"/>
        </w:rPr>
        <w:t>English Language Arts and Literacy</w:t>
      </w:r>
      <w:r w:rsidR="00EA4DEA">
        <w:rPr>
          <w:rFonts w:asciiTheme="majorHAnsi" w:hAnsiTheme="majorHAnsi"/>
          <w:sz w:val="52"/>
          <w:szCs w:val="52"/>
          <w:lang w:eastAsia="en-US"/>
        </w:rPr>
        <w:t>,</w:t>
      </w:r>
      <w:r w:rsidRPr="00033544">
        <w:rPr>
          <w:rFonts w:asciiTheme="majorHAnsi" w:hAnsiTheme="majorHAnsi"/>
          <w:sz w:val="52"/>
          <w:szCs w:val="52"/>
          <w:lang w:eastAsia="en-US"/>
        </w:rPr>
        <w:t xml:space="preserve"> Grade 2</w:t>
      </w:r>
    </w:p>
    <w:p w14:paraId="2DCC0B7F" w14:textId="77777777" w:rsidR="00AC14B0" w:rsidRPr="00033544" w:rsidRDefault="00AC14B0" w:rsidP="008907D0">
      <w:pPr>
        <w:spacing w:after="0" w:line="240" w:lineRule="auto"/>
        <w:jc w:val="center"/>
        <w:rPr>
          <w:rFonts w:asciiTheme="majorHAnsi" w:hAnsiTheme="majorHAnsi"/>
          <w:sz w:val="52"/>
          <w:szCs w:val="80"/>
          <w:lang w:eastAsia="en-US"/>
        </w:rPr>
      </w:pPr>
      <w:r w:rsidRPr="00033544">
        <w:rPr>
          <w:rFonts w:asciiTheme="majorHAnsi" w:hAnsiTheme="majorHAnsi"/>
          <w:sz w:val="52"/>
          <w:szCs w:val="80"/>
          <w:lang w:eastAsia="en-US"/>
        </w:rPr>
        <w:t>Lesson</w:t>
      </w:r>
      <w:r w:rsidR="00125F68" w:rsidRPr="00033544">
        <w:rPr>
          <w:rFonts w:asciiTheme="majorHAnsi" w:hAnsiTheme="majorHAnsi"/>
          <w:sz w:val="52"/>
          <w:szCs w:val="80"/>
          <w:lang w:eastAsia="en-US"/>
        </w:rPr>
        <w:t>s</w:t>
      </w:r>
      <w:r w:rsidRPr="00033544">
        <w:rPr>
          <w:rFonts w:asciiTheme="majorHAnsi" w:hAnsiTheme="majorHAnsi"/>
          <w:sz w:val="52"/>
          <w:szCs w:val="80"/>
          <w:lang w:eastAsia="en-US"/>
        </w:rPr>
        <w:t xml:space="preserve"> </w:t>
      </w:r>
      <w:r w:rsidR="00125F68" w:rsidRPr="00033544">
        <w:rPr>
          <w:rFonts w:asciiTheme="majorHAnsi" w:hAnsiTheme="majorHAnsi"/>
          <w:sz w:val="52"/>
          <w:szCs w:val="80"/>
          <w:lang w:eastAsia="en-US"/>
        </w:rPr>
        <w:t>5</w:t>
      </w:r>
      <w:r w:rsidR="00EA4DEA">
        <w:rPr>
          <w:rFonts w:asciiTheme="majorHAnsi" w:hAnsiTheme="majorHAnsi"/>
          <w:sz w:val="52"/>
          <w:szCs w:val="80"/>
          <w:lang w:eastAsia="en-US"/>
        </w:rPr>
        <w:t xml:space="preserve">, 6, 7, </w:t>
      </w:r>
      <w:r w:rsidR="00E86C9B">
        <w:rPr>
          <w:rFonts w:asciiTheme="majorHAnsi" w:hAnsiTheme="majorHAnsi"/>
          <w:sz w:val="52"/>
          <w:szCs w:val="80"/>
          <w:lang w:eastAsia="en-US"/>
        </w:rPr>
        <w:t xml:space="preserve">and </w:t>
      </w:r>
      <w:r w:rsidR="00125F68" w:rsidRPr="00033544">
        <w:rPr>
          <w:rFonts w:asciiTheme="majorHAnsi" w:hAnsiTheme="majorHAnsi"/>
          <w:sz w:val="52"/>
          <w:szCs w:val="80"/>
          <w:lang w:eastAsia="en-US"/>
        </w:rPr>
        <w:t>8</w:t>
      </w:r>
    </w:p>
    <w:p w14:paraId="07E1D4FE" w14:textId="77777777" w:rsidR="00021DF6" w:rsidRPr="00033544" w:rsidRDefault="00021DF6" w:rsidP="008907D0">
      <w:pPr>
        <w:spacing w:after="0" w:line="240" w:lineRule="auto"/>
        <w:jc w:val="center"/>
        <w:rPr>
          <w:rFonts w:asciiTheme="majorHAnsi" w:hAnsiTheme="majorHAnsi"/>
        </w:rPr>
      </w:pPr>
    </w:p>
    <w:p w14:paraId="7DB4BD2E" w14:textId="77777777" w:rsidR="0001498F" w:rsidRPr="004A7A8D" w:rsidRDefault="00AC14B0" w:rsidP="008907D0">
      <w:pPr>
        <w:spacing w:after="0" w:line="240" w:lineRule="auto"/>
        <w:contextualSpacing/>
        <w:rPr>
          <w:rFonts w:asciiTheme="majorHAnsi" w:hAnsiTheme="majorHAnsi"/>
          <w:sz w:val="28"/>
          <w:szCs w:val="28"/>
        </w:rPr>
      </w:pPr>
      <w:r w:rsidRPr="00033544">
        <w:rPr>
          <w:rFonts w:asciiTheme="majorHAnsi" w:hAnsiTheme="majorHAnsi"/>
          <w:b/>
          <w:sz w:val="28"/>
          <w:szCs w:val="80"/>
          <w:lang w:eastAsia="en-US"/>
        </w:rPr>
        <w:t>Brief Overview</w:t>
      </w:r>
      <w:r w:rsidR="001977EF">
        <w:rPr>
          <w:rFonts w:asciiTheme="majorHAnsi" w:hAnsiTheme="majorHAnsi"/>
          <w:b/>
          <w:sz w:val="28"/>
          <w:szCs w:val="80"/>
          <w:lang w:eastAsia="en-US"/>
        </w:rPr>
        <w:t xml:space="preserve"> of Lessons</w:t>
      </w:r>
      <w:r w:rsidRPr="00033544">
        <w:rPr>
          <w:rFonts w:asciiTheme="majorHAnsi" w:hAnsiTheme="majorHAnsi"/>
          <w:b/>
          <w:sz w:val="28"/>
          <w:szCs w:val="80"/>
          <w:lang w:eastAsia="en-US"/>
        </w:rPr>
        <w:t>:</w:t>
      </w:r>
      <w:r w:rsidR="000723F8" w:rsidRPr="00033544">
        <w:rPr>
          <w:rFonts w:asciiTheme="majorHAnsi" w:hAnsiTheme="majorHAnsi"/>
          <w:sz w:val="28"/>
          <w:szCs w:val="80"/>
          <w:lang w:eastAsia="en-US"/>
        </w:rPr>
        <w:t xml:space="preserve">  </w:t>
      </w:r>
      <w:r w:rsidR="00021DF6" w:rsidRPr="00033544">
        <w:rPr>
          <w:rFonts w:asciiTheme="majorHAnsi" w:hAnsiTheme="majorHAnsi" w:cs="Arial"/>
          <w:sz w:val="28"/>
          <w:szCs w:val="28"/>
        </w:rPr>
        <w:t>Students learn how to</w:t>
      </w:r>
      <w:r w:rsidR="000723F8" w:rsidRPr="00033544">
        <w:rPr>
          <w:rFonts w:asciiTheme="majorHAnsi" w:hAnsiTheme="majorHAnsi" w:cs="Arial"/>
          <w:sz w:val="28"/>
          <w:szCs w:val="28"/>
        </w:rPr>
        <w:t xml:space="preserve"> </w:t>
      </w:r>
      <w:r w:rsidR="008E32CA" w:rsidRPr="00033544">
        <w:rPr>
          <w:rFonts w:asciiTheme="majorHAnsi" w:hAnsiTheme="majorHAnsi" w:cs="Arial"/>
          <w:sz w:val="28"/>
          <w:szCs w:val="28"/>
        </w:rPr>
        <w:t xml:space="preserve">ask questions as they </w:t>
      </w:r>
      <w:r w:rsidR="00FB0A54" w:rsidRPr="00033544">
        <w:rPr>
          <w:rFonts w:asciiTheme="majorHAnsi" w:hAnsiTheme="majorHAnsi" w:cs="Arial"/>
          <w:sz w:val="28"/>
          <w:szCs w:val="28"/>
        </w:rPr>
        <w:t>read</w:t>
      </w:r>
      <w:r w:rsidR="00021DF6" w:rsidRPr="00033544">
        <w:rPr>
          <w:rFonts w:asciiTheme="majorHAnsi" w:hAnsiTheme="majorHAnsi" w:cs="Arial"/>
          <w:sz w:val="28"/>
          <w:szCs w:val="28"/>
        </w:rPr>
        <w:t xml:space="preserve"> </w:t>
      </w:r>
      <w:r w:rsidR="00622A55" w:rsidRPr="00033544">
        <w:rPr>
          <w:rFonts w:asciiTheme="majorHAnsi" w:hAnsiTheme="majorHAnsi" w:cs="Arial"/>
          <w:sz w:val="28"/>
          <w:szCs w:val="28"/>
        </w:rPr>
        <w:t>informational</w:t>
      </w:r>
      <w:r w:rsidR="00021DF6" w:rsidRPr="00033544">
        <w:rPr>
          <w:rFonts w:asciiTheme="majorHAnsi" w:hAnsiTheme="majorHAnsi" w:cs="Arial"/>
          <w:sz w:val="28"/>
          <w:szCs w:val="28"/>
        </w:rPr>
        <w:t xml:space="preserve"> text</w:t>
      </w:r>
      <w:r w:rsidR="00824322" w:rsidRPr="00033544">
        <w:rPr>
          <w:rFonts w:asciiTheme="majorHAnsi" w:hAnsiTheme="majorHAnsi" w:cs="Arial"/>
          <w:sz w:val="28"/>
          <w:szCs w:val="28"/>
        </w:rPr>
        <w:t xml:space="preserve">. They learn how to write down facts, organize them, </w:t>
      </w:r>
      <w:r w:rsidR="00FB0A54" w:rsidRPr="00033544">
        <w:rPr>
          <w:rFonts w:asciiTheme="majorHAnsi" w:hAnsiTheme="majorHAnsi" w:cs="Arial"/>
          <w:sz w:val="28"/>
          <w:szCs w:val="28"/>
        </w:rPr>
        <w:t>and write a report on a</w:t>
      </w:r>
      <w:r w:rsidR="008E32CA" w:rsidRPr="00033544">
        <w:rPr>
          <w:rFonts w:asciiTheme="majorHAnsi" w:hAnsiTheme="majorHAnsi" w:cs="Arial"/>
          <w:sz w:val="28"/>
          <w:szCs w:val="28"/>
        </w:rPr>
        <w:t>nimals</w:t>
      </w:r>
      <w:r w:rsidR="000723F8" w:rsidRPr="00033544">
        <w:rPr>
          <w:rFonts w:asciiTheme="majorHAnsi" w:hAnsiTheme="majorHAnsi" w:cs="Arial"/>
          <w:sz w:val="28"/>
          <w:szCs w:val="28"/>
        </w:rPr>
        <w:t>.</w:t>
      </w:r>
      <w:r w:rsidR="00021DF6" w:rsidRPr="00033544">
        <w:rPr>
          <w:rFonts w:asciiTheme="majorHAnsi" w:hAnsiTheme="majorHAnsi" w:cs="Arial"/>
          <w:sz w:val="28"/>
          <w:szCs w:val="28"/>
        </w:rPr>
        <w:t xml:space="preserve"> </w:t>
      </w:r>
      <w:r w:rsidR="00FB0A54" w:rsidRPr="00033544">
        <w:rPr>
          <w:rFonts w:asciiTheme="majorHAnsi" w:hAnsiTheme="majorHAnsi" w:cs="Arial"/>
          <w:sz w:val="28"/>
          <w:szCs w:val="28"/>
        </w:rPr>
        <w:t>S</w:t>
      </w:r>
      <w:r w:rsidR="0001498F" w:rsidRPr="00033544">
        <w:rPr>
          <w:rFonts w:asciiTheme="majorHAnsi" w:hAnsiTheme="majorHAnsi" w:cs="Arial"/>
          <w:sz w:val="28"/>
          <w:szCs w:val="28"/>
        </w:rPr>
        <w:t>tudents construct a class report</w:t>
      </w:r>
      <w:r w:rsidR="00FB0A54" w:rsidRPr="00033544">
        <w:rPr>
          <w:rFonts w:asciiTheme="majorHAnsi" w:hAnsiTheme="majorHAnsi" w:cs="Arial"/>
          <w:sz w:val="28"/>
          <w:szCs w:val="28"/>
        </w:rPr>
        <w:t xml:space="preserve"> on frogs</w:t>
      </w:r>
      <w:r w:rsidR="0001498F" w:rsidRPr="00033544">
        <w:rPr>
          <w:rFonts w:asciiTheme="majorHAnsi" w:hAnsiTheme="majorHAnsi" w:cs="Arial"/>
          <w:sz w:val="28"/>
          <w:szCs w:val="28"/>
        </w:rPr>
        <w:t xml:space="preserve"> from facts </w:t>
      </w:r>
      <w:r w:rsidR="00FB0A54" w:rsidRPr="00033544">
        <w:rPr>
          <w:rFonts w:asciiTheme="majorHAnsi" w:hAnsiTheme="majorHAnsi" w:cs="Arial"/>
          <w:sz w:val="28"/>
          <w:szCs w:val="28"/>
        </w:rPr>
        <w:t>they</w:t>
      </w:r>
      <w:r w:rsidR="0001498F" w:rsidRPr="00033544">
        <w:rPr>
          <w:rFonts w:asciiTheme="majorHAnsi" w:hAnsiTheme="majorHAnsi" w:cs="Arial"/>
          <w:sz w:val="28"/>
          <w:szCs w:val="28"/>
        </w:rPr>
        <w:t xml:space="preserve"> have collected </w:t>
      </w:r>
      <w:r w:rsidR="00FB0A54" w:rsidRPr="00033544">
        <w:rPr>
          <w:rFonts w:asciiTheme="majorHAnsi" w:hAnsiTheme="majorHAnsi" w:cs="Arial"/>
          <w:sz w:val="28"/>
          <w:szCs w:val="28"/>
        </w:rPr>
        <w:t xml:space="preserve">from the reading over the past week. They will learn how to organize facts by topics and </w:t>
      </w:r>
      <w:r w:rsidR="0001498F" w:rsidRPr="00033544">
        <w:rPr>
          <w:rFonts w:asciiTheme="majorHAnsi" w:hAnsiTheme="majorHAnsi" w:cs="Arial"/>
          <w:sz w:val="28"/>
          <w:szCs w:val="28"/>
        </w:rPr>
        <w:t xml:space="preserve">decide </w:t>
      </w:r>
      <w:r w:rsidR="00FB0A54" w:rsidRPr="00033544">
        <w:rPr>
          <w:rFonts w:asciiTheme="majorHAnsi" w:hAnsiTheme="majorHAnsi" w:cs="Arial"/>
          <w:sz w:val="28"/>
          <w:szCs w:val="28"/>
        </w:rPr>
        <w:t>which</w:t>
      </w:r>
      <w:r w:rsidR="0001498F" w:rsidRPr="00033544">
        <w:rPr>
          <w:rFonts w:asciiTheme="majorHAnsi" w:hAnsiTheme="majorHAnsi" w:cs="Arial"/>
          <w:sz w:val="28"/>
          <w:szCs w:val="28"/>
        </w:rPr>
        <w:t xml:space="preserve"> text features are needed</w:t>
      </w:r>
      <w:r w:rsidR="00D85AC2" w:rsidRPr="00033544">
        <w:rPr>
          <w:rFonts w:asciiTheme="majorHAnsi" w:hAnsiTheme="majorHAnsi" w:cs="Arial"/>
          <w:sz w:val="28"/>
          <w:szCs w:val="28"/>
        </w:rPr>
        <w:t xml:space="preserve"> for their report</w:t>
      </w:r>
      <w:r w:rsidR="0001498F" w:rsidRPr="00033544">
        <w:rPr>
          <w:rFonts w:asciiTheme="majorHAnsi" w:hAnsiTheme="majorHAnsi" w:cs="Arial"/>
          <w:sz w:val="28"/>
          <w:szCs w:val="28"/>
        </w:rPr>
        <w:t>.</w:t>
      </w:r>
      <w:r w:rsidR="00FB0A54" w:rsidRPr="00033544">
        <w:rPr>
          <w:rFonts w:asciiTheme="majorHAnsi" w:hAnsiTheme="majorHAnsi" w:cs="Arial"/>
          <w:sz w:val="28"/>
          <w:szCs w:val="28"/>
        </w:rPr>
        <w:t xml:space="preserve"> </w:t>
      </w:r>
      <w:r w:rsidR="004A7A8D" w:rsidRPr="0098093A">
        <w:rPr>
          <w:rFonts w:asciiTheme="majorHAnsi" w:hAnsiTheme="majorHAnsi"/>
          <w:sz w:val="28"/>
          <w:szCs w:val="28"/>
        </w:rPr>
        <w:t>As you plan, consider the variability of learners in your class and make adaptations as necessary</w:t>
      </w:r>
      <w:r w:rsidR="004A7A8D">
        <w:rPr>
          <w:rFonts w:asciiTheme="majorHAnsi" w:hAnsiTheme="majorHAnsi"/>
          <w:sz w:val="28"/>
          <w:szCs w:val="28"/>
        </w:rPr>
        <w:t>.</w:t>
      </w:r>
    </w:p>
    <w:p w14:paraId="19CA94A9" w14:textId="77777777" w:rsidR="00EA4DEA" w:rsidRPr="00033544" w:rsidRDefault="00EA4DEA" w:rsidP="008907D0">
      <w:pPr>
        <w:spacing w:after="0" w:line="240" w:lineRule="auto"/>
        <w:rPr>
          <w:rFonts w:asciiTheme="majorHAnsi" w:hAnsiTheme="majorHAnsi"/>
          <w:sz w:val="28"/>
          <w:szCs w:val="28"/>
          <w:lang w:eastAsia="en-US"/>
        </w:rPr>
      </w:pPr>
    </w:p>
    <w:p w14:paraId="0BB5D01E" w14:textId="77777777" w:rsidR="00D85AC2" w:rsidRPr="00033544" w:rsidRDefault="00AC14B0" w:rsidP="008907D0">
      <w:pPr>
        <w:spacing w:after="0" w:line="240" w:lineRule="auto"/>
        <w:rPr>
          <w:rFonts w:asciiTheme="majorHAnsi" w:hAnsiTheme="majorHAnsi"/>
          <w:sz w:val="28"/>
          <w:szCs w:val="28"/>
          <w:lang w:eastAsia="en-US"/>
        </w:rPr>
      </w:pPr>
      <w:r w:rsidRPr="00033544">
        <w:rPr>
          <w:rFonts w:asciiTheme="majorHAnsi" w:hAnsiTheme="majorHAnsi"/>
          <w:b/>
          <w:sz w:val="28"/>
          <w:szCs w:val="80"/>
          <w:lang w:eastAsia="en-US"/>
        </w:rPr>
        <w:t>Prior Knowledge Required</w:t>
      </w:r>
      <w:r w:rsidRPr="00033544">
        <w:rPr>
          <w:rFonts w:asciiTheme="majorHAnsi" w:hAnsiTheme="majorHAnsi"/>
          <w:b/>
          <w:sz w:val="28"/>
          <w:szCs w:val="28"/>
          <w:lang w:eastAsia="en-US"/>
        </w:rPr>
        <w:t>:</w:t>
      </w:r>
      <w:r w:rsidRPr="00033544">
        <w:rPr>
          <w:rFonts w:asciiTheme="majorHAnsi" w:hAnsiTheme="majorHAnsi"/>
          <w:sz w:val="28"/>
          <w:szCs w:val="28"/>
          <w:lang w:eastAsia="en-US"/>
        </w:rPr>
        <w:t xml:space="preserve"> </w:t>
      </w:r>
    </w:p>
    <w:p w14:paraId="58FDD5A1" w14:textId="77777777" w:rsidR="00D85AC2" w:rsidRPr="00033544" w:rsidRDefault="00D85AC2" w:rsidP="008907D0">
      <w:pPr>
        <w:pStyle w:val="ListParagraph"/>
        <w:numPr>
          <w:ilvl w:val="0"/>
          <w:numId w:val="16"/>
        </w:numPr>
        <w:ind w:left="360"/>
        <w:rPr>
          <w:rFonts w:asciiTheme="majorHAnsi" w:hAnsiTheme="majorHAnsi" w:cs="Arial"/>
          <w:sz w:val="28"/>
          <w:szCs w:val="28"/>
        </w:rPr>
      </w:pPr>
      <w:r w:rsidRPr="00033544">
        <w:rPr>
          <w:rFonts w:asciiTheme="majorHAnsi" w:hAnsiTheme="majorHAnsi"/>
          <w:sz w:val="28"/>
          <w:szCs w:val="28"/>
        </w:rPr>
        <w:t>Ability to</w:t>
      </w:r>
      <w:r w:rsidR="00233A0E" w:rsidRPr="00033544">
        <w:rPr>
          <w:rFonts w:asciiTheme="majorHAnsi" w:hAnsiTheme="majorHAnsi"/>
          <w:sz w:val="28"/>
          <w:szCs w:val="28"/>
        </w:rPr>
        <w:t xml:space="preserve"> </w:t>
      </w:r>
      <w:r w:rsidR="00FB0A54" w:rsidRPr="00033544">
        <w:rPr>
          <w:rFonts w:asciiTheme="majorHAnsi" w:hAnsiTheme="majorHAnsi"/>
          <w:sz w:val="28"/>
          <w:szCs w:val="28"/>
        </w:rPr>
        <w:t xml:space="preserve">read </w:t>
      </w:r>
      <w:r w:rsidR="00233A0E" w:rsidRPr="00033544">
        <w:rPr>
          <w:rFonts w:asciiTheme="majorHAnsi" w:hAnsiTheme="majorHAnsi" w:cs="Arial"/>
          <w:sz w:val="28"/>
          <w:szCs w:val="28"/>
        </w:rPr>
        <w:t>a</w:t>
      </w:r>
      <w:r w:rsidR="00C36E7F">
        <w:rPr>
          <w:rFonts w:asciiTheme="majorHAnsi" w:hAnsiTheme="majorHAnsi" w:cs="Arial"/>
          <w:sz w:val="28"/>
          <w:szCs w:val="28"/>
        </w:rPr>
        <w:t>n</w:t>
      </w:r>
      <w:r w:rsidR="00233A0E" w:rsidRPr="00033544">
        <w:rPr>
          <w:rFonts w:asciiTheme="majorHAnsi" w:hAnsiTheme="majorHAnsi" w:cs="Arial"/>
          <w:sz w:val="28"/>
          <w:szCs w:val="28"/>
        </w:rPr>
        <w:t xml:space="preserve"> </w:t>
      </w:r>
      <w:r w:rsidR="00A650FE" w:rsidRPr="00033544">
        <w:rPr>
          <w:rFonts w:asciiTheme="majorHAnsi" w:hAnsiTheme="majorHAnsi" w:cs="Arial"/>
          <w:sz w:val="28"/>
          <w:szCs w:val="28"/>
        </w:rPr>
        <w:t>informational text</w:t>
      </w:r>
      <w:r w:rsidR="00FB0A54" w:rsidRPr="00033544">
        <w:rPr>
          <w:rFonts w:asciiTheme="majorHAnsi" w:hAnsiTheme="majorHAnsi" w:cs="Arial"/>
          <w:sz w:val="28"/>
          <w:szCs w:val="28"/>
        </w:rPr>
        <w:t xml:space="preserve"> </w:t>
      </w:r>
      <w:r w:rsidR="00233A0E" w:rsidRPr="00033544">
        <w:rPr>
          <w:rFonts w:asciiTheme="majorHAnsi" w:hAnsiTheme="majorHAnsi" w:cs="Arial"/>
          <w:sz w:val="28"/>
          <w:szCs w:val="28"/>
        </w:rPr>
        <w:t>and gain</w:t>
      </w:r>
      <w:r w:rsidRPr="00033544">
        <w:rPr>
          <w:rFonts w:asciiTheme="majorHAnsi" w:hAnsiTheme="majorHAnsi" w:cs="Arial"/>
          <w:sz w:val="28"/>
          <w:szCs w:val="28"/>
        </w:rPr>
        <w:t xml:space="preserve"> information from what is read</w:t>
      </w:r>
    </w:p>
    <w:p w14:paraId="1CF96D50" w14:textId="77777777" w:rsidR="00D85AC2" w:rsidRPr="00033544" w:rsidRDefault="00D85AC2" w:rsidP="008907D0">
      <w:pPr>
        <w:pStyle w:val="ListParagraph"/>
        <w:numPr>
          <w:ilvl w:val="0"/>
          <w:numId w:val="16"/>
        </w:numPr>
        <w:ind w:left="360"/>
        <w:rPr>
          <w:rFonts w:asciiTheme="majorHAnsi" w:hAnsiTheme="majorHAnsi" w:cs="Arial"/>
          <w:sz w:val="28"/>
          <w:szCs w:val="28"/>
        </w:rPr>
      </w:pPr>
      <w:r w:rsidRPr="00033544">
        <w:rPr>
          <w:rFonts w:asciiTheme="majorHAnsi" w:hAnsiTheme="majorHAnsi" w:cs="Arial"/>
          <w:sz w:val="28"/>
          <w:szCs w:val="28"/>
        </w:rPr>
        <w:t>Ability to categorize information</w:t>
      </w:r>
    </w:p>
    <w:p w14:paraId="27E35827" w14:textId="77777777" w:rsidR="00AC14B0" w:rsidRPr="00033544" w:rsidRDefault="00D85AC2" w:rsidP="008907D0">
      <w:pPr>
        <w:pStyle w:val="ListParagraph"/>
        <w:numPr>
          <w:ilvl w:val="0"/>
          <w:numId w:val="16"/>
        </w:numPr>
        <w:ind w:left="360"/>
        <w:rPr>
          <w:rFonts w:asciiTheme="majorHAnsi" w:hAnsiTheme="majorHAnsi" w:cs="Arial"/>
          <w:sz w:val="28"/>
          <w:szCs w:val="28"/>
        </w:rPr>
      </w:pPr>
      <w:r w:rsidRPr="00033544">
        <w:rPr>
          <w:rFonts w:asciiTheme="majorHAnsi" w:hAnsiTheme="majorHAnsi" w:cs="Arial"/>
          <w:sz w:val="28"/>
          <w:szCs w:val="28"/>
        </w:rPr>
        <w:t>Ability to work in a small group</w:t>
      </w:r>
    </w:p>
    <w:p w14:paraId="57B98B96" w14:textId="77777777" w:rsidR="00233A0E" w:rsidRPr="00033544" w:rsidRDefault="00233A0E" w:rsidP="008907D0">
      <w:pPr>
        <w:spacing w:after="0" w:line="240" w:lineRule="auto"/>
        <w:rPr>
          <w:rFonts w:asciiTheme="majorHAnsi" w:hAnsiTheme="majorHAnsi"/>
          <w:sz w:val="28"/>
          <w:szCs w:val="80"/>
          <w:lang w:eastAsia="en-US"/>
        </w:rPr>
      </w:pPr>
    </w:p>
    <w:p w14:paraId="042CD4E9" w14:textId="77777777" w:rsidR="00AC14B0" w:rsidRDefault="00AC14B0" w:rsidP="008907D0">
      <w:pPr>
        <w:spacing w:after="0" w:line="240" w:lineRule="auto"/>
        <w:rPr>
          <w:rFonts w:asciiTheme="majorHAnsi" w:hAnsiTheme="majorHAnsi"/>
          <w:sz w:val="28"/>
          <w:szCs w:val="80"/>
          <w:lang w:eastAsia="en-US"/>
        </w:rPr>
      </w:pPr>
      <w:r w:rsidRPr="00033544">
        <w:rPr>
          <w:rFonts w:asciiTheme="majorHAnsi" w:hAnsiTheme="majorHAnsi"/>
          <w:b/>
          <w:sz w:val="28"/>
          <w:szCs w:val="80"/>
          <w:lang w:eastAsia="en-US"/>
        </w:rPr>
        <w:t>Estimated Time:</w:t>
      </w:r>
      <w:r w:rsidR="004D3012" w:rsidRPr="00033544">
        <w:rPr>
          <w:rFonts w:asciiTheme="majorHAnsi" w:hAnsiTheme="majorHAnsi"/>
          <w:sz w:val="28"/>
          <w:szCs w:val="80"/>
          <w:lang w:eastAsia="en-US"/>
        </w:rPr>
        <w:t xml:space="preserve"> 6</w:t>
      </w:r>
      <w:r w:rsidR="00CC6762" w:rsidRPr="00033544">
        <w:rPr>
          <w:rFonts w:asciiTheme="majorHAnsi" w:hAnsiTheme="majorHAnsi"/>
          <w:sz w:val="28"/>
          <w:szCs w:val="80"/>
          <w:lang w:eastAsia="en-US"/>
        </w:rPr>
        <w:t>0 minutes</w:t>
      </w:r>
      <w:r w:rsidR="004D3012" w:rsidRPr="00033544">
        <w:rPr>
          <w:rFonts w:asciiTheme="majorHAnsi" w:hAnsiTheme="majorHAnsi"/>
          <w:sz w:val="28"/>
          <w:szCs w:val="80"/>
          <w:lang w:eastAsia="en-US"/>
        </w:rPr>
        <w:t xml:space="preserve"> for each lesson</w:t>
      </w:r>
    </w:p>
    <w:p w14:paraId="46F092D6" w14:textId="77777777" w:rsidR="00EA4DEA" w:rsidRPr="00033544" w:rsidRDefault="00EA4DEA" w:rsidP="008907D0">
      <w:pPr>
        <w:spacing w:after="0" w:line="240" w:lineRule="auto"/>
        <w:rPr>
          <w:rFonts w:asciiTheme="majorHAnsi" w:hAnsiTheme="majorHAnsi"/>
          <w:sz w:val="28"/>
          <w:szCs w:val="80"/>
          <w:lang w:eastAsia="en-US"/>
        </w:rPr>
      </w:pPr>
    </w:p>
    <w:p w14:paraId="163DEB52" w14:textId="77777777" w:rsidR="00E742F0" w:rsidRPr="00033544" w:rsidRDefault="0085033F" w:rsidP="008907D0">
      <w:pPr>
        <w:spacing w:after="0" w:line="240" w:lineRule="auto"/>
        <w:rPr>
          <w:rFonts w:asciiTheme="majorHAnsi" w:hAnsiTheme="majorHAnsi"/>
          <w:sz w:val="28"/>
          <w:szCs w:val="28"/>
        </w:rPr>
      </w:pPr>
      <w:r w:rsidRPr="00033544">
        <w:rPr>
          <w:rFonts w:asciiTheme="majorHAnsi" w:hAnsiTheme="majorHAnsi"/>
          <w:b/>
          <w:sz w:val="28"/>
          <w:szCs w:val="80"/>
          <w:lang w:eastAsia="en-US"/>
        </w:rPr>
        <w:t xml:space="preserve">Instructional Model: </w:t>
      </w:r>
      <w:r w:rsidR="00E742F0" w:rsidRPr="00033544">
        <w:rPr>
          <w:rFonts w:asciiTheme="majorHAnsi" w:hAnsiTheme="majorHAnsi"/>
          <w:sz w:val="28"/>
          <w:szCs w:val="28"/>
          <w:lang w:eastAsia="en-US"/>
        </w:rPr>
        <w:t xml:space="preserve">In </w:t>
      </w:r>
      <w:r w:rsidR="00517368">
        <w:rPr>
          <w:rFonts w:asciiTheme="majorHAnsi" w:hAnsiTheme="majorHAnsi"/>
          <w:sz w:val="28"/>
          <w:szCs w:val="28"/>
          <w:lang w:eastAsia="en-US"/>
        </w:rPr>
        <w:t>L</w:t>
      </w:r>
      <w:r w:rsidR="00E742F0" w:rsidRPr="00033544">
        <w:rPr>
          <w:rFonts w:asciiTheme="majorHAnsi" w:hAnsiTheme="majorHAnsi"/>
          <w:sz w:val="28"/>
          <w:szCs w:val="28"/>
          <w:lang w:eastAsia="en-US"/>
        </w:rPr>
        <w:t>essons 5</w:t>
      </w:r>
      <w:r w:rsidR="00517368">
        <w:rPr>
          <w:rFonts w:asciiTheme="majorHAnsi" w:hAnsiTheme="majorHAnsi"/>
          <w:sz w:val="28"/>
          <w:szCs w:val="28"/>
          <w:lang w:eastAsia="en-US"/>
        </w:rPr>
        <w:t>–</w:t>
      </w:r>
      <w:r w:rsidR="00E742F0" w:rsidRPr="00033544">
        <w:rPr>
          <w:rFonts w:asciiTheme="majorHAnsi" w:hAnsiTheme="majorHAnsi"/>
          <w:sz w:val="28"/>
          <w:szCs w:val="28"/>
          <w:lang w:eastAsia="en-US"/>
        </w:rPr>
        <w:t xml:space="preserve">8, students move from reading a whole-class text to reading texts </w:t>
      </w:r>
      <w:r w:rsidR="00C11CCB" w:rsidRPr="00033544">
        <w:rPr>
          <w:rFonts w:asciiTheme="majorHAnsi" w:hAnsiTheme="majorHAnsi"/>
          <w:sz w:val="28"/>
          <w:szCs w:val="28"/>
          <w:lang w:eastAsia="en-US"/>
        </w:rPr>
        <w:t xml:space="preserve">of varying readability levels. </w:t>
      </w:r>
      <w:r w:rsidR="00E742F0" w:rsidRPr="00033544">
        <w:rPr>
          <w:rFonts w:asciiTheme="majorHAnsi" w:hAnsiTheme="majorHAnsi"/>
          <w:sz w:val="28"/>
          <w:szCs w:val="28"/>
          <w:lang w:eastAsia="en-US"/>
        </w:rPr>
        <w:t>Each lesson is structured around before, during, and after reading</w:t>
      </w:r>
      <w:r w:rsidR="00E742F0" w:rsidRPr="00033544">
        <w:rPr>
          <w:rFonts w:asciiTheme="majorHAnsi" w:hAnsiTheme="majorHAnsi"/>
          <w:b/>
          <w:sz w:val="28"/>
          <w:szCs w:val="28"/>
          <w:lang w:eastAsia="en-US"/>
        </w:rPr>
        <w:t xml:space="preserve">. </w:t>
      </w:r>
      <w:r w:rsidR="00E742F0" w:rsidRPr="00033544">
        <w:rPr>
          <w:rFonts w:asciiTheme="majorHAnsi" w:hAnsiTheme="majorHAnsi"/>
          <w:sz w:val="28"/>
          <w:szCs w:val="28"/>
          <w:lang w:eastAsia="en-US"/>
        </w:rPr>
        <w:t>Before reading, the teacher provides whole-class mini-lesson</w:t>
      </w:r>
      <w:r w:rsidR="008E32CA" w:rsidRPr="00033544">
        <w:rPr>
          <w:rFonts w:asciiTheme="majorHAnsi" w:hAnsiTheme="majorHAnsi"/>
          <w:sz w:val="28"/>
          <w:szCs w:val="28"/>
          <w:lang w:eastAsia="en-US"/>
        </w:rPr>
        <w:t>s</w:t>
      </w:r>
      <w:r w:rsidR="00E742F0" w:rsidRPr="00033544">
        <w:rPr>
          <w:rFonts w:asciiTheme="majorHAnsi" w:hAnsiTheme="majorHAnsi"/>
          <w:sz w:val="28"/>
          <w:szCs w:val="28"/>
          <w:lang w:eastAsia="en-US"/>
        </w:rPr>
        <w:t xml:space="preserve"> on </w:t>
      </w:r>
      <w:r w:rsidR="00FB0A54" w:rsidRPr="00033544">
        <w:rPr>
          <w:rFonts w:asciiTheme="majorHAnsi" w:hAnsiTheme="majorHAnsi"/>
          <w:sz w:val="28"/>
          <w:szCs w:val="28"/>
          <w:lang w:eastAsia="en-US"/>
        </w:rPr>
        <w:t xml:space="preserve">asking questions, </w:t>
      </w:r>
      <w:r w:rsidR="00824322" w:rsidRPr="00033544">
        <w:rPr>
          <w:rFonts w:asciiTheme="majorHAnsi" w:hAnsiTheme="majorHAnsi"/>
          <w:sz w:val="28"/>
          <w:szCs w:val="28"/>
          <w:lang w:eastAsia="en-US"/>
        </w:rPr>
        <w:t xml:space="preserve">recording facts, </w:t>
      </w:r>
      <w:r w:rsidR="00E14B18" w:rsidRPr="00033544">
        <w:rPr>
          <w:rFonts w:asciiTheme="majorHAnsi" w:hAnsiTheme="majorHAnsi"/>
          <w:sz w:val="28"/>
          <w:szCs w:val="28"/>
          <w:lang w:eastAsia="en-US"/>
        </w:rPr>
        <w:t>organizing facts</w:t>
      </w:r>
      <w:r w:rsidR="008E32CA" w:rsidRPr="00033544">
        <w:rPr>
          <w:rFonts w:asciiTheme="majorHAnsi" w:hAnsiTheme="majorHAnsi"/>
          <w:sz w:val="28"/>
          <w:szCs w:val="28"/>
          <w:lang w:eastAsia="en-US"/>
        </w:rPr>
        <w:t>,</w:t>
      </w:r>
      <w:r w:rsidR="00E14B18" w:rsidRPr="00033544">
        <w:rPr>
          <w:rFonts w:asciiTheme="majorHAnsi" w:hAnsiTheme="majorHAnsi"/>
          <w:sz w:val="28"/>
          <w:szCs w:val="28"/>
          <w:lang w:eastAsia="en-US"/>
        </w:rPr>
        <w:t xml:space="preserve"> and writing a report</w:t>
      </w:r>
      <w:r w:rsidR="00E742F0" w:rsidRPr="00033544">
        <w:rPr>
          <w:rFonts w:asciiTheme="majorHAnsi" w:hAnsiTheme="majorHAnsi"/>
          <w:sz w:val="28"/>
          <w:szCs w:val="28"/>
          <w:lang w:eastAsia="en-US"/>
        </w:rPr>
        <w:t xml:space="preserve">. </w:t>
      </w:r>
      <w:r w:rsidR="00E14B18" w:rsidRPr="00033544">
        <w:rPr>
          <w:rFonts w:asciiTheme="majorHAnsi" w:hAnsiTheme="majorHAnsi"/>
          <w:sz w:val="28"/>
          <w:szCs w:val="28"/>
          <w:lang w:eastAsia="en-US"/>
        </w:rPr>
        <w:t>During reading, t</w:t>
      </w:r>
      <w:r w:rsidR="00E742F0" w:rsidRPr="00033544">
        <w:rPr>
          <w:rFonts w:asciiTheme="majorHAnsi" w:hAnsiTheme="majorHAnsi"/>
          <w:sz w:val="28"/>
          <w:szCs w:val="28"/>
          <w:lang w:eastAsia="en-US"/>
        </w:rPr>
        <w:t xml:space="preserve">he teacher meets </w:t>
      </w:r>
      <w:r w:rsidR="00FB0A54" w:rsidRPr="00033544">
        <w:rPr>
          <w:rFonts w:asciiTheme="majorHAnsi" w:hAnsiTheme="majorHAnsi"/>
          <w:sz w:val="28"/>
          <w:szCs w:val="28"/>
          <w:lang w:eastAsia="en-US"/>
        </w:rPr>
        <w:t xml:space="preserve">with </w:t>
      </w:r>
      <w:r w:rsidR="00C11CCB" w:rsidRPr="00033544">
        <w:rPr>
          <w:rFonts w:asciiTheme="majorHAnsi" w:hAnsiTheme="majorHAnsi"/>
          <w:sz w:val="28"/>
          <w:szCs w:val="28"/>
          <w:lang w:eastAsia="en-US"/>
        </w:rPr>
        <w:t>small groups or individual students</w:t>
      </w:r>
      <w:r w:rsidR="00E742F0" w:rsidRPr="00033544">
        <w:rPr>
          <w:rFonts w:asciiTheme="majorHAnsi" w:hAnsiTheme="majorHAnsi"/>
          <w:sz w:val="28"/>
          <w:szCs w:val="28"/>
          <w:lang w:eastAsia="en-US"/>
        </w:rPr>
        <w:t xml:space="preserve"> to provide </w:t>
      </w:r>
      <w:r w:rsidR="00C11CCB" w:rsidRPr="00033544">
        <w:rPr>
          <w:rFonts w:asciiTheme="majorHAnsi" w:hAnsiTheme="majorHAnsi"/>
          <w:sz w:val="28"/>
          <w:szCs w:val="28"/>
          <w:lang w:eastAsia="en-US"/>
        </w:rPr>
        <w:t>s</w:t>
      </w:r>
      <w:r w:rsidR="00FB0A54" w:rsidRPr="00033544">
        <w:rPr>
          <w:rFonts w:asciiTheme="majorHAnsi" w:hAnsiTheme="majorHAnsi"/>
          <w:sz w:val="28"/>
          <w:szCs w:val="28"/>
          <w:lang w:eastAsia="en-US"/>
        </w:rPr>
        <w:t>upport and guidance in reading</w:t>
      </w:r>
      <w:r w:rsidR="00C11CCB" w:rsidRPr="00033544">
        <w:rPr>
          <w:rFonts w:asciiTheme="majorHAnsi" w:hAnsiTheme="majorHAnsi"/>
          <w:sz w:val="28"/>
          <w:szCs w:val="28"/>
          <w:lang w:eastAsia="en-US"/>
        </w:rPr>
        <w:t xml:space="preserve"> and </w:t>
      </w:r>
      <w:r w:rsidR="00FB0A54" w:rsidRPr="00033544">
        <w:rPr>
          <w:rFonts w:asciiTheme="majorHAnsi" w:hAnsiTheme="majorHAnsi"/>
          <w:sz w:val="28"/>
          <w:szCs w:val="28"/>
          <w:lang w:eastAsia="en-US"/>
        </w:rPr>
        <w:t>recording</w:t>
      </w:r>
      <w:r w:rsidR="00C11CCB" w:rsidRPr="00033544">
        <w:rPr>
          <w:rFonts w:asciiTheme="majorHAnsi" w:hAnsiTheme="majorHAnsi"/>
          <w:sz w:val="28"/>
          <w:szCs w:val="28"/>
          <w:lang w:eastAsia="en-US"/>
        </w:rPr>
        <w:t xml:space="preserve"> important facts</w:t>
      </w:r>
      <w:r w:rsidR="00E742F0" w:rsidRPr="00033544">
        <w:rPr>
          <w:rFonts w:asciiTheme="majorHAnsi" w:hAnsiTheme="majorHAnsi"/>
          <w:sz w:val="28"/>
          <w:szCs w:val="28"/>
          <w:lang w:eastAsia="en-US"/>
        </w:rPr>
        <w:t xml:space="preserve">. The lessons conclude with a whole-class discussion of </w:t>
      </w:r>
      <w:r w:rsidR="00FB0A54" w:rsidRPr="00033544">
        <w:rPr>
          <w:rFonts w:asciiTheme="majorHAnsi" w:hAnsiTheme="majorHAnsi"/>
          <w:sz w:val="28"/>
          <w:szCs w:val="28"/>
          <w:lang w:eastAsia="en-US"/>
        </w:rPr>
        <w:t>new information</w:t>
      </w:r>
      <w:r w:rsidR="00E742F0" w:rsidRPr="00033544">
        <w:rPr>
          <w:rFonts w:asciiTheme="majorHAnsi" w:hAnsiTheme="majorHAnsi"/>
          <w:sz w:val="28"/>
          <w:szCs w:val="28"/>
          <w:lang w:eastAsia="en-US"/>
        </w:rPr>
        <w:t xml:space="preserve"> </w:t>
      </w:r>
      <w:r w:rsidR="00C11CCB" w:rsidRPr="00033544">
        <w:rPr>
          <w:rFonts w:asciiTheme="majorHAnsi" w:hAnsiTheme="majorHAnsi"/>
          <w:sz w:val="28"/>
          <w:szCs w:val="28"/>
          <w:lang w:eastAsia="en-US"/>
        </w:rPr>
        <w:t>students</w:t>
      </w:r>
      <w:r w:rsidR="00E742F0" w:rsidRPr="00033544">
        <w:rPr>
          <w:rFonts w:asciiTheme="majorHAnsi" w:hAnsiTheme="majorHAnsi"/>
          <w:sz w:val="28"/>
          <w:szCs w:val="28"/>
          <w:lang w:eastAsia="en-US"/>
        </w:rPr>
        <w:t xml:space="preserve"> </w:t>
      </w:r>
      <w:r w:rsidR="00C11CCB" w:rsidRPr="00033544">
        <w:rPr>
          <w:rFonts w:asciiTheme="majorHAnsi" w:hAnsiTheme="majorHAnsi"/>
          <w:sz w:val="28"/>
          <w:szCs w:val="28"/>
          <w:lang w:eastAsia="en-US"/>
        </w:rPr>
        <w:t>learned</w:t>
      </w:r>
      <w:r w:rsidR="00145EDD" w:rsidRPr="00033544">
        <w:rPr>
          <w:rFonts w:asciiTheme="majorHAnsi" w:hAnsiTheme="majorHAnsi"/>
          <w:sz w:val="28"/>
          <w:szCs w:val="28"/>
          <w:lang w:eastAsia="en-US"/>
        </w:rPr>
        <w:t xml:space="preserve"> about frogs</w:t>
      </w:r>
      <w:r w:rsidR="00E742F0" w:rsidRPr="00033544">
        <w:rPr>
          <w:rFonts w:asciiTheme="majorHAnsi" w:hAnsiTheme="majorHAnsi"/>
          <w:sz w:val="28"/>
          <w:szCs w:val="28"/>
          <w:lang w:eastAsia="en-US"/>
        </w:rPr>
        <w:t xml:space="preserve">. </w:t>
      </w:r>
    </w:p>
    <w:p w14:paraId="60795884" w14:textId="77777777" w:rsidR="0085033F" w:rsidRPr="00033544" w:rsidRDefault="0085033F" w:rsidP="008907D0">
      <w:pPr>
        <w:pStyle w:val="ColorfulList-Accent11"/>
        <w:spacing w:after="0" w:line="240" w:lineRule="auto"/>
        <w:ind w:left="0"/>
        <w:rPr>
          <w:rFonts w:asciiTheme="majorHAnsi" w:hAnsiTheme="majorHAnsi"/>
          <w:b/>
          <w:sz w:val="28"/>
          <w:szCs w:val="80"/>
          <w:lang w:eastAsia="en-US"/>
        </w:rPr>
      </w:pPr>
    </w:p>
    <w:p w14:paraId="2A45B4D8" w14:textId="77777777" w:rsidR="00D85AC2" w:rsidRPr="00033544" w:rsidRDefault="00AC14B0" w:rsidP="008907D0">
      <w:pPr>
        <w:pStyle w:val="ColorfulList-Accent11"/>
        <w:spacing w:after="0" w:line="240" w:lineRule="auto"/>
        <w:ind w:left="0"/>
        <w:rPr>
          <w:rFonts w:asciiTheme="majorHAnsi" w:hAnsiTheme="majorHAnsi"/>
          <w:b/>
          <w:sz w:val="28"/>
          <w:szCs w:val="80"/>
          <w:lang w:eastAsia="en-US"/>
        </w:rPr>
      </w:pPr>
      <w:r w:rsidRPr="00033544">
        <w:rPr>
          <w:rFonts w:asciiTheme="majorHAnsi" w:hAnsiTheme="majorHAnsi"/>
          <w:b/>
          <w:sz w:val="28"/>
          <w:szCs w:val="80"/>
          <w:lang w:eastAsia="en-US"/>
        </w:rPr>
        <w:t>Resources for Lesson</w:t>
      </w:r>
      <w:r w:rsidR="00EA4DEA">
        <w:rPr>
          <w:rFonts w:asciiTheme="majorHAnsi" w:hAnsiTheme="majorHAnsi"/>
          <w:sz w:val="28"/>
          <w:szCs w:val="80"/>
          <w:lang w:eastAsia="en-US"/>
        </w:rPr>
        <w:t>s</w:t>
      </w:r>
    </w:p>
    <w:p w14:paraId="4F3783BB" w14:textId="77777777" w:rsidR="00021DF6" w:rsidRPr="00033544" w:rsidRDefault="00D85AC2" w:rsidP="008907D0">
      <w:pPr>
        <w:pStyle w:val="ColorfulList-Accent11"/>
        <w:spacing w:after="0" w:line="240" w:lineRule="auto"/>
        <w:ind w:left="0"/>
        <w:rPr>
          <w:rFonts w:asciiTheme="majorHAnsi" w:hAnsiTheme="majorHAnsi" w:cs="Arial"/>
          <w:sz w:val="28"/>
          <w:szCs w:val="28"/>
        </w:rPr>
      </w:pPr>
      <w:r w:rsidRPr="00033544">
        <w:rPr>
          <w:rFonts w:asciiTheme="majorHAnsi" w:hAnsiTheme="majorHAnsi"/>
          <w:b/>
          <w:sz w:val="28"/>
          <w:szCs w:val="80"/>
          <w:lang w:eastAsia="en-US"/>
        </w:rPr>
        <w:t>Books</w:t>
      </w:r>
    </w:p>
    <w:p w14:paraId="1FC57ECB" w14:textId="77777777" w:rsidR="00021DF6" w:rsidRPr="00F973C6" w:rsidRDefault="00FA5F65" w:rsidP="008907D0">
      <w:pPr>
        <w:pStyle w:val="ColorfulList-Accent11"/>
        <w:spacing w:after="0" w:line="240" w:lineRule="auto"/>
        <w:ind w:left="0"/>
        <w:rPr>
          <w:rFonts w:asciiTheme="majorHAnsi" w:hAnsiTheme="majorHAnsi" w:cs="Arial"/>
          <w:sz w:val="28"/>
          <w:szCs w:val="28"/>
        </w:rPr>
      </w:pPr>
      <w:r w:rsidRPr="00F973C6">
        <w:rPr>
          <w:rFonts w:asciiTheme="majorHAnsi" w:hAnsiTheme="majorHAnsi" w:cs="Arial"/>
          <w:sz w:val="28"/>
          <w:szCs w:val="28"/>
        </w:rPr>
        <w:t xml:space="preserve">Student </w:t>
      </w:r>
      <w:r w:rsidR="00021DF6" w:rsidRPr="00F973C6">
        <w:rPr>
          <w:rFonts w:asciiTheme="majorHAnsi" w:hAnsiTheme="majorHAnsi" w:cs="Arial"/>
          <w:sz w:val="28"/>
          <w:szCs w:val="28"/>
        </w:rPr>
        <w:t>Books</w:t>
      </w:r>
      <w:r w:rsidRPr="00F973C6">
        <w:rPr>
          <w:rFonts w:asciiTheme="majorHAnsi" w:hAnsiTheme="majorHAnsi" w:cs="Arial"/>
          <w:sz w:val="28"/>
          <w:szCs w:val="28"/>
        </w:rPr>
        <w:t xml:space="preserve"> (small sets of each</w:t>
      </w:r>
      <w:r w:rsidR="009839B6" w:rsidRPr="00F973C6">
        <w:rPr>
          <w:rFonts w:asciiTheme="majorHAnsi" w:hAnsiTheme="majorHAnsi" w:cs="Arial"/>
          <w:sz w:val="28"/>
          <w:szCs w:val="28"/>
        </w:rPr>
        <w:t xml:space="preserve"> for lessons 5-8</w:t>
      </w:r>
      <w:r w:rsidRPr="00F973C6">
        <w:rPr>
          <w:rFonts w:asciiTheme="majorHAnsi" w:hAnsiTheme="majorHAnsi" w:cs="Arial"/>
          <w:sz w:val="28"/>
          <w:szCs w:val="28"/>
        </w:rPr>
        <w:t>)</w:t>
      </w:r>
    </w:p>
    <w:p w14:paraId="769DEDC3" w14:textId="77777777" w:rsidR="00D72E36" w:rsidRPr="00033544" w:rsidRDefault="003A7A1E" w:rsidP="00F973C6">
      <w:pPr>
        <w:pStyle w:val="ColorfulList-Accent11"/>
        <w:numPr>
          <w:ilvl w:val="0"/>
          <w:numId w:val="73"/>
        </w:numPr>
        <w:spacing w:after="0" w:line="240" w:lineRule="auto"/>
        <w:ind w:left="360"/>
        <w:rPr>
          <w:rFonts w:asciiTheme="majorHAnsi" w:hAnsiTheme="majorHAnsi" w:cs="Arial"/>
          <w:sz w:val="28"/>
          <w:szCs w:val="28"/>
        </w:rPr>
      </w:pPr>
      <w:r w:rsidRPr="00033544">
        <w:rPr>
          <w:rFonts w:asciiTheme="majorHAnsi" w:hAnsiTheme="majorHAnsi" w:cs="Arial"/>
          <w:sz w:val="28"/>
          <w:szCs w:val="28"/>
        </w:rPr>
        <w:t xml:space="preserve">Very complex text: </w:t>
      </w:r>
      <w:r w:rsidRPr="00033544">
        <w:rPr>
          <w:rFonts w:asciiTheme="majorHAnsi" w:hAnsiTheme="majorHAnsi" w:cs="Arial"/>
          <w:i/>
          <w:sz w:val="28"/>
          <w:szCs w:val="28"/>
        </w:rPr>
        <w:t>The Life Cycle of a Frog</w:t>
      </w:r>
      <w:r w:rsidR="0070352E">
        <w:rPr>
          <w:rFonts w:asciiTheme="majorHAnsi" w:hAnsiTheme="majorHAnsi" w:cs="Arial"/>
          <w:i/>
          <w:sz w:val="28"/>
          <w:szCs w:val="28"/>
        </w:rPr>
        <w:t>,</w:t>
      </w:r>
      <w:r w:rsidRPr="00033544">
        <w:rPr>
          <w:rFonts w:asciiTheme="majorHAnsi" w:hAnsiTheme="majorHAnsi" w:cs="Arial"/>
          <w:sz w:val="28"/>
          <w:szCs w:val="28"/>
        </w:rPr>
        <w:t xml:space="preserve"> by Bobbie </w:t>
      </w:r>
      <w:proofErr w:type="spellStart"/>
      <w:r w:rsidRPr="00033544">
        <w:rPr>
          <w:rFonts w:asciiTheme="majorHAnsi" w:hAnsiTheme="majorHAnsi" w:cs="Arial"/>
          <w:sz w:val="28"/>
          <w:szCs w:val="28"/>
        </w:rPr>
        <w:t>Kalman</w:t>
      </w:r>
      <w:proofErr w:type="spellEnd"/>
      <w:r w:rsidRPr="00033544">
        <w:rPr>
          <w:rFonts w:asciiTheme="majorHAnsi" w:hAnsiTheme="majorHAnsi" w:cs="Arial"/>
          <w:sz w:val="28"/>
          <w:szCs w:val="28"/>
        </w:rPr>
        <w:t xml:space="preserve"> &amp; Kathryn </w:t>
      </w:r>
      <w:proofErr w:type="spellStart"/>
      <w:r w:rsidRPr="00033544">
        <w:rPr>
          <w:rFonts w:asciiTheme="majorHAnsi" w:hAnsiTheme="majorHAnsi" w:cs="Arial"/>
          <w:sz w:val="28"/>
          <w:szCs w:val="28"/>
        </w:rPr>
        <w:t>Smithyman</w:t>
      </w:r>
      <w:proofErr w:type="spellEnd"/>
    </w:p>
    <w:p w14:paraId="23B73EA3" w14:textId="77777777" w:rsidR="003A7A1E" w:rsidRPr="00033544" w:rsidRDefault="003A7A1E" w:rsidP="00F973C6">
      <w:pPr>
        <w:pStyle w:val="ColorfulList-Accent11"/>
        <w:numPr>
          <w:ilvl w:val="0"/>
          <w:numId w:val="73"/>
        </w:numPr>
        <w:spacing w:after="0" w:line="240" w:lineRule="auto"/>
        <w:ind w:left="360"/>
        <w:rPr>
          <w:rFonts w:asciiTheme="majorHAnsi" w:hAnsiTheme="majorHAnsi" w:cs="Arial"/>
          <w:sz w:val="28"/>
          <w:szCs w:val="28"/>
        </w:rPr>
      </w:pPr>
      <w:r w:rsidRPr="00033544">
        <w:rPr>
          <w:rFonts w:asciiTheme="majorHAnsi" w:hAnsiTheme="majorHAnsi" w:cs="Arial"/>
          <w:sz w:val="28"/>
          <w:szCs w:val="28"/>
        </w:rPr>
        <w:t>Moderately complex text:</w:t>
      </w:r>
    </w:p>
    <w:p w14:paraId="47EAC32A" w14:textId="77777777" w:rsidR="003A7A1E" w:rsidRPr="00033544" w:rsidRDefault="003A7A1E" w:rsidP="00F973C6">
      <w:pPr>
        <w:pStyle w:val="ColorfulList-Accent11"/>
        <w:numPr>
          <w:ilvl w:val="0"/>
          <w:numId w:val="74"/>
        </w:numPr>
        <w:spacing w:after="0" w:line="240" w:lineRule="auto"/>
        <w:ind w:left="720"/>
        <w:rPr>
          <w:rFonts w:asciiTheme="majorHAnsi" w:hAnsiTheme="majorHAnsi" w:cs="Arial"/>
          <w:sz w:val="28"/>
          <w:szCs w:val="28"/>
        </w:rPr>
      </w:pPr>
      <w:r w:rsidRPr="00033544">
        <w:rPr>
          <w:rFonts w:asciiTheme="majorHAnsi" w:hAnsiTheme="majorHAnsi" w:cs="Arial"/>
          <w:i/>
          <w:sz w:val="28"/>
          <w:szCs w:val="28"/>
        </w:rPr>
        <w:t>From Tadpole to Frog</w:t>
      </w:r>
      <w:r w:rsidR="0070352E">
        <w:rPr>
          <w:rFonts w:asciiTheme="majorHAnsi" w:hAnsiTheme="majorHAnsi" w:cs="Arial"/>
          <w:i/>
          <w:sz w:val="28"/>
          <w:szCs w:val="28"/>
        </w:rPr>
        <w:t>,</w:t>
      </w:r>
      <w:r w:rsidRPr="00033544">
        <w:rPr>
          <w:rFonts w:asciiTheme="majorHAnsi" w:hAnsiTheme="majorHAnsi" w:cs="Arial"/>
          <w:sz w:val="28"/>
          <w:szCs w:val="28"/>
        </w:rPr>
        <w:t xml:space="preserve"> by Kathleen Weidner </w:t>
      </w:r>
      <w:proofErr w:type="spellStart"/>
      <w:r w:rsidRPr="00033544">
        <w:rPr>
          <w:rFonts w:asciiTheme="majorHAnsi" w:hAnsiTheme="majorHAnsi" w:cs="Arial"/>
          <w:sz w:val="28"/>
          <w:szCs w:val="28"/>
        </w:rPr>
        <w:t>Zoehfeld</w:t>
      </w:r>
      <w:proofErr w:type="spellEnd"/>
    </w:p>
    <w:p w14:paraId="144DF4D5" w14:textId="77777777" w:rsidR="003A7A1E" w:rsidRPr="00033544" w:rsidRDefault="003A7A1E" w:rsidP="00F973C6">
      <w:pPr>
        <w:pStyle w:val="ColorfulList-Accent11"/>
        <w:numPr>
          <w:ilvl w:val="0"/>
          <w:numId w:val="74"/>
        </w:numPr>
        <w:spacing w:after="0" w:line="240" w:lineRule="auto"/>
        <w:ind w:left="720"/>
        <w:rPr>
          <w:rFonts w:asciiTheme="majorHAnsi" w:hAnsiTheme="majorHAnsi" w:cs="Arial"/>
          <w:sz w:val="28"/>
          <w:szCs w:val="28"/>
        </w:rPr>
      </w:pPr>
      <w:r w:rsidRPr="00033544">
        <w:rPr>
          <w:rFonts w:asciiTheme="majorHAnsi" w:hAnsiTheme="majorHAnsi" w:cs="Arial"/>
          <w:i/>
          <w:sz w:val="28"/>
          <w:szCs w:val="28"/>
        </w:rPr>
        <w:t>From Tadpole to Frog</w:t>
      </w:r>
      <w:r w:rsidR="0070352E">
        <w:rPr>
          <w:rFonts w:asciiTheme="majorHAnsi" w:hAnsiTheme="majorHAnsi" w:cs="Arial"/>
          <w:i/>
          <w:sz w:val="28"/>
          <w:szCs w:val="28"/>
        </w:rPr>
        <w:t>,</w:t>
      </w:r>
      <w:r w:rsidRPr="00033544">
        <w:rPr>
          <w:rFonts w:asciiTheme="majorHAnsi" w:hAnsiTheme="majorHAnsi" w:cs="Arial"/>
          <w:sz w:val="28"/>
          <w:szCs w:val="28"/>
        </w:rPr>
        <w:t xml:space="preserve"> by Wendy </w:t>
      </w:r>
      <w:proofErr w:type="spellStart"/>
      <w:r w:rsidRPr="00033544">
        <w:rPr>
          <w:rFonts w:asciiTheme="majorHAnsi" w:hAnsiTheme="majorHAnsi" w:cs="Arial"/>
          <w:sz w:val="28"/>
          <w:szCs w:val="28"/>
        </w:rPr>
        <w:t>Pfeffer</w:t>
      </w:r>
      <w:proofErr w:type="spellEnd"/>
    </w:p>
    <w:p w14:paraId="0DB6494D" w14:textId="77777777" w:rsidR="003A7A1E" w:rsidRPr="00033544" w:rsidRDefault="003A7A1E" w:rsidP="00F973C6">
      <w:pPr>
        <w:pStyle w:val="ColorfulList-Accent11"/>
        <w:numPr>
          <w:ilvl w:val="0"/>
          <w:numId w:val="75"/>
        </w:numPr>
        <w:spacing w:after="0" w:line="240" w:lineRule="auto"/>
        <w:ind w:left="360"/>
        <w:rPr>
          <w:rFonts w:asciiTheme="majorHAnsi" w:hAnsiTheme="majorHAnsi" w:cs="Arial"/>
          <w:sz w:val="28"/>
          <w:szCs w:val="28"/>
        </w:rPr>
      </w:pPr>
      <w:r w:rsidRPr="00033544">
        <w:rPr>
          <w:rFonts w:asciiTheme="majorHAnsi" w:hAnsiTheme="majorHAnsi" w:cs="Arial"/>
          <w:sz w:val="28"/>
          <w:szCs w:val="28"/>
        </w:rPr>
        <w:t>Readily accessible text:</w:t>
      </w:r>
    </w:p>
    <w:p w14:paraId="2526D21C" w14:textId="77777777" w:rsidR="00D72E36" w:rsidRPr="00033544" w:rsidRDefault="00824322" w:rsidP="00F973C6">
      <w:pPr>
        <w:pStyle w:val="ColorfulList-Accent11"/>
        <w:numPr>
          <w:ilvl w:val="0"/>
          <w:numId w:val="76"/>
        </w:numPr>
        <w:spacing w:after="0" w:line="240" w:lineRule="auto"/>
        <w:ind w:left="720"/>
        <w:rPr>
          <w:rFonts w:asciiTheme="majorHAnsi" w:hAnsiTheme="majorHAnsi" w:cs="Arial"/>
          <w:sz w:val="28"/>
          <w:szCs w:val="28"/>
        </w:rPr>
      </w:pPr>
      <w:r w:rsidRPr="00033544">
        <w:rPr>
          <w:rFonts w:asciiTheme="majorHAnsi" w:hAnsiTheme="majorHAnsi" w:cs="Arial"/>
          <w:i/>
          <w:sz w:val="28"/>
          <w:szCs w:val="28"/>
        </w:rPr>
        <w:t>Where D</w:t>
      </w:r>
      <w:r w:rsidR="003A7A1E" w:rsidRPr="00033544">
        <w:rPr>
          <w:rFonts w:asciiTheme="majorHAnsi" w:hAnsiTheme="majorHAnsi" w:cs="Arial"/>
          <w:i/>
          <w:sz w:val="28"/>
          <w:szCs w:val="28"/>
        </w:rPr>
        <w:t>o Frogs Come From?</w:t>
      </w:r>
      <w:r w:rsidR="0070352E">
        <w:rPr>
          <w:rFonts w:asciiTheme="majorHAnsi" w:hAnsiTheme="majorHAnsi" w:cs="Arial"/>
          <w:i/>
          <w:sz w:val="28"/>
          <w:szCs w:val="28"/>
        </w:rPr>
        <w:t>,</w:t>
      </w:r>
      <w:r w:rsidR="003A7A1E" w:rsidRPr="00033544">
        <w:rPr>
          <w:rFonts w:asciiTheme="majorHAnsi" w:hAnsiTheme="majorHAnsi" w:cs="Arial"/>
          <w:i/>
          <w:sz w:val="28"/>
          <w:szCs w:val="28"/>
        </w:rPr>
        <w:t xml:space="preserve"> </w:t>
      </w:r>
      <w:r w:rsidR="0070352E">
        <w:rPr>
          <w:rFonts w:asciiTheme="majorHAnsi" w:hAnsiTheme="majorHAnsi" w:cs="Arial"/>
          <w:sz w:val="28"/>
          <w:szCs w:val="28"/>
        </w:rPr>
        <w:t>b</w:t>
      </w:r>
      <w:r w:rsidR="003A7A1E" w:rsidRPr="00033544">
        <w:rPr>
          <w:rFonts w:asciiTheme="majorHAnsi" w:hAnsiTheme="majorHAnsi" w:cs="Arial"/>
          <w:sz w:val="28"/>
          <w:szCs w:val="28"/>
        </w:rPr>
        <w:t>y Alex Vern</w:t>
      </w:r>
    </w:p>
    <w:p w14:paraId="5D574C6B" w14:textId="77777777" w:rsidR="003A7A1E" w:rsidRPr="00033544" w:rsidRDefault="00EC7F45" w:rsidP="00F973C6">
      <w:pPr>
        <w:pStyle w:val="ColorfulList-Accent11"/>
        <w:numPr>
          <w:ilvl w:val="0"/>
          <w:numId w:val="76"/>
        </w:numPr>
        <w:spacing w:after="0" w:line="240" w:lineRule="auto"/>
        <w:ind w:left="720"/>
        <w:rPr>
          <w:rFonts w:asciiTheme="majorHAnsi" w:hAnsiTheme="majorHAnsi" w:cs="Arial"/>
          <w:sz w:val="28"/>
          <w:szCs w:val="28"/>
        </w:rPr>
      </w:pPr>
      <w:r w:rsidRPr="00033544">
        <w:rPr>
          <w:rFonts w:asciiTheme="majorHAnsi" w:hAnsiTheme="majorHAnsi" w:cs="Arial"/>
          <w:i/>
          <w:sz w:val="28"/>
          <w:szCs w:val="28"/>
        </w:rPr>
        <w:t>Frogs and Toads and Tadpoles, Too</w:t>
      </w:r>
      <w:r w:rsidRPr="00033544">
        <w:rPr>
          <w:rFonts w:asciiTheme="majorHAnsi" w:hAnsiTheme="majorHAnsi" w:cs="Arial"/>
          <w:sz w:val="28"/>
          <w:szCs w:val="28"/>
        </w:rPr>
        <w:t xml:space="preserve"> (Rookie Read-About Science)</w:t>
      </w:r>
      <w:r w:rsidR="0070352E">
        <w:rPr>
          <w:rFonts w:asciiTheme="majorHAnsi" w:hAnsiTheme="majorHAnsi" w:cs="Arial"/>
          <w:sz w:val="28"/>
          <w:szCs w:val="28"/>
        </w:rPr>
        <w:t>,</w:t>
      </w:r>
      <w:r w:rsidRPr="00033544">
        <w:rPr>
          <w:rFonts w:asciiTheme="majorHAnsi" w:hAnsiTheme="majorHAnsi" w:cs="Arial"/>
          <w:sz w:val="28"/>
          <w:szCs w:val="28"/>
        </w:rPr>
        <w:t xml:space="preserve"> by Allan Fowler</w:t>
      </w:r>
    </w:p>
    <w:p w14:paraId="791B9350" w14:textId="77777777" w:rsidR="009839B6" w:rsidRPr="00033544" w:rsidRDefault="009839B6" w:rsidP="008907D0">
      <w:pPr>
        <w:pStyle w:val="ColorfulList-Accent11"/>
        <w:spacing w:after="0" w:line="240" w:lineRule="auto"/>
        <w:rPr>
          <w:rFonts w:asciiTheme="majorHAnsi" w:hAnsiTheme="majorHAnsi" w:cs="Arial"/>
          <w:sz w:val="28"/>
          <w:szCs w:val="28"/>
        </w:rPr>
      </w:pPr>
    </w:p>
    <w:p w14:paraId="31EF5A3A" w14:textId="77777777" w:rsidR="009839B6" w:rsidRPr="00033544" w:rsidRDefault="009839B6" w:rsidP="008907D0">
      <w:pPr>
        <w:pStyle w:val="ColorfulList-Accent11"/>
        <w:spacing w:after="0" w:line="240" w:lineRule="auto"/>
        <w:ind w:left="0"/>
        <w:rPr>
          <w:rFonts w:asciiTheme="majorHAnsi" w:hAnsiTheme="majorHAnsi" w:cs="Arial"/>
          <w:sz w:val="28"/>
          <w:szCs w:val="28"/>
        </w:rPr>
      </w:pPr>
      <w:r w:rsidRPr="00033544">
        <w:rPr>
          <w:rFonts w:asciiTheme="majorHAnsi" w:hAnsiTheme="majorHAnsi" w:cs="Arial"/>
          <w:sz w:val="28"/>
          <w:szCs w:val="28"/>
        </w:rPr>
        <w:t xml:space="preserve">For </w:t>
      </w:r>
      <w:r w:rsidR="0070352E">
        <w:rPr>
          <w:rFonts w:asciiTheme="majorHAnsi" w:hAnsiTheme="majorHAnsi" w:cs="Arial"/>
          <w:sz w:val="28"/>
          <w:szCs w:val="28"/>
        </w:rPr>
        <w:t>L</w:t>
      </w:r>
      <w:r w:rsidRPr="00033544">
        <w:rPr>
          <w:rFonts w:asciiTheme="majorHAnsi" w:hAnsiTheme="majorHAnsi" w:cs="Arial"/>
          <w:sz w:val="28"/>
          <w:szCs w:val="28"/>
        </w:rPr>
        <w:t xml:space="preserve">esson 9, you will need multiple books on </w:t>
      </w:r>
      <w:r w:rsidR="00824322" w:rsidRPr="00033544">
        <w:rPr>
          <w:rFonts w:asciiTheme="majorHAnsi" w:hAnsiTheme="majorHAnsi" w:cs="Arial"/>
          <w:sz w:val="28"/>
          <w:szCs w:val="28"/>
        </w:rPr>
        <w:t>various</w:t>
      </w:r>
      <w:r w:rsidRPr="00033544">
        <w:rPr>
          <w:rFonts w:asciiTheme="majorHAnsi" w:hAnsiTheme="majorHAnsi" w:cs="Arial"/>
          <w:sz w:val="28"/>
          <w:szCs w:val="28"/>
        </w:rPr>
        <w:t xml:space="preserve"> animal</w:t>
      </w:r>
      <w:r w:rsidR="00824322" w:rsidRPr="00033544">
        <w:rPr>
          <w:rFonts w:asciiTheme="majorHAnsi" w:hAnsiTheme="majorHAnsi" w:cs="Arial"/>
          <w:sz w:val="28"/>
          <w:szCs w:val="28"/>
        </w:rPr>
        <w:t>s</w:t>
      </w:r>
      <w:r w:rsidRPr="00033544">
        <w:rPr>
          <w:rFonts w:asciiTheme="majorHAnsi" w:hAnsiTheme="majorHAnsi" w:cs="Arial"/>
          <w:sz w:val="28"/>
          <w:szCs w:val="28"/>
        </w:rPr>
        <w:t xml:space="preserve"> at a variety of reading levels of the children in your class. Students choose an animal based on the books you have collected</w:t>
      </w:r>
      <w:r w:rsidR="008C46DC" w:rsidRPr="00033544">
        <w:rPr>
          <w:rFonts w:asciiTheme="majorHAnsi" w:hAnsiTheme="majorHAnsi" w:cs="Arial"/>
          <w:sz w:val="28"/>
          <w:szCs w:val="28"/>
        </w:rPr>
        <w:t xml:space="preserve"> and read at least two of them</w:t>
      </w:r>
      <w:r w:rsidRPr="00033544">
        <w:rPr>
          <w:rFonts w:asciiTheme="majorHAnsi" w:hAnsiTheme="majorHAnsi" w:cs="Arial"/>
          <w:sz w:val="28"/>
          <w:szCs w:val="28"/>
        </w:rPr>
        <w:t xml:space="preserve">. </w:t>
      </w:r>
      <w:r w:rsidRPr="00033544">
        <w:rPr>
          <w:rFonts w:asciiTheme="majorHAnsi" w:hAnsiTheme="majorHAnsi" w:cs="Times"/>
          <w:sz w:val="28"/>
          <w:szCs w:val="28"/>
        </w:rPr>
        <w:t xml:space="preserve">Some suggestions </w:t>
      </w:r>
      <w:r w:rsidR="00824322" w:rsidRPr="00033544">
        <w:rPr>
          <w:rFonts w:asciiTheme="majorHAnsi" w:hAnsiTheme="majorHAnsi" w:cs="Times"/>
          <w:sz w:val="28"/>
          <w:szCs w:val="28"/>
        </w:rPr>
        <w:t xml:space="preserve">for books </w:t>
      </w:r>
      <w:r w:rsidRPr="00033544">
        <w:rPr>
          <w:rFonts w:asciiTheme="majorHAnsi" w:hAnsiTheme="majorHAnsi" w:cs="Times"/>
          <w:sz w:val="28"/>
          <w:szCs w:val="28"/>
        </w:rPr>
        <w:t>are:</w:t>
      </w:r>
    </w:p>
    <w:p w14:paraId="466527C8" w14:textId="77777777" w:rsidR="009839B6" w:rsidRPr="00033544" w:rsidRDefault="009839B6" w:rsidP="008907D0">
      <w:pPr>
        <w:pStyle w:val="ListParagraph"/>
        <w:numPr>
          <w:ilvl w:val="0"/>
          <w:numId w:val="31"/>
        </w:numPr>
        <w:rPr>
          <w:rFonts w:asciiTheme="majorHAnsi" w:hAnsiTheme="majorHAnsi"/>
          <w:sz w:val="28"/>
          <w:szCs w:val="28"/>
        </w:rPr>
      </w:pPr>
      <w:r w:rsidRPr="00033544">
        <w:rPr>
          <w:rFonts w:asciiTheme="majorHAnsi" w:hAnsiTheme="majorHAnsi"/>
          <w:sz w:val="28"/>
          <w:szCs w:val="28"/>
        </w:rPr>
        <w:t>National Geographic Readers Series—a high-interest, science inquiry series in an easy-to-read format. Books are leveled into five reading levels to meet the needs of all the readers in your class</w:t>
      </w:r>
    </w:p>
    <w:p w14:paraId="31B3ECCA" w14:textId="77777777" w:rsidR="009839B6" w:rsidRPr="00033544" w:rsidRDefault="009839B6" w:rsidP="008907D0">
      <w:pPr>
        <w:pStyle w:val="ListParagraph"/>
        <w:numPr>
          <w:ilvl w:val="0"/>
          <w:numId w:val="31"/>
        </w:numPr>
        <w:rPr>
          <w:rFonts w:asciiTheme="majorHAnsi" w:hAnsiTheme="majorHAnsi"/>
          <w:sz w:val="28"/>
          <w:szCs w:val="28"/>
        </w:rPr>
      </w:pPr>
      <w:r w:rsidRPr="00033544">
        <w:rPr>
          <w:rFonts w:asciiTheme="majorHAnsi" w:hAnsiTheme="majorHAnsi"/>
          <w:sz w:val="28"/>
          <w:szCs w:val="28"/>
        </w:rPr>
        <w:t>True Book by Scholastic—a high-interest series of informational text that are generally moderately complex text</w:t>
      </w:r>
    </w:p>
    <w:p w14:paraId="5E8FBFA6" w14:textId="77777777" w:rsidR="009839B6" w:rsidRPr="00033544" w:rsidRDefault="009839B6" w:rsidP="008907D0">
      <w:pPr>
        <w:pStyle w:val="ListParagraph"/>
        <w:numPr>
          <w:ilvl w:val="0"/>
          <w:numId w:val="31"/>
        </w:numPr>
        <w:rPr>
          <w:rFonts w:asciiTheme="majorHAnsi" w:hAnsiTheme="majorHAnsi"/>
          <w:sz w:val="28"/>
          <w:szCs w:val="28"/>
        </w:rPr>
      </w:pPr>
      <w:r w:rsidRPr="00033544">
        <w:rPr>
          <w:rFonts w:asciiTheme="majorHAnsi" w:hAnsiTheme="majorHAnsi"/>
          <w:sz w:val="28"/>
          <w:szCs w:val="28"/>
        </w:rPr>
        <w:t xml:space="preserve">Seymour Simon Level 1 or Level 2 books—a high-interest series of </w:t>
      </w:r>
      <w:r w:rsidR="00A650FE" w:rsidRPr="00033544">
        <w:rPr>
          <w:rFonts w:asciiTheme="majorHAnsi" w:hAnsiTheme="majorHAnsi"/>
          <w:sz w:val="28"/>
          <w:szCs w:val="28"/>
        </w:rPr>
        <w:t>informational text</w:t>
      </w:r>
      <w:r w:rsidRPr="00033544">
        <w:rPr>
          <w:rFonts w:asciiTheme="majorHAnsi" w:hAnsiTheme="majorHAnsi"/>
          <w:sz w:val="28"/>
          <w:szCs w:val="28"/>
        </w:rPr>
        <w:t xml:space="preserve"> books at levels acc</w:t>
      </w:r>
      <w:r w:rsidR="008C46DC" w:rsidRPr="00033544">
        <w:rPr>
          <w:rFonts w:asciiTheme="majorHAnsi" w:hAnsiTheme="majorHAnsi"/>
          <w:sz w:val="28"/>
          <w:szCs w:val="28"/>
        </w:rPr>
        <w:t>essible to second</w:t>
      </w:r>
      <w:r w:rsidR="00F82C06">
        <w:rPr>
          <w:rFonts w:asciiTheme="majorHAnsi" w:hAnsiTheme="majorHAnsi"/>
          <w:sz w:val="28"/>
          <w:szCs w:val="28"/>
        </w:rPr>
        <w:t>-</w:t>
      </w:r>
      <w:r w:rsidR="008C46DC" w:rsidRPr="00033544">
        <w:rPr>
          <w:rFonts w:asciiTheme="majorHAnsi" w:hAnsiTheme="majorHAnsi"/>
          <w:sz w:val="28"/>
          <w:szCs w:val="28"/>
        </w:rPr>
        <w:t>grade readers</w:t>
      </w:r>
    </w:p>
    <w:p w14:paraId="4BB81AF8" w14:textId="77777777" w:rsidR="009839B6" w:rsidRPr="00033544" w:rsidRDefault="009839B6" w:rsidP="008907D0">
      <w:pPr>
        <w:pStyle w:val="ListParagraph"/>
        <w:numPr>
          <w:ilvl w:val="0"/>
          <w:numId w:val="31"/>
        </w:numPr>
        <w:rPr>
          <w:rFonts w:asciiTheme="majorHAnsi" w:hAnsiTheme="majorHAnsi"/>
          <w:sz w:val="28"/>
          <w:szCs w:val="28"/>
        </w:rPr>
      </w:pPr>
      <w:r w:rsidRPr="00033544">
        <w:rPr>
          <w:rFonts w:asciiTheme="majorHAnsi" w:hAnsiTheme="majorHAnsi"/>
          <w:sz w:val="28"/>
          <w:szCs w:val="28"/>
        </w:rPr>
        <w:t>Rookie Readers—readily accessible text</w:t>
      </w:r>
    </w:p>
    <w:p w14:paraId="70EF89DC" w14:textId="77777777" w:rsidR="00FA5F65" w:rsidRPr="00033544" w:rsidRDefault="00FA5F65" w:rsidP="008907D0">
      <w:pPr>
        <w:pStyle w:val="ColorfulList-Accent11"/>
        <w:spacing w:after="0" w:line="240" w:lineRule="auto"/>
        <w:ind w:left="0"/>
        <w:rPr>
          <w:rFonts w:asciiTheme="majorHAnsi" w:hAnsiTheme="majorHAnsi" w:cs="Arial"/>
          <w:b/>
          <w:sz w:val="28"/>
          <w:szCs w:val="28"/>
        </w:rPr>
      </w:pPr>
    </w:p>
    <w:p w14:paraId="3088C119" w14:textId="77777777" w:rsidR="00F72441" w:rsidRDefault="00F72441" w:rsidP="00F72441">
      <w:pPr>
        <w:pStyle w:val="ColorfulList-Accent11"/>
        <w:spacing w:after="0" w:line="240" w:lineRule="auto"/>
        <w:ind w:left="0"/>
        <w:rPr>
          <w:rFonts w:asciiTheme="majorHAnsi" w:hAnsiTheme="majorHAnsi" w:cs="Arial"/>
          <w:sz w:val="28"/>
          <w:szCs w:val="28"/>
        </w:rPr>
      </w:pPr>
    </w:p>
    <w:p w14:paraId="09649F72" w14:textId="77777777" w:rsidR="0001498F" w:rsidRPr="00F973C6" w:rsidRDefault="00B72ADE" w:rsidP="00F973C6">
      <w:pPr>
        <w:pStyle w:val="ColorfulList-Accent11"/>
        <w:numPr>
          <w:ilvl w:val="0"/>
          <w:numId w:val="78"/>
        </w:numPr>
        <w:spacing w:after="0" w:line="240" w:lineRule="auto"/>
        <w:rPr>
          <w:rFonts w:asciiTheme="majorHAnsi" w:hAnsiTheme="majorHAnsi" w:cs="Arial"/>
          <w:sz w:val="28"/>
          <w:szCs w:val="28"/>
        </w:rPr>
      </w:pPr>
      <w:r w:rsidRPr="00F973C6">
        <w:rPr>
          <w:rFonts w:asciiTheme="majorHAnsi" w:hAnsiTheme="majorHAnsi" w:cs="Arial"/>
          <w:sz w:val="28"/>
          <w:szCs w:val="28"/>
        </w:rPr>
        <w:t xml:space="preserve">Read-aloud </w:t>
      </w:r>
      <w:r w:rsidR="009B78DF" w:rsidRPr="0070352E">
        <w:rPr>
          <w:rFonts w:asciiTheme="majorHAnsi" w:hAnsiTheme="majorHAnsi" w:cs="Arial"/>
          <w:sz w:val="28"/>
          <w:szCs w:val="28"/>
        </w:rPr>
        <w:t>b</w:t>
      </w:r>
      <w:r w:rsidRPr="00F973C6">
        <w:rPr>
          <w:rFonts w:asciiTheme="majorHAnsi" w:hAnsiTheme="majorHAnsi" w:cs="Arial"/>
          <w:sz w:val="28"/>
          <w:szCs w:val="28"/>
        </w:rPr>
        <w:t>ooks (one copy)</w:t>
      </w:r>
      <w:r w:rsidR="009B78DF" w:rsidRPr="0070352E">
        <w:rPr>
          <w:rFonts w:asciiTheme="majorHAnsi" w:hAnsiTheme="majorHAnsi" w:cs="Arial"/>
          <w:sz w:val="28"/>
          <w:szCs w:val="28"/>
        </w:rPr>
        <w:t>:</w:t>
      </w:r>
    </w:p>
    <w:p w14:paraId="74459733" w14:textId="77777777" w:rsidR="00944935" w:rsidRPr="00033544" w:rsidRDefault="0098728A" w:rsidP="00F973C6">
      <w:pPr>
        <w:pStyle w:val="ListParagraph"/>
        <w:numPr>
          <w:ilvl w:val="0"/>
          <w:numId w:val="79"/>
        </w:numPr>
        <w:ind w:left="720"/>
        <w:rPr>
          <w:rFonts w:asciiTheme="majorHAnsi" w:hAnsiTheme="majorHAnsi"/>
          <w:sz w:val="28"/>
          <w:szCs w:val="28"/>
        </w:rPr>
      </w:pPr>
      <w:r w:rsidRPr="00033544">
        <w:rPr>
          <w:rFonts w:asciiTheme="majorHAnsi" w:hAnsiTheme="majorHAnsi" w:cs="Arial"/>
          <w:i/>
          <w:sz w:val="28"/>
          <w:szCs w:val="28"/>
        </w:rPr>
        <w:t>Frogs</w:t>
      </w:r>
      <w:r w:rsidR="0070352E">
        <w:rPr>
          <w:rFonts w:asciiTheme="majorHAnsi" w:hAnsiTheme="majorHAnsi" w:cs="Arial"/>
          <w:i/>
          <w:sz w:val="28"/>
          <w:szCs w:val="28"/>
        </w:rPr>
        <w:t>,</w:t>
      </w:r>
      <w:r w:rsidRPr="00033544">
        <w:rPr>
          <w:rFonts w:asciiTheme="majorHAnsi" w:hAnsiTheme="majorHAnsi" w:cs="Arial"/>
          <w:i/>
          <w:sz w:val="28"/>
          <w:szCs w:val="28"/>
        </w:rPr>
        <w:t xml:space="preserve"> </w:t>
      </w:r>
      <w:r w:rsidR="00944935" w:rsidRPr="00033544">
        <w:rPr>
          <w:rFonts w:asciiTheme="majorHAnsi" w:hAnsiTheme="majorHAnsi" w:cs="Arial"/>
          <w:sz w:val="28"/>
          <w:szCs w:val="28"/>
        </w:rPr>
        <w:t xml:space="preserve">by </w:t>
      </w:r>
      <w:proofErr w:type="spellStart"/>
      <w:r w:rsidRPr="00033544">
        <w:rPr>
          <w:rFonts w:asciiTheme="majorHAnsi" w:hAnsiTheme="majorHAnsi" w:cs="Arial"/>
          <w:sz w:val="28"/>
          <w:szCs w:val="28"/>
        </w:rPr>
        <w:t>Nic</w:t>
      </w:r>
      <w:proofErr w:type="spellEnd"/>
      <w:r w:rsidRPr="00033544">
        <w:rPr>
          <w:rFonts w:asciiTheme="majorHAnsi" w:hAnsiTheme="majorHAnsi" w:cs="Arial"/>
          <w:sz w:val="28"/>
          <w:szCs w:val="28"/>
        </w:rPr>
        <w:t xml:space="preserve"> Bishop</w:t>
      </w:r>
    </w:p>
    <w:p w14:paraId="2CC687F9" w14:textId="77777777" w:rsidR="00B72ADE" w:rsidRPr="00033544" w:rsidRDefault="00B72ADE" w:rsidP="008907D0">
      <w:pPr>
        <w:pStyle w:val="ColorfulList-Accent11"/>
        <w:spacing w:after="0" w:line="240" w:lineRule="auto"/>
        <w:ind w:left="0"/>
        <w:rPr>
          <w:rFonts w:asciiTheme="majorHAnsi" w:hAnsiTheme="majorHAnsi" w:cs="Arial"/>
          <w:sz w:val="28"/>
          <w:szCs w:val="28"/>
          <w:u w:val="single"/>
        </w:rPr>
      </w:pPr>
    </w:p>
    <w:p w14:paraId="575B2C74" w14:textId="77777777" w:rsidR="0001498F" w:rsidRPr="00033544" w:rsidRDefault="0001498F" w:rsidP="008907D0">
      <w:pPr>
        <w:pStyle w:val="ColorfulList-Accent11"/>
        <w:spacing w:after="0" w:line="240" w:lineRule="auto"/>
        <w:ind w:left="0"/>
        <w:rPr>
          <w:rFonts w:asciiTheme="majorHAnsi" w:hAnsiTheme="majorHAnsi" w:cs="Arial"/>
          <w:b/>
          <w:sz w:val="28"/>
          <w:szCs w:val="28"/>
        </w:rPr>
      </w:pPr>
      <w:r w:rsidRPr="00033544">
        <w:rPr>
          <w:rFonts w:asciiTheme="majorHAnsi" w:hAnsiTheme="majorHAnsi" w:cs="Arial"/>
          <w:b/>
          <w:sz w:val="28"/>
          <w:szCs w:val="28"/>
        </w:rPr>
        <w:t>Materials</w:t>
      </w:r>
    </w:p>
    <w:p w14:paraId="5FC5458A" w14:textId="77777777" w:rsidR="00F860A9" w:rsidRPr="00033544" w:rsidRDefault="00021DF6" w:rsidP="008907D0">
      <w:pPr>
        <w:pStyle w:val="ColorfulList-Accent11"/>
        <w:spacing w:after="0" w:line="240" w:lineRule="auto"/>
        <w:ind w:left="0"/>
        <w:rPr>
          <w:rFonts w:asciiTheme="majorHAnsi" w:hAnsiTheme="majorHAnsi" w:cs="Arial"/>
          <w:sz w:val="28"/>
          <w:szCs w:val="28"/>
        </w:rPr>
      </w:pPr>
      <w:r w:rsidRPr="00033544">
        <w:rPr>
          <w:rFonts w:asciiTheme="majorHAnsi" w:hAnsiTheme="majorHAnsi" w:cs="Arial"/>
          <w:sz w:val="28"/>
          <w:szCs w:val="28"/>
        </w:rPr>
        <w:t>P</w:t>
      </w:r>
      <w:r w:rsidR="00F860A9" w:rsidRPr="00033544">
        <w:rPr>
          <w:rFonts w:asciiTheme="majorHAnsi" w:hAnsiTheme="majorHAnsi" w:cs="Arial"/>
          <w:sz w:val="28"/>
          <w:szCs w:val="28"/>
        </w:rPr>
        <w:t>ost-it notes</w:t>
      </w:r>
    </w:p>
    <w:p w14:paraId="2E09B273" w14:textId="77777777" w:rsidR="0001498F" w:rsidRPr="00033544" w:rsidRDefault="0001498F" w:rsidP="008907D0">
      <w:pPr>
        <w:pStyle w:val="ColorfulList-Accent11"/>
        <w:spacing w:after="0" w:line="240" w:lineRule="auto"/>
        <w:ind w:left="0"/>
        <w:rPr>
          <w:rFonts w:asciiTheme="majorHAnsi" w:hAnsiTheme="majorHAnsi" w:cs="Arial"/>
          <w:sz w:val="28"/>
          <w:szCs w:val="28"/>
        </w:rPr>
      </w:pPr>
      <w:r w:rsidRPr="00033544">
        <w:rPr>
          <w:rFonts w:asciiTheme="majorHAnsi" w:hAnsiTheme="majorHAnsi" w:cs="Arial"/>
          <w:sz w:val="28"/>
          <w:szCs w:val="28"/>
        </w:rPr>
        <w:t xml:space="preserve">Glue sticks for each group of </w:t>
      </w:r>
      <w:r w:rsidR="009B78DF">
        <w:rPr>
          <w:rFonts w:asciiTheme="majorHAnsi" w:hAnsiTheme="majorHAnsi" w:cs="Arial"/>
          <w:sz w:val="28"/>
          <w:szCs w:val="28"/>
        </w:rPr>
        <w:t>four</w:t>
      </w:r>
      <w:r w:rsidR="009B78DF" w:rsidRPr="00033544">
        <w:rPr>
          <w:rFonts w:asciiTheme="majorHAnsi" w:hAnsiTheme="majorHAnsi" w:cs="Arial"/>
          <w:sz w:val="28"/>
          <w:szCs w:val="28"/>
        </w:rPr>
        <w:t xml:space="preserve"> </w:t>
      </w:r>
      <w:r w:rsidRPr="00033544">
        <w:rPr>
          <w:rFonts w:asciiTheme="majorHAnsi" w:hAnsiTheme="majorHAnsi" w:cs="Arial"/>
          <w:sz w:val="28"/>
          <w:szCs w:val="28"/>
        </w:rPr>
        <w:t>students</w:t>
      </w:r>
    </w:p>
    <w:p w14:paraId="450FAE28" w14:textId="77777777" w:rsidR="00AC14B0" w:rsidRDefault="0001498F" w:rsidP="008907D0">
      <w:pPr>
        <w:spacing w:after="0" w:line="240" w:lineRule="auto"/>
        <w:rPr>
          <w:rFonts w:asciiTheme="majorHAnsi" w:hAnsiTheme="majorHAnsi" w:cs="Arial"/>
          <w:sz w:val="28"/>
          <w:szCs w:val="28"/>
        </w:rPr>
      </w:pPr>
      <w:r w:rsidRPr="00033544">
        <w:rPr>
          <w:rFonts w:asciiTheme="majorHAnsi" w:hAnsiTheme="majorHAnsi" w:cs="Arial"/>
          <w:sz w:val="28"/>
          <w:szCs w:val="28"/>
        </w:rPr>
        <w:t>Chart paper</w:t>
      </w:r>
    </w:p>
    <w:p w14:paraId="05992035" w14:textId="77777777" w:rsidR="002E73CD" w:rsidRPr="00033544" w:rsidRDefault="001D570C" w:rsidP="008907D0">
      <w:pPr>
        <w:spacing w:after="0" w:line="240" w:lineRule="auto"/>
        <w:rPr>
          <w:rFonts w:asciiTheme="majorHAnsi" w:hAnsiTheme="majorHAnsi" w:cs="Arial"/>
          <w:sz w:val="28"/>
          <w:szCs w:val="28"/>
        </w:rPr>
      </w:pPr>
      <w:r>
        <w:rPr>
          <w:rFonts w:asciiTheme="majorHAnsi" w:hAnsiTheme="majorHAnsi" w:cs="Arial"/>
          <w:sz w:val="28"/>
          <w:szCs w:val="28"/>
        </w:rPr>
        <w:t>Reading chart (see Appendix 1</w:t>
      </w:r>
      <w:r w:rsidR="002E73CD">
        <w:rPr>
          <w:rFonts w:asciiTheme="majorHAnsi" w:hAnsiTheme="majorHAnsi" w:cs="Arial"/>
          <w:sz w:val="28"/>
          <w:szCs w:val="28"/>
        </w:rPr>
        <w:t>)</w:t>
      </w:r>
    </w:p>
    <w:p w14:paraId="5E754567" w14:textId="77777777" w:rsidR="00BC20F8" w:rsidRDefault="00BC20F8" w:rsidP="008907D0">
      <w:pPr>
        <w:spacing w:after="0" w:line="240" w:lineRule="auto"/>
        <w:rPr>
          <w:rFonts w:asciiTheme="majorHAnsi" w:hAnsiTheme="majorHAnsi"/>
          <w:sz w:val="20"/>
          <w:szCs w:val="20"/>
        </w:rPr>
      </w:pPr>
    </w:p>
    <w:p w14:paraId="53F46A71" w14:textId="77777777" w:rsidR="00AC14B0" w:rsidRPr="00033544" w:rsidRDefault="00AC14B0" w:rsidP="008907D0">
      <w:pPr>
        <w:spacing w:after="0" w:line="240" w:lineRule="auto"/>
        <w:rPr>
          <w:rFonts w:asciiTheme="majorHAnsi" w:hAnsiTheme="majorHAnsi"/>
          <w:sz w:val="20"/>
          <w:szCs w:val="20"/>
        </w:rPr>
      </w:pPr>
      <w:r w:rsidRPr="00033544">
        <w:rPr>
          <w:rFonts w:asciiTheme="majorHAnsi" w:hAnsiTheme="majorHAnsi"/>
          <w:sz w:val="20"/>
          <w:szCs w:val="20"/>
        </w:rPr>
        <w:br w:type="page"/>
      </w:r>
    </w:p>
    <w:p w14:paraId="62A44BB6" w14:textId="77777777" w:rsidR="00AC14B0" w:rsidRPr="00033544" w:rsidRDefault="00AC14B0" w:rsidP="008907D0">
      <w:pPr>
        <w:spacing w:after="0" w:line="240" w:lineRule="auto"/>
        <w:rPr>
          <w:rFonts w:asciiTheme="majorHAnsi" w:hAnsiTheme="majorHAnsi" w:cs="Arial"/>
          <w:b/>
        </w:rPr>
        <w:sectPr w:rsidR="00AC14B0" w:rsidRPr="00033544" w:rsidSect="005A5048">
          <w:headerReference w:type="even" r:id="rId23"/>
          <w:headerReference w:type="default" r:id="rId24"/>
          <w:footerReference w:type="default" r:id="rId25"/>
          <w:headerReference w:type="first" r:id="rId26"/>
          <w:footerReference w:type="first" r:id="rId27"/>
          <w:pgSz w:w="15840" w:h="12240" w:orient="landscape"/>
          <w:pgMar w:top="1549" w:right="720" w:bottom="720" w:left="720" w:header="720" w:footer="0" w:gutter="0"/>
          <w:cols w:space="720"/>
          <w:titlePg/>
          <w:docGrid w:linePitch="360"/>
        </w:sectPr>
      </w:pPr>
    </w:p>
    <w:p w14:paraId="53F97D14" w14:textId="77777777" w:rsidR="00AC14B0" w:rsidRPr="00033544" w:rsidRDefault="00AC14B0" w:rsidP="008907D0">
      <w:pPr>
        <w:spacing w:after="0" w:line="240" w:lineRule="auto"/>
        <w:rPr>
          <w:rFonts w:asciiTheme="majorHAnsi" w:hAnsiTheme="majorHAnsi" w:cs="Arial"/>
        </w:rPr>
      </w:pPr>
      <w:r w:rsidRPr="00033544">
        <w:rPr>
          <w:rFonts w:asciiTheme="majorHAnsi" w:hAnsiTheme="majorHAnsi" w:cs="Arial"/>
          <w:b/>
        </w:rPr>
        <w:t xml:space="preserve">Content Area/Course: </w:t>
      </w:r>
      <w:r w:rsidR="00CC6762" w:rsidRPr="00033544">
        <w:rPr>
          <w:rFonts w:asciiTheme="majorHAnsi" w:hAnsiTheme="majorHAnsi" w:cs="Arial"/>
        </w:rPr>
        <w:t>English Language Arts and Literacy</w:t>
      </w:r>
      <w:r w:rsidR="0070352E">
        <w:rPr>
          <w:rFonts w:asciiTheme="majorHAnsi" w:hAnsiTheme="majorHAnsi" w:cs="Arial"/>
        </w:rPr>
        <w:t>,</w:t>
      </w:r>
      <w:r w:rsidR="00CC6762" w:rsidRPr="00033544">
        <w:rPr>
          <w:rFonts w:asciiTheme="majorHAnsi" w:hAnsiTheme="majorHAnsi" w:cs="Arial"/>
        </w:rPr>
        <w:t xml:space="preserve"> Grade 2</w:t>
      </w:r>
    </w:p>
    <w:p w14:paraId="25403AB0" w14:textId="77777777" w:rsidR="00C628B0" w:rsidRDefault="00AC14B0" w:rsidP="008907D0">
      <w:pPr>
        <w:spacing w:after="0" w:line="240" w:lineRule="auto"/>
        <w:rPr>
          <w:rFonts w:asciiTheme="majorHAnsi" w:hAnsiTheme="majorHAnsi" w:cs="Arial"/>
        </w:rPr>
      </w:pPr>
      <w:r w:rsidRPr="00033544">
        <w:rPr>
          <w:rFonts w:asciiTheme="majorHAnsi" w:hAnsiTheme="majorHAnsi" w:cs="Arial"/>
          <w:b/>
        </w:rPr>
        <w:t xml:space="preserve">Unit: </w:t>
      </w:r>
      <w:r w:rsidR="00547021" w:rsidRPr="00033544">
        <w:rPr>
          <w:rFonts w:asciiTheme="majorHAnsi" w:hAnsiTheme="majorHAnsi" w:cs="Arial"/>
        </w:rPr>
        <w:t xml:space="preserve">Informational Text: </w:t>
      </w:r>
      <w:r w:rsidR="00CC6762" w:rsidRPr="00033544">
        <w:rPr>
          <w:rFonts w:asciiTheme="majorHAnsi" w:hAnsiTheme="majorHAnsi" w:cs="Arial"/>
        </w:rPr>
        <w:t>Reading for Inquiry and Writing a Report</w:t>
      </w:r>
    </w:p>
    <w:p w14:paraId="2C184449" w14:textId="77777777" w:rsidR="00AC14B0" w:rsidRDefault="00AC14B0" w:rsidP="008907D0">
      <w:pPr>
        <w:spacing w:after="0" w:line="240" w:lineRule="auto"/>
        <w:rPr>
          <w:rFonts w:asciiTheme="majorHAnsi" w:hAnsiTheme="majorHAnsi" w:cs="Arial"/>
        </w:rPr>
      </w:pPr>
      <w:r w:rsidRPr="00033544">
        <w:rPr>
          <w:rFonts w:asciiTheme="majorHAnsi" w:hAnsiTheme="majorHAnsi" w:cs="Arial"/>
          <w:b/>
        </w:rPr>
        <w:t>Time (minutes):</w:t>
      </w:r>
      <w:r w:rsidR="00DA5F3D" w:rsidRPr="00033544">
        <w:rPr>
          <w:rFonts w:asciiTheme="majorHAnsi" w:hAnsiTheme="majorHAnsi" w:cs="Arial"/>
        </w:rPr>
        <w:t xml:space="preserve"> 6</w:t>
      </w:r>
      <w:r w:rsidR="00CC6762" w:rsidRPr="00033544">
        <w:rPr>
          <w:rFonts w:asciiTheme="majorHAnsi" w:hAnsiTheme="majorHAnsi" w:cs="Arial"/>
        </w:rPr>
        <w:t>0 minutes</w:t>
      </w:r>
      <w:r w:rsidR="00DA5F3D" w:rsidRPr="00033544">
        <w:rPr>
          <w:rFonts w:asciiTheme="majorHAnsi" w:hAnsiTheme="majorHAnsi" w:cs="Arial"/>
        </w:rPr>
        <w:t xml:space="preserve"> for each lesson</w:t>
      </w:r>
    </w:p>
    <w:p w14:paraId="3A006FE6" w14:textId="77777777" w:rsidR="009B78DF" w:rsidRPr="00F973C6" w:rsidRDefault="009B78DF" w:rsidP="009B78DF">
      <w:pPr>
        <w:spacing w:after="0" w:line="240" w:lineRule="auto"/>
        <w:rPr>
          <w:rFonts w:asciiTheme="majorHAnsi" w:hAnsiTheme="majorHAnsi" w:cs="Arial"/>
        </w:rPr>
      </w:pPr>
      <w:r w:rsidRPr="00033544">
        <w:rPr>
          <w:rFonts w:asciiTheme="majorHAnsi" w:hAnsiTheme="majorHAnsi" w:cs="Arial"/>
          <w:b/>
        </w:rPr>
        <w:t>Lessons 5</w:t>
      </w:r>
      <w:r w:rsidR="0070352E">
        <w:rPr>
          <w:rFonts w:asciiTheme="majorHAnsi" w:hAnsiTheme="majorHAnsi" w:cs="Arial"/>
          <w:b/>
        </w:rPr>
        <w:t>–</w:t>
      </w:r>
      <w:r w:rsidRPr="00033544">
        <w:rPr>
          <w:rFonts w:asciiTheme="majorHAnsi" w:hAnsiTheme="majorHAnsi" w:cs="Arial"/>
          <w:b/>
        </w:rPr>
        <w:t>9</w:t>
      </w:r>
      <w:r w:rsidR="0070352E">
        <w:rPr>
          <w:rFonts w:asciiTheme="majorHAnsi" w:hAnsiTheme="majorHAnsi" w:cs="Arial"/>
          <w:b/>
        </w:rPr>
        <w:t xml:space="preserve">: </w:t>
      </w:r>
      <w:r w:rsidR="0070352E" w:rsidRPr="00F973C6">
        <w:rPr>
          <w:rFonts w:asciiTheme="majorHAnsi" w:hAnsiTheme="majorHAnsi"/>
        </w:rPr>
        <w:t>C</w:t>
      </w:r>
      <w:r w:rsidR="00167BC1" w:rsidRPr="00167BC1">
        <w:rPr>
          <w:rFonts w:asciiTheme="majorHAnsi" w:hAnsiTheme="majorHAnsi"/>
        </w:rPr>
        <w:t>o-construct</w:t>
      </w:r>
      <w:r w:rsidR="005238B5">
        <w:rPr>
          <w:rFonts w:asciiTheme="majorHAnsi" w:hAnsiTheme="majorHAnsi"/>
        </w:rPr>
        <w:t>ing</w:t>
      </w:r>
      <w:r w:rsidR="00167BC1" w:rsidRPr="00167BC1">
        <w:rPr>
          <w:rFonts w:asciiTheme="majorHAnsi" w:hAnsiTheme="majorHAnsi"/>
        </w:rPr>
        <w:t xml:space="preserve"> </w:t>
      </w:r>
      <w:r w:rsidR="00167BC1">
        <w:rPr>
          <w:rFonts w:asciiTheme="majorHAnsi" w:hAnsiTheme="majorHAnsi"/>
        </w:rPr>
        <w:t>T</w:t>
      </w:r>
      <w:r w:rsidR="0070352E" w:rsidRPr="00F973C6">
        <w:rPr>
          <w:rFonts w:asciiTheme="majorHAnsi" w:hAnsiTheme="majorHAnsi"/>
        </w:rPr>
        <w:t>ext</w:t>
      </w:r>
    </w:p>
    <w:p w14:paraId="3DD19A0E" w14:textId="77777777" w:rsidR="009B78DF" w:rsidRPr="00033544" w:rsidRDefault="009B78DF" w:rsidP="008907D0">
      <w:pPr>
        <w:spacing w:after="0" w:line="240" w:lineRule="auto"/>
        <w:rPr>
          <w:rFonts w:asciiTheme="majorHAnsi" w:hAnsiTheme="majorHAnsi" w:cs="Arial"/>
        </w:rPr>
      </w:pPr>
    </w:p>
    <w:p w14:paraId="2D0FDA36" w14:textId="77777777" w:rsidR="00AC14B0" w:rsidRDefault="00AC14B0" w:rsidP="008907D0">
      <w:pPr>
        <w:spacing w:after="0" w:line="240" w:lineRule="auto"/>
        <w:rPr>
          <w:rFonts w:asciiTheme="majorHAnsi" w:hAnsiTheme="majorHAnsi" w:cs="Arial"/>
          <w:b/>
        </w:rPr>
      </w:pPr>
      <w:r w:rsidRPr="00033544">
        <w:rPr>
          <w:rFonts w:asciiTheme="majorHAnsi" w:hAnsiTheme="majorHAnsi" w:cs="Arial"/>
          <w:b/>
        </w:rPr>
        <w:t>By the end of th</w:t>
      </w:r>
      <w:r w:rsidR="009B78DF">
        <w:rPr>
          <w:rFonts w:asciiTheme="majorHAnsi" w:hAnsiTheme="majorHAnsi" w:cs="Arial"/>
          <w:b/>
        </w:rPr>
        <w:t>ese</w:t>
      </w:r>
      <w:r w:rsidRPr="00033544">
        <w:rPr>
          <w:rFonts w:asciiTheme="majorHAnsi" w:hAnsiTheme="majorHAnsi" w:cs="Arial"/>
          <w:b/>
        </w:rPr>
        <w:t xml:space="preserve"> lesson</w:t>
      </w:r>
      <w:r w:rsidR="009B78DF">
        <w:rPr>
          <w:rFonts w:asciiTheme="majorHAnsi" w:hAnsiTheme="majorHAnsi" w:cs="Arial"/>
          <w:b/>
        </w:rPr>
        <w:t>s,</w:t>
      </w:r>
      <w:r w:rsidRPr="00033544">
        <w:rPr>
          <w:rFonts w:asciiTheme="majorHAnsi" w:hAnsiTheme="majorHAnsi" w:cs="Arial"/>
          <w:b/>
        </w:rPr>
        <w:t xml:space="preserve"> students will know and be able to: </w:t>
      </w:r>
    </w:p>
    <w:p w14:paraId="54331C43" w14:textId="77777777" w:rsidR="009B78DF" w:rsidRPr="00033544" w:rsidRDefault="009B78DF" w:rsidP="008907D0">
      <w:pPr>
        <w:spacing w:after="0" w:line="240" w:lineRule="auto"/>
        <w:rPr>
          <w:rFonts w:asciiTheme="majorHAnsi" w:hAnsiTheme="majorHAnsi" w:cs="Arial"/>
          <w:b/>
        </w:rPr>
      </w:pPr>
    </w:p>
    <w:p w14:paraId="47D01D97" w14:textId="77777777" w:rsidR="003C3807" w:rsidRPr="00033544" w:rsidRDefault="003C3807" w:rsidP="0070352E">
      <w:pPr>
        <w:numPr>
          <w:ilvl w:val="0"/>
          <w:numId w:val="17"/>
        </w:numPr>
        <w:spacing w:after="0" w:line="240" w:lineRule="auto"/>
        <w:ind w:left="360"/>
        <w:rPr>
          <w:rFonts w:asciiTheme="majorHAnsi" w:hAnsiTheme="majorHAnsi" w:cs="Arial"/>
        </w:rPr>
      </w:pPr>
      <w:r w:rsidRPr="00033544">
        <w:rPr>
          <w:rFonts w:asciiTheme="majorHAnsi" w:hAnsiTheme="majorHAnsi" w:cs="Arial"/>
        </w:rPr>
        <w:t>Tell wh</w:t>
      </w:r>
      <w:r w:rsidR="00A20C39" w:rsidRPr="00033544">
        <w:rPr>
          <w:rFonts w:asciiTheme="majorHAnsi" w:hAnsiTheme="majorHAnsi" w:cs="Arial"/>
        </w:rPr>
        <w:t>at is included in a good report</w:t>
      </w:r>
    </w:p>
    <w:p w14:paraId="160C0F3D" w14:textId="77777777" w:rsidR="008A7D9E" w:rsidRPr="00033544" w:rsidRDefault="008A7D9E" w:rsidP="0070352E">
      <w:pPr>
        <w:numPr>
          <w:ilvl w:val="0"/>
          <w:numId w:val="17"/>
        </w:numPr>
        <w:spacing w:after="0" w:line="240" w:lineRule="auto"/>
        <w:ind w:left="360"/>
        <w:rPr>
          <w:rFonts w:asciiTheme="majorHAnsi" w:hAnsiTheme="majorHAnsi" w:cs="Arial"/>
        </w:rPr>
      </w:pPr>
      <w:r w:rsidRPr="00033544">
        <w:rPr>
          <w:rFonts w:asciiTheme="majorHAnsi" w:hAnsiTheme="majorHAnsi" w:cs="Arial"/>
        </w:rPr>
        <w:t>Identify important information that needs to be included in a good report on animals</w:t>
      </w:r>
    </w:p>
    <w:p w14:paraId="67B1416B" w14:textId="77777777" w:rsidR="00A20C39" w:rsidRDefault="00A20C39" w:rsidP="0070352E">
      <w:pPr>
        <w:numPr>
          <w:ilvl w:val="0"/>
          <w:numId w:val="17"/>
        </w:numPr>
        <w:spacing w:after="0" w:line="240" w:lineRule="auto"/>
        <w:ind w:left="360"/>
        <w:rPr>
          <w:rFonts w:asciiTheme="majorHAnsi" w:hAnsiTheme="majorHAnsi" w:cs="Arial"/>
        </w:rPr>
      </w:pPr>
      <w:r w:rsidRPr="00033544">
        <w:rPr>
          <w:rFonts w:asciiTheme="majorHAnsi" w:hAnsiTheme="majorHAnsi" w:cs="Arial"/>
        </w:rPr>
        <w:t>Refer to the chart in the room as a resource while they are writing</w:t>
      </w:r>
    </w:p>
    <w:p w14:paraId="162790CC" w14:textId="77777777" w:rsidR="009B78DF" w:rsidRPr="00033544" w:rsidRDefault="009B78DF" w:rsidP="009B78DF">
      <w:pPr>
        <w:spacing w:after="0" w:line="240" w:lineRule="auto"/>
        <w:rPr>
          <w:rFonts w:asciiTheme="majorHAnsi" w:hAnsiTheme="majorHAnsi" w:cs="Arial"/>
        </w:rPr>
      </w:pPr>
    </w:p>
    <w:p w14:paraId="06EA9D4E" w14:textId="77777777" w:rsidR="00AC14B0" w:rsidRDefault="00AC14B0" w:rsidP="008907D0">
      <w:pPr>
        <w:spacing w:after="0" w:line="240" w:lineRule="auto"/>
        <w:rPr>
          <w:rFonts w:asciiTheme="majorHAnsi" w:hAnsiTheme="majorHAnsi" w:cs="Arial"/>
          <w:b/>
        </w:rPr>
      </w:pPr>
      <w:r w:rsidRPr="00033544">
        <w:rPr>
          <w:rFonts w:asciiTheme="majorHAnsi" w:hAnsiTheme="majorHAnsi" w:cs="Arial"/>
          <w:b/>
        </w:rPr>
        <w:t>Essential Que</w:t>
      </w:r>
      <w:r w:rsidR="009B78DF">
        <w:rPr>
          <w:rFonts w:asciiTheme="majorHAnsi" w:hAnsiTheme="majorHAnsi" w:cs="Arial"/>
          <w:b/>
        </w:rPr>
        <w:t>stions addressed in these lessons</w:t>
      </w:r>
    </w:p>
    <w:p w14:paraId="71A17FD7" w14:textId="77777777" w:rsidR="009B78DF" w:rsidRPr="00033544" w:rsidRDefault="009B78DF" w:rsidP="008907D0">
      <w:pPr>
        <w:spacing w:after="0" w:line="240" w:lineRule="auto"/>
        <w:rPr>
          <w:rFonts w:asciiTheme="majorHAnsi" w:hAnsiTheme="majorHAnsi" w:cs="Arial"/>
        </w:rPr>
      </w:pPr>
    </w:p>
    <w:p w14:paraId="5BB25862" w14:textId="77777777" w:rsidR="008A7D9E" w:rsidRPr="00033544" w:rsidRDefault="008A7D9E" w:rsidP="008907D0">
      <w:pPr>
        <w:tabs>
          <w:tab w:val="right" w:pos="4016"/>
        </w:tabs>
        <w:spacing w:after="0" w:line="240" w:lineRule="auto"/>
        <w:rPr>
          <w:rFonts w:asciiTheme="majorHAnsi" w:hAnsiTheme="majorHAnsi"/>
        </w:rPr>
      </w:pPr>
      <w:r w:rsidRPr="00033544">
        <w:rPr>
          <w:rFonts w:asciiTheme="majorHAnsi" w:hAnsiTheme="majorHAnsi"/>
        </w:rPr>
        <w:t>Q2. Why do authors of informational text use text features?</w:t>
      </w:r>
    </w:p>
    <w:p w14:paraId="63F59C6A" w14:textId="77777777" w:rsidR="008A7D9E" w:rsidRPr="00033544" w:rsidRDefault="008A7D9E" w:rsidP="008907D0">
      <w:pPr>
        <w:tabs>
          <w:tab w:val="right" w:pos="4016"/>
        </w:tabs>
        <w:spacing w:after="0" w:line="240" w:lineRule="auto"/>
        <w:rPr>
          <w:rFonts w:asciiTheme="majorHAnsi" w:hAnsiTheme="majorHAnsi"/>
        </w:rPr>
      </w:pPr>
      <w:r w:rsidRPr="00033544">
        <w:rPr>
          <w:rFonts w:asciiTheme="majorHAnsi" w:hAnsiTheme="majorHAnsi"/>
        </w:rPr>
        <w:t xml:space="preserve">Q3. How does asking questions help readers </w:t>
      </w:r>
      <w:r w:rsidR="001977EF">
        <w:rPr>
          <w:rFonts w:asciiTheme="majorHAnsi" w:hAnsiTheme="majorHAnsi"/>
        </w:rPr>
        <w:t xml:space="preserve">to </w:t>
      </w:r>
      <w:r w:rsidRPr="00033544">
        <w:rPr>
          <w:rFonts w:asciiTheme="majorHAnsi" w:hAnsiTheme="majorHAnsi"/>
        </w:rPr>
        <w:t xml:space="preserve">understand text? </w:t>
      </w:r>
    </w:p>
    <w:p w14:paraId="607E6F2A" w14:textId="77777777" w:rsidR="008A7D9E" w:rsidRPr="00033544" w:rsidRDefault="008A7D9E" w:rsidP="008907D0">
      <w:pPr>
        <w:tabs>
          <w:tab w:val="right" w:pos="4016"/>
        </w:tabs>
        <w:spacing w:after="0" w:line="240" w:lineRule="auto"/>
        <w:rPr>
          <w:rFonts w:asciiTheme="majorHAnsi" w:hAnsiTheme="majorHAnsi"/>
        </w:rPr>
      </w:pPr>
      <w:r w:rsidRPr="00033544">
        <w:rPr>
          <w:rFonts w:asciiTheme="majorHAnsi" w:hAnsiTheme="majorHAnsi"/>
        </w:rPr>
        <w:t>Q4. Why do readers talk about what they have read?</w:t>
      </w:r>
    </w:p>
    <w:p w14:paraId="6D7B843C" w14:textId="77777777" w:rsidR="008A7D9E" w:rsidRDefault="008A7D9E" w:rsidP="008907D0">
      <w:pPr>
        <w:spacing w:after="0" w:line="240" w:lineRule="auto"/>
        <w:rPr>
          <w:rFonts w:asciiTheme="majorHAnsi" w:hAnsiTheme="majorHAnsi"/>
        </w:rPr>
      </w:pPr>
      <w:r w:rsidRPr="00033544">
        <w:rPr>
          <w:rFonts w:asciiTheme="majorHAnsi" w:hAnsiTheme="majorHAnsi"/>
        </w:rPr>
        <w:t>Q5. Why and how do readers write about what they have read?</w:t>
      </w:r>
    </w:p>
    <w:p w14:paraId="368CD3CE" w14:textId="77777777" w:rsidR="009B78DF" w:rsidRPr="00033544" w:rsidRDefault="009B78DF" w:rsidP="008907D0">
      <w:pPr>
        <w:spacing w:after="0" w:line="240" w:lineRule="auto"/>
        <w:rPr>
          <w:rFonts w:asciiTheme="majorHAnsi" w:hAnsiTheme="majorHAnsi"/>
        </w:rPr>
      </w:pPr>
    </w:p>
    <w:p w14:paraId="53A64FCA" w14:textId="77777777" w:rsidR="00AC14B0" w:rsidRDefault="00AC14B0" w:rsidP="008907D0">
      <w:pPr>
        <w:spacing w:after="0" w:line="240" w:lineRule="auto"/>
        <w:rPr>
          <w:rFonts w:asciiTheme="majorHAnsi" w:hAnsiTheme="majorHAnsi" w:cs="Arial"/>
          <w:b/>
        </w:rPr>
      </w:pPr>
      <w:r w:rsidRPr="00033544">
        <w:rPr>
          <w:rFonts w:asciiTheme="majorHAnsi" w:hAnsiTheme="majorHAnsi" w:cs="Arial"/>
          <w:b/>
        </w:rPr>
        <w:t>Standard(s)/Unit Goal(s) to be addressed in th</w:t>
      </w:r>
      <w:r w:rsidR="00A103A0">
        <w:rPr>
          <w:rFonts w:asciiTheme="majorHAnsi" w:hAnsiTheme="majorHAnsi" w:cs="Arial"/>
          <w:b/>
        </w:rPr>
        <w:t>e</w:t>
      </w:r>
      <w:r w:rsidRPr="00033544">
        <w:rPr>
          <w:rFonts w:asciiTheme="majorHAnsi" w:hAnsiTheme="majorHAnsi" w:cs="Arial"/>
          <w:b/>
        </w:rPr>
        <w:t>s</w:t>
      </w:r>
      <w:r w:rsidR="00A103A0">
        <w:rPr>
          <w:rFonts w:asciiTheme="majorHAnsi" w:hAnsiTheme="majorHAnsi" w:cs="Arial"/>
          <w:b/>
        </w:rPr>
        <w:t>e</w:t>
      </w:r>
      <w:r w:rsidRPr="00033544">
        <w:rPr>
          <w:rFonts w:asciiTheme="majorHAnsi" w:hAnsiTheme="majorHAnsi" w:cs="Arial"/>
          <w:b/>
        </w:rPr>
        <w:t xml:space="preserve"> lesson</w:t>
      </w:r>
      <w:r w:rsidR="00A103A0">
        <w:rPr>
          <w:rFonts w:asciiTheme="majorHAnsi" w:hAnsiTheme="majorHAnsi" w:cs="Arial"/>
          <w:b/>
        </w:rPr>
        <w:t>s</w:t>
      </w:r>
    </w:p>
    <w:p w14:paraId="2E4FDCF0" w14:textId="77777777" w:rsidR="009B78DF" w:rsidRPr="00033544" w:rsidRDefault="009B78DF" w:rsidP="008907D0">
      <w:pPr>
        <w:spacing w:after="0" w:line="240" w:lineRule="auto"/>
        <w:rPr>
          <w:rFonts w:asciiTheme="majorHAnsi" w:hAnsiTheme="majorHAnsi" w:cs="Arial"/>
          <w:b/>
        </w:rPr>
      </w:pPr>
    </w:p>
    <w:p w14:paraId="48DBB3E3" w14:textId="77777777" w:rsidR="008B199A" w:rsidRPr="00033544" w:rsidRDefault="00603FDC" w:rsidP="008907D0">
      <w:pPr>
        <w:spacing w:after="0" w:line="240" w:lineRule="auto"/>
        <w:rPr>
          <w:rFonts w:asciiTheme="majorHAnsi" w:hAnsiTheme="majorHAnsi"/>
          <w:b/>
        </w:rPr>
      </w:pPr>
      <w:r>
        <w:rPr>
          <w:rFonts w:asciiTheme="majorHAnsi" w:hAnsiTheme="majorHAnsi" w:cs="Arial"/>
        </w:rPr>
        <w:t>CCSS.ELA-Literacy.RI.</w:t>
      </w:r>
      <w:r w:rsidR="008B199A" w:rsidRPr="00033544">
        <w:rPr>
          <w:rFonts w:asciiTheme="majorHAnsi" w:hAnsiTheme="majorHAnsi" w:cs="Arial"/>
        </w:rPr>
        <w:t xml:space="preserve">2.1 Ask and answer such questions as </w:t>
      </w:r>
      <w:r w:rsidR="008B199A" w:rsidRPr="00033544">
        <w:rPr>
          <w:rFonts w:asciiTheme="majorHAnsi" w:hAnsiTheme="majorHAnsi" w:cs="Arial"/>
          <w:i/>
        </w:rPr>
        <w:t>who</w:t>
      </w:r>
      <w:r w:rsidR="008B199A" w:rsidRPr="00033544">
        <w:rPr>
          <w:rFonts w:asciiTheme="majorHAnsi" w:hAnsiTheme="majorHAnsi" w:cs="Arial"/>
        </w:rPr>
        <w:t xml:space="preserve">, </w:t>
      </w:r>
      <w:r w:rsidR="008B199A" w:rsidRPr="00033544">
        <w:rPr>
          <w:rFonts w:asciiTheme="majorHAnsi" w:hAnsiTheme="majorHAnsi" w:cs="Arial"/>
          <w:i/>
        </w:rPr>
        <w:t>what</w:t>
      </w:r>
      <w:r w:rsidR="008B199A" w:rsidRPr="00033544">
        <w:rPr>
          <w:rFonts w:asciiTheme="majorHAnsi" w:hAnsiTheme="majorHAnsi" w:cs="Arial"/>
        </w:rPr>
        <w:t xml:space="preserve">, </w:t>
      </w:r>
      <w:r w:rsidR="008B199A" w:rsidRPr="00033544">
        <w:rPr>
          <w:rFonts w:asciiTheme="majorHAnsi" w:hAnsiTheme="majorHAnsi" w:cs="Arial"/>
          <w:i/>
        </w:rPr>
        <w:t>where</w:t>
      </w:r>
      <w:r w:rsidR="008B199A" w:rsidRPr="00033544">
        <w:rPr>
          <w:rFonts w:asciiTheme="majorHAnsi" w:hAnsiTheme="majorHAnsi" w:cs="Arial"/>
        </w:rPr>
        <w:t xml:space="preserve">, </w:t>
      </w:r>
      <w:r w:rsidR="008B199A" w:rsidRPr="00033544">
        <w:rPr>
          <w:rFonts w:asciiTheme="majorHAnsi" w:hAnsiTheme="majorHAnsi" w:cs="Arial"/>
          <w:i/>
        </w:rPr>
        <w:t>when</w:t>
      </w:r>
      <w:r w:rsidR="008B199A" w:rsidRPr="00033544">
        <w:rPr>
          <w:rFonts w:asciiTheme="majorHAnsi" w:hAnsiTheme="majorHAnsi" w:cs="Arial"/>
        </w:rPr>
        <w:t xml:space="preserve">, </w:t>
      </w:r>
      <w:r w:rsidR="008B199A" w:rsidRPr="00033544">
        <w:rPr>
          <w:rFonts w:asciiTheme="majorHAnsi" w:hAnsiTheme="majorHAnsi" w:cs="Arial"/>
          <w:i/>
        </w:rPr>
        <w:t>why</w:t>
      </w:r>
      <w:r w:rsidR="008B199A" w:rsidRPr="00033544">
        <w:rPr>
          <w:rFonts w:asciiTheme="majorHAnsi" w:hAnsiTheme="majorHAnsi" w:cs="Arial"/>
        </w:rPr>
        <w:t xml:space="preserve">, and </w:t>
      </w:r>
      <w:r w:rsidR="008B199A" w:rsidRPr="00033544">
        <w:rPr>
          <w:rFonts w:asciiTheme="majorHAnsi" w:hAnsiTheme="majorHAnsi" w:cs="Arial"/>
          <w:i/>
        </w:rPr>
        <w:t>how</w:t>
      </w:r>
      <w:r w:rsidR="008B199A" w:rsidRPr="00033544">
        <w:rPr>
          <w:rFonts w:asciiTheme="majorHAnsi" w:hAnsiTheme="majorHAnsi" w:cs="Arial"/>
        </w:rPr>
        <w:t xml:space="preserve"> to demonstrate understanding of key details in a text.</w:t>
      </w:r>
    </w:p>
    <w:p w14:paraId="2F90D6FE" w14:textId="77777777" w:rsidR="008B199A" w:rsidRPr="00033544" w:rsidRDefault="00603FDC" w:rsidP="008907D0">
      <w:pPr>
        <w:spacing w:after="0" w:line="240" w:lineRule="auto"/>
        <w:rPr>
          <w:rFonts w:asciiTheme="majorHAnsi" w:hAnsiTheme="majorHAnsi" w:cs="Arial"/>
        </w:rPr>
      </w:pPr>
      <w:r>
        <w:rPr>
          <w:rFonts w:asciiTheme="majorHAnsi" w:hAnsiTheme="majorHAnsi" w:cs="Arial"/>
        </w:rPr>
        <w:t>CCSS.ELA-Literacy.RI.</w:t>
      </w:r>
      <w:r w:rsidR="008B199A" w:rsidRPr="00033544">
        <w:rPr>
          <w:rFonts w:asciiTheme="majorHAnsi" w:hAnsiTheme="majorHAnsi" w:cs="Arial"/>
        </w:rPr>
        <w:t>2.5 Know and use various text features (e.g., captions, bold print, subheadings, glossaries, indexes, electronic menus, icons) to locate key facts or information in a text efficiently.</w:t>
      </w:r>
    </w:p>
    <w:p w14:paraId="6294ABB5" w14:textId="77777777" w:rsidR="008B199A" w:rsidRPr="00033544" w:rsidRDefault="00603FDC" w:rsidP="008907D0">
      <w:pPr>
        <w:spacing w:after="0" w:line="240" w:lineRule="auto"/>
        <w:rPr>
          <w:rFonts w:asciiTheme="majorHAnsi" w:hAnsiTheme="majorHAnsi" w:cs="Arial"/>
        </w:rPr>
      </w:pPr>
      <w:r>
        <w:rPr>
          <w:rFonts w:asciiTheme="majorHAnsi" w:hAnsiTheme="majorHAnsi" w:cs="Arial"/>
        </w:rPr>
        <w:t>CCSS.ELA-Literacy.RI.</w:t>
      </w:r>
      <w:r w:rsidR="008B199A" w:rsidRPr="00033544">
        <w:rPr>
          <w:rFonts w:asciiTheme="majorHAnsi" w:hAnsiTheme="majorHAnsi" w:cs="Arial"/>
        </w:rPr>
        <w:t xml:space="preserve">2.10 By the end of </w:t>
      </w:r>
      <w:proofErr w:type="gramStart"/>
      <w:r w:rsidR="008B199A" w:rsidRPr="00033544">
        <w:rPr>
          <w:rFonts w:asciiTheme="majorHAnsi" w:hAnsiTheme="majorHAnsi" w:cs="Arial"/>
        </w:rPr>
        <w:t>year,</w:t>
      </w:r>
      <w:proofErr w:type="gramEnd"/>
      <w:r w:rsidR="008B199A" w:rsidRPr="00033544">
        <w:rPr>
          <w:rFonts w:asciiTheme="majorHAnsi" w:hAnsiTheme="majorHAnsi" w:cs="Arial"/>
        </w:rPr>
        <w:t xml:space="preserve"> read and comprehend informational texts, including history/social studies, science, and technical texts, in the </w:t>
      </w:r>
      <w:r w:rsidR="00024FBC">
        <w:rPr>
          <w:rFonts w:asciiTheme="majorHAnsi" w:hAnsiTheme="majorHAnsi" w:cs="Arial"/>
        </w:rPr>
        <w:t>second- to third-</w:t>
      </w:r>
      <w:r w:rsidR="008B199A" w:rsidRPr="00033544">
        <w:rPr>
          <w:rFonts w:asciiTheme="majorHAnsi" w:hAnsiTheme="majorHAnsi" w:cs="Arial"/>
        </w:rPr>
        <w:t>grade</w:t>
      </w:r>
      <w:r w:rsidR="00024FBC">
        <w:rPr>
          <w:rFonts w:asciiTheme="majorHAnsi" w:hAnsiTheme="majorHAnsi" w:cs="Arial"/>
        </w:rPr>
        <w:t xml:space="preserve"> </w:t>
      </w:r>
      <w:r w:rsidR="008B199A" w:rsidRPr="00033544">
        <w:rPr>
          <w:rFonts w:asciiTheme="majorHAnsi" w:hAnsiTheme="majorHAnsi" w:cs="Arial"/>
        </w:rPr>
        <w:t>text complexity band proficiently, with scaffolding as needed at the high end of the range.</w:t>
      </w:r>
    </w:p>
    <w:p w14:paraId="7C8C2BFF" w14:textId="77777777" w:rsidR="008B199A" w:rsidRPr="00033544" w:rsidRDefault="00603FDC" w:rsidP="008907D0">
      <w:pPr>
        <w:spacing w:after="0" w:line="240" w:lineRule="auto"/>
        <w:rPr>
          <w:rFonts w:asciiTheme="majorHAnsi" w:hAnsiTheme="majorHAnsi"/>
        </w:rPr>
      </w:pPr>
      <w:r>
        <w:rPr>
          <w:rFonts w:asciiTheme="majorHAnsi" w:hAnsiTheme="majorHAnsi" w:cs="Arial"/>
        </w:rPr>
        <w:t>CCSS.ELA-Literacy.</w:t>
      </w:r>
      <w:r w:rsidR="008B199A" w:rsidRPr="00033544">
        <w:rPr>
          <w:rFonts w:asciiTheme="majorHAnsi" w:hAnsiTheme="majorHAnsi"/>
        </w:rPr>
        <w:t>SL</w:t>
      </w:r>
      <w:r>
        <w:rPr>
          <w:rFonts w:asciiTheme="majorHAnsi" w:hAnsiTheme="majorHAnsi"/>
        </w:rPr>
        <w:t>.</w:t>
      </w:r>
      <w:r w:rsidR="008B199A" w:rsidRPr="00033544">
        <w:rPr>
          <w:rFonts w:asciiTheme="majorHAnsi" w:hAnsiTheme="majorHAnsi"/>
        </w:rPr>
        <w:t xml:space="preserve">2.1 Participate in collaborative conversations with diverse partners about </w:t>
      </w:r>
      <w:r w:rsidR="00024FBC">
        <w:rPr>
          <w:rFonts w:asciiTheme="majorHAnsi" w:hAnsiTheme="majorHAnsi"/>
        </w:rPr>
        <w:t>second-</w:t>
      </w:r>
      <w:r w:rsidR="008B199A" w:rsidRPr="00033544">
        <w:rPr>
          <w:rFonts w:asciiTheme="majorHAnsi" w:hAnsiTheme="majorHAnsi"/>
        </w:rPr>
        <w:t>grade topics and texts with peers and adults in small and larger groups.</w:t>
      </w:r>
    </w:p>
    <w:p w14:paraId="2880CF66" w14:textId="77777777" w:rsidR="008B199A" w:rsidRPr="00033544" w:rsidRDefault="00603FDC" w:rsidP="008907D0">
      <w:pPr>
        <w:spacing w:after="0" w:line="240" w:lineRule="auto"/>
        <w:rPr>
          <w:rFonts w:asciiTheme="majorHAnsi" w:hAnsiTheme="majorHAnsi"/>
        </w:rPr>
      </w:pPr>
      <w:r>
        <w:rPr>
          <w:rFonts w:asciiTheme="majorHAnsi" w:hAnsiTheme="majorHAnsi" w:cs="Arial"/>
        </w:rPr>
        <w:t>CCSS.ELA-Literacy.</w:t>
      </w:r>
      <w:r w:rsidRPr="00033544">
        <w:rPr>
          <w:rFonts w:asciiTheme="majorHAnsi" w:hAnsiTheme="majorHAnsi"/>
        </w:rPr>
        <w:t>SL</w:t>
      </w:r>
      <w:r>
        <w:rPr>
          <w:rFonts w:asciiTheme="majorHAnsi" w:hAnsiTheme="majorHAnsi"/>
        </w:rPr>
        <w:t>.</w:t>
      </w:r>
      <w:r w:rsidRPr="00033544">
        <w:rPr>
          <w:rFonts w:asciiTheme="majorHAnsi" w:hAnsiTheme="majorHAnsi"/>
        </w:rPr>
        <w:t>2</w:t>
      </w:r>
      <w:r>
        <w:rPr>
          <w:rFonts w:asciiTheme="majorHAnsi" w:hAnsiTheme="majorHAnsi"/>
        </w:rPr>
        <w:t xml:space="preserve">.c </w:t>
      </w:r>
      <w:r w:rsidR="008B199A" w:rsidRPr="00033544">
        <w:rPr>
          <w:rFonts w:asciiTheme="majorHAnsi" w:hAnsiTheme="majorHAnsi"/>
        </w:rPr>
        <w:t>Ask for clarification and further explanation as needed about the topics and texts under discussion.</w:t>
      </w:r>
    </w:p>
    <w:p w14:paraId="70A135F9" w14:textId="77777777" w:rsidR="008B199A" w:rsidRPr="00033544" w:rsidRDefault="00603FDC" w:rsidP="008907D0">
      <w:pPr>
        <w:spacing w:after="0" w:line="240" w:lineRule="auto"/>
        <w:rPr>
          <w:rFonts w:asciiTheme="majorHAnsi" w:hAnsiTheme="majorHAnsi"/>
        </w:rPr>
      </w:pPr>
      <w:proofErr w:type="gramStart"/>
      <w:r>
        <w:rPr>
          <w:rFonts w:asciiTheme="majorHAnsi" w:hAnsiTheme="majorHAnsi" w:cs="Arial"/>
        </w:rPr>
        <w:t>CCSS.ELA-Literacy.</w:t>
      </w:r>
      <w:r w:rsidRPr="00033544">
        <w:rPr>
          <w:rFonts w:asciiTheme="majorHAnsi" w:hAnsiTheme="majorHAnsi"/>
        </w:rPr>
        <w:t>SL</w:t>
      </w:r>
      <w:r>
        <w:rPr>
          <w:rFonts w:asciiTheme="majorHAnsi" w:hAnsiTheme="majorHAnsi"/>
        </w:rPr>
        <w:t>.</w:t>
      </w:r>
      <w:r w:rsidR="008B199A" w:rsidRPr="00033544">
        <w:rPr>
          <w:rFonts w:asciiTheme="majorHAnsi" w:hAnsiTheme="majorHAnsi" w:cs="Arial"/>
        </w:rPr>
        <w:t>2.6 Produce complete sentences when appropriate to task and situation in order to provide requested detail or clarification.</w:t>
      </w:r>
      <w:proofErr w:type="gramEnd"/>
      <w:r w:rsidR="008B199A" w:rsidRPr="00033544">
        <w:rPr>
          <w:rFonts w:asciiTheme="majorHAnsi" w:hAnsiTheme="majorHAnsi" w:cs="Arial"/>
        </w:rPr>
        <w:t xml:space="preserve"> (See grade 2 Language standards 1 and 3 on pages 36–37 for specific expectations.)</w:t>
      </w:r>
    </w:p>
    <w:p w14:paraId="73A07AF4" w14:textId="77777777" w:rsidR="008B199A" w:rsidRPr="00033544" w:rsidRDefault="00603FDC" w:rsidP="008907D0">
      <w:pPr>
        <w:spacing w:after="0" w:line="240" w:lineRule="auto"/>
        <w:rPr>
          <w:rFonts w:asciiTheme="majorHAnsi" w:hAnsiTheme="majorHAnsi"/>
        </w:rPr>
      </w:pPr>
      <w:proofErr w:type="gramStart"/>
      <w:r>
        <w:rPr>
          <w:rFonts w:asciiTheme="majorHAnsi" w:hAnsiTheme="majorHAnsi" w:cs="Arial"/>
        </w:rPr>
        <w:t>CCSS.ELA-Literacy.</w:t>
      </w:r>
      <w:r>
        <w:rPr>
          <w:rFonts w:asciiTheme="majorHAnsi" w:hAnsiTheme="majorHAnsi"/>
        </w:rPr>
        <w:t>L.</w:t>
      </w:r>
      <w:r w:rsidR="008B199A" w:rsidRPr="00033544">
        <w:rPr>
          <w:rFonts w:asciiTheme="majorHAnsi" w:hAnsiTheme="majorHAnsi"/>
        </w:rPr>
        <w:t>2.3 Use knowledge of language and its conventions when writing, speaking, reading, or listening.</w:t>
      </w:r>
      <w:proofErr w:type="gramEnd"/>
    </w:p>
    <w:p w14:paraId="6E99D940" w14:textId="77777777" w:rsidR="008B199A" w:rsidRPr="00033544" w:rsidRDefault="00603FDC" w:rsidP="008907D0">
      <w:pPr>
        <w:spacing w:after="0" w:line="240" w:lineRule="auto"/>
        <w:rPr>
          <w:rFonts w:asciiTheme="majorHAnsi" w:hAnsiTheme="majorHAnsi"/>
          <w:color w:val="000000"/>
        </w:rPr>
      </w:pPr>
      <w:proofErr w:type="gramStart"/>
      <w:r>
        <w:rPr>
          <w:rFonts w:asciiTheme="majorHAnsi" w:hAnsiTheme="majorHAnsi" w:cs="Arial"/>
        </w:rPr>
        <w:t>CCSS.ELA-Literacy.</w:t>
      </w:r>
      <w:r w:rsidR="008B199A" w:rsidRPr="00033544">
        <w:rPr>
          <w:rFonts w:asciiTheme="majorHAnsi" w:hAnsiTheme="majorHAnsi"/>
        </w:rPr>
        <w:t>W</w:t>
      </w:r>
      <w:r>
        <w:rPr>
          <w:rFonts w:asciiTheme="majorHAnsi" w:hAnsiTheme="majorHAnsi"/>
        </w:rPr>
        <w:t>.</w:t>
      </w:r>
      <w:r w:rsidR="008B199A" w:rsidRPr="00033544">
        <w:rPr>
          <w:rFonts w:asciiTheme="majorHAnsi" w:hAnsiTheme="majorHAnsi"/>
        </w:rPr>
        <w:t>2.2 Write informative/explanatory texts in which they introduce a topic, u</w:t>
      </w:r>
      <w:r w:rsidR="008B199A" w:rsidRPr="00033544">
        <w:rPr>
          <w:rFonts w:asciiTheme="majorHAnsi" w:hAnsiTheme="majorHAnsi"/>
          <w:color w:val="000000"/>
        </w:rPr>
        <w:t>se facts and definitions to develop points, and provide a concluding statement or section.</w:t>
      </w:r>
      <w:proofErr w:type="gramEnd"/>
    </w:p>
    <w:p w14:paraId="1F305AC6" w14:textId="77777777" w:rsidR="00D66496" w:rsidRPr="00033544" w:rsidRDefault="00603FDC" w:rsidP="008907D0">
      <w:pPr>
        <w:spacing w:after="0" w:line="240" w:lineRule="auto"/>
        <w:rPr>
          <w:rFonts w:asciiTheme="majorHAnsi" w:hAnsiTheme="majorHAnsi"/>
          <w:color w:val="000000"/>
        </w:rPr>
      </w:pPr>
      <w:r>
        <w:rPr>
          <w:rFonts w:asciiTheme="majorHAnsi" w:hAnsiTheme="majorHAnsi" w:cs="Arial"/>
        </w:rPr>
        <w:t>CCSS.ELA-Literacy.</w:t>
      </w:r>
      <w:r w:rsidR="008B199A" w:rsidRPr="00033544">
        <w:rPr>
          <w:rFonts w:asciiTheme="majorHAnsi" w:hAnsiTheme="majorHAnsi"/>
        </w:rPr>
        <w:t>W</w:t>
      </w:r>
      <w:r>
        <w:rPr>
          <w:rFonts w:asciiTheme="majorHAnsi" w:hAnsiTheme="majorHAnsi"/>
        </w:rPr>
        <w:t>.</w:t>
      </w:r>
      <w:r w:rsidR="008B199A" w:rsidRPr="00033544">
        <w:rPr>
          <w:rFonts w:asciiTheme="majorHAnsi" w:hAnsiTheme="majorHAnsi"/>
        </w:rPr>
        <w:t>2.7 Participate in shared research and writing projects (e.g., read a number of books on a single topic to produce a report; record science observations).</w:t>
      </w:r>
    </w:p>
    <w:p w14:paraId="1D170E69" w14:textId="77777777" w:rsidR="009B78DF" w:rsidRDefault="009B78DF" w:rsidP="008907D0">
      <w:pPr>
        <w:spacing w:after="0" w:line="240" w:lineRule="auto"/>
        <w:rPr>
          <w:rFonts w:asciiTheme="majorHAnsi" w:hAnsiTheme="majorHAnsi" w:cs="Arial"/>
          <w:u w:val="single"/>
        </w:rPr>
      </w:pPr>
    </w:p>
    <w:p w14:paraId="189099A1" w14:textId="77777777" w:rsidR="00D66496" w:rsidRPr="00033544" w:rsidRDefault="00D66496" w:rsidP="008907D0">
      <w:pPr>
        <w:spacing w:after="0" w:line="240" w:lineRule="auto"/>
        <w:rPr>
          <w:rFonts w:asciiTheme="majorHAnsi" w:hAnsiTheme="majorHAnsi" w:cs="Arial"/>
          <w:u w:val="single"/>
        </w:rPr>
      </w:pPr>
      <w:r w:rsidRPr="00033544">
        <w:rPr>
          <w:rFonts w:asciiTheme="majorHAnsi" w:hAnsiTheme="majorHAnsi" w:cs="Arial"/>
          <w:u w:val="single"/>
        </w:rPr>
        <w:t xml:space="preserve">Instructional Tips/Strategies/Notes for Teacher </w:t>
      </w:r>
    </w:p>
    <w:p w14:paraId="7E6273E6" w14:textId="77777777" w:rsidR="00962D2D" w:rsidRPr="00033544" w:rsidRDefault="00962D2D" w:rsidP="009B78DF">
      <w:pPr>
        <w:numPr>
          <w:ilvl w:val="0"/>
          <w:numId w:val="9"/>
        </w:numPr>
        <w:tabs>
          <w:tab w:val="clear" w:pos="720"/>
        </w:tabs>
        <w:spacing w:after="0" w:line="240" w:lineRule="auto"/>
        <w:ind w:left="360"/>
        <w:rPr>
          <w:rFonts w:asciiTheme="majorHAnsi" w:hAnsiTheme="majorHAnsi" w:cs="Arial"/>
        </w:rPr>
      </w:pPr>
      <w:r w:rsidRPr="00033544">
        <w:rPr>
          <w:rFonts w:asciiTheme="majorHAnsi" w:hAnsiTheme="majorHAnsi" w:cs="Arial"/>
        </w:rPr>
        <w:t>Specific accommodations for students with disabilities and ELLs</w:t>
      </w:r>
    </w:p>
    <w:p w14:paraId="22054A86" w14:textId="77777777" w:rsidR="00D66496" w:rsidRPr="00033544" w:rsidRDefault="00962D2D" w:rsidP="009B78DF">
      <w:pPr>
        <w:numPr>
          <w:ilvl w:val="1"/>
          <w:numId w:val="9"/>
        </w:numPr>
        <w:spacing w:after="0" w:line="240" w:lineRule="auto"/>
        <w:ind w:left="720"/>
        <w:rPr>
          <w:rFonts w:asciiTheme="majorHAnsi" w:hAnsiTheme="majorHAnsi" w:cs="Arial"/>
        </w:rPr>
      </w:pPr>
      <w:r w:rsidRPr="00033544">
        <w:rPr>
          <w:rFonts w:asciiTheme="majorHAnsi" w:hAnsiTheme="majorHAnsi" w:cs="Arial"/>
        </w:rPr>
        <w:t xml:space="preserve">Be sure </w:t>
      </w:r>
      <w:r w:rsidR="00016169" w:rsidRPr="00033544">
        <w:rPr>
          <w:rFonts w:asciiTheme="majorHAnsi" w:hAnsiTheme="majorHAnsi" w:cs="Arial"/>
        </w:rPr>
        <w:t>students</w:t>
      </w:r>
      <w:r w:rsidRPr="00033544">
        <w:rPr>
          <w:rFonts w:asciiTheme="majorHAnsi" w:hAnsiTheme="majorHAnsi" w:cs="Arial"/>
        </w:rPr>
        <w:t xml:space="preserve"> are aware of headings and subheadings since these are the organization of the text</w:t>
      </w:r>
    </w:p>
    <w:p w14:paraId="4008B5D8" w14:textId="77777777" w:rsidR="00D66496" w:rsidRPr="00033544" w:rsidRDefault="00D66496" w:rsidP="009B78DF">
      <w:pPr>
        <w:numPr>
          <w:ilvl w:val="1"/>
          <w:numId w:val="9"/>
        </w:numPr>
        <w:spacing w:after="0" w:line="240" w:lineRule="auto"/>
        <w:ind w:left="720"/>
        <w:rPr>
          <w:rFonts w:asciiTheme="majorHAnsi" w:hAnsiTheme="majorHAnsi" w:cs="Arial"/>
        </w:rPr>
      </w:pPr>
      <w:r w:rsidRPr="00033544">
        <w:rPr>
          <w:rFonts w:asciiTheme="majorHAnsi" w:hAnsiTheme="majorHAnsi" w:cs="Arial"/>
        </w:rPr>
        <w:t xml:space="preserve">If students need to read more difficult books, make the text more accessible by: </w:t>
      </w:r>
    </w:p>
    <w:p w14:paraId="2934FE08" w14:textId="77777777" w:rsidR="00D66496" w:rsidRPr="00033544" w:rsidRDefault="00024FBC" w:rsidP="009B78DF">
      <w:pPr>
        <w:numPr>
          <w:ilvl w:val="2"/>
          <w:numId w:val="9"/>
        </w:numPr>
        <w:tabs>
          <w:tab w:val="clear" w:pos="2160"/>
        </w:tabs>
        <w:spacing w:after="0" w:line="240" w:lineRule="auto"/>
        <w:ind w:left="1080"/>
        <w:rPr>
          <w:rFonts w:asciiTheme="majorHAnsi" w:hAnsiTheme="majorHAnsi" w:cs="Arial"/>
        </w:rPr>
      </w:pPr>
      <w:r>
        <w:rPr>
          <w:rFonts w:asciiTheme="majorHAnsi" w:hAnsiTheme="majorHAnsi" w:cs="Arial"/>
        </w:rPr>
        <w:t>R</w:t>
      </w:r>
      <w:r w:rsidR="00D66496" w:rsidRPr="00033544">
        <w:rPr>
          <w:rFonts w:asciiTheme="majorHAnsi" w:hAnsiTheme="majorHAnsi" w:cs="Arial"/>
        </w:rPr>
        <w:t>eading part of the book to students (You could read a section and then the students could reread it.)</w:t>
      </w:r>
    </w:p>
    <w:p w14:paraId="71023539" w14:textId="77777777" w:rsidR="00D66496" w:rsidRPr="00033544" w:rsidRDefault="00024FBC" w:rsidP="009B78DF">
      <w:pPr>
        <w:numPr>
          <w:ilvl w:val="2"/>
          <w:numId w:val="9"/>
        </w:numPr>
        <w:tabs>
          <w:tab w:val="clear" w:pos="2160"/>
        </w:tabs>
        <w:spacing w:after="0" w:line="240" w:lineRule="auto"/>
        <w:ind w:left="1080"/>
        <w:rPr>
          <w:rFonts w:asciiTheme="majorHAnsi" w:hAnsiTheme="majorHAnsi" w:cs="Arial"/>
        </w:rPr>
      </w:pPr>
      <w:r>
        <w:rPr>
          <w:rFonts w:asciiTheme="majorHAnsi" w:hAnsiTheme="majorHAnsi" w:cs="Arial"/>
        </w:rPr>
        <w:t>R</w:t>
      </w:r>
      <w:r w:rsidR="00D66496" w:rsidRPr="00033544">
        <w:rPr>
          <w:rFonts w:asciiTheme="majorHAnsi" w:hAnsiTheme="majorHAnsi" w:cs="Arial"/>
        </w:rPr>
        <w:t>eading chorally with the student</w:t>
      </w:r>
      <w:r w:rsidR="00016169" w:rsidRPr="00033544">
        <w:rPr>
          <w:rFonts w:asciiTheme="majorHAnsi" w:hAnsiTheme="majorHAnsi" w:cs="Arial"/>
        </w:rPr>
        <w:t>s</w:t>
      </w:r>
    </w:p>
    <w:p w14:paraId="7CC0AE02" w14:textId="77777777" w:rsidR="00D66496" w:rsidRPr="00033544" w:rsidRDefault="00024FBC" w:rsidP="009B78DF">
      <w:pPr>
        <w:numPr>
          <w:ilvl w:val="2"/>
          <w:numId w:val="9"/>
        </w:numPr>
        <w:tabs>
          <w:tab w:val="clear" w:pos="2160"/>
        </w:tabs>
        <w:spacing w:after="0" w:line="240" w:lineRule="auto"/>
        <w:ind w:left="1080"/>
        <w:rPr>
          <w:rFonts w:asciiTheme="majorHAnsi" w:hAnsiTheme="majorHAnsi" w:cs="Arial"/>
        </w:rPr>
      </w:pPr>
      <w:r>
        <w:rPr>
          <w:rFonts w:asciiTheme="majorHAnsi" w:hAnsiTheme="majorHAnsi" w:cs="Arial"/>
        </w:rPr>
        <w:t>H</w:t>
      </w:r>
      <w:r w:rsidR="00D66496" w:rsidRPr="00033544">
        <w:rPr>
          <w:rFonts w:asciiTheme="majorHAnsi" w:hAnsiTheme="majorHAnsi" w:cs="Arial"/>
        </w:rPr>
        <w:t>aving student</w:t>
      </w:r>
      <w:r w:rsidR="00016169" w:rsidRPr="00033544">
        <w:rPr>
          <w:rFonts w:asciiTheme="majorHAnsi" w:hAnsiTheme="majorHAnsi" w:cs="Arial"/>
        </w:rPr>
        <w:t>s</w:t>
      </w:r>
      <w:r w:rsidR="00D66496" w:rsidRPr="00033544">
        <w:rPr>
          <w:rFonts w:asciiTheme="majorHAnsi" w:hAnsiTheme="majorHAnsi" w:cs="Arial"/>
        </w:rPr>
        <w:t xml:space="preserve"> echo read</w:t>
      </w:r>
    </w:p>
    <w:p w14:paraId="06E08EEC" w14:textId="77777777" w:rsidR="00D66496" w:rsidRPr="00033544" w:rsidRDefault="00024FBC" w:rsidP="009B78DF">
      <w:pPr>
        <w:numPr>
          <w:ilvl w:val="2"/>
          <w:numId w:val="9"/>
        </w:numPr>
        <w:tabs>
          <w:tab w:val="clear" w:pos="2160"/>
        </w:tabs>
        <w:spacing w:after="0" w:line="240" w:lineRule="auto"/>
        <w:ind w:left="1080"/>
        <w:rPr>
          <w:rFonts w:asciiTheme="majorHAnsi" w:hAnsiTheme="majorHAnsi" w:cs="Arial"/>
        </w:rPr>
      </w:pPr>
      <w:r>
        <w:rPr>
          <w:rFonts w:asciiTheme="majorHAnsi" w:hAnsiTheme="majorHAnsi" w:cs="Arial"/>
        </w:rPr>
        <w:t>F</w:t>
      </w:r>
      <w:r w:rsidR="00D66496" w:rsidRPr="00033544">
        <w:rPr>
          <w:rFonts w:asciiTheme="majorHAnsi" w:hAnsiTheme="majorHAnsi" w:cs="Arial"/>
        </w:rPr>
        <w:t>irst telling students key facts about the book, pointing out the organization of the book, and reading titles and subtitles to students before having them read</w:t>
      </w:r>
    </w:p>
    <w:p w14:paraId="6FD7A183" w14:textId="77777777" w:rsidR="00E70C22" w:rsidRPr="00033544" w:rsidRDefault="00024FBC" w:rsidP="009B78DF">
      <w:pPr>
        <w:numPr>
          <w:ilvl w:val="2"/>
          <w:numId w:val="9"/>
        </w:numPr>
        <w:tabs>
          <w:tab w:val="clear" w:pos="2160"/>
        </w:tabs>
        <w:spacing w:after="0" w:line="240" w:lineRule="auto"/>
        <w:ind w:left="1080"/>
        <w:rPr>
          <w:rFonts w:asciiTheme="majorHAnsi" w:hAnsiTheme="majorHAnsi" w:cs="Arial"/>
        </w:rPr>
      </w:pPr>
      <w:r>
        <w:rPr>
          <w:rFonts w:asciiTheme="majorHAnsi" w:hAnsiTheme="majorHAnsi" w:cs="Arial"/>
        </w:rPr>
        <w:t>H</w:t>
      </w:r>
      <w:r w:rsidR="00D66496" w:rsidRPr="00033544">
        <w:rPr>
          <w:rFonts w:asciiTheme="majorHAnsi" w:hAnsiTheme="majorHAnsi" w:cs="Arial"/>
        </w:rPr>
        <w:t>aving students read an easier book about the same animal to give them background knowledge before reading the more difficult book</w:t>
      </w:r>
    </w:p>
    <w:p w14:paraId="3E5C1E1E" w14:textId="77777777" w:rsidR="00D66496" w:rsidRPr="00033544" w:rsidRDefault="00D66496" w:rsidP="008907D0">
      <w:pPr>
        <w:spacing w:after="0" w:line="240" w:lineRule="auto"/>
        <w:ind w:left="720"/>
        <w:rPr>
          <w:rFonts w:asciiTheme="majorHAnsi" w:hAnsiTheme="majorHAnsi" w:cs="Arial"/>
        </w:rPr>
      </w:pPr>
    </w:p>
    <w:p w14:paraId="6EFC44BB" w14:textId="77777777" w:rsidR="00D66496" w:rsidRPr="00033544" w:rsidRDefault="00D66496" w:rsidP="008907D0">
      <w:pPr>
        <w:spacing w:after="0" w:line="240" w:lineRule="auto"/>
        <w:rPr>
          <w:rFonts w:asciiTheme="majorHAnsi" w:hAnsiTheme="majorHAnsi" w:cs="Arial"/>
          <w:u w:val="single"/>
        </w:rPr>
      </w:pPr>
      <w:r w:rsidRPr="00033544">
        <w:rPr>
          <w:rFonts w:asciiTheme="majorHAnsi" w:hAnsiTheme="majorHAnsi" w:cs="Arial"/>
          <w:u w:val="single"/>
        </w:rPr>
        <w:t>Anticipated Student Preconceptions/Misconceptions</w:t>
      </w:r>
    </w:p>
    <w:p w14:paraId="5EE59FFC" w14:textId="77777777" w:rsidR="00D66496" w:rsidRPr="00033544" w:rsidRDefault="00D66496" w:rsidP="009B78DF">
      <w:pPr>
        <w:pStyle w:val="ListParagraph"/>
        <w:numPr>
          <w:ilvl w:val="0"/>
          <w:numId w:val="39"/>
        </w:numPr>
        <w:ind w:left="360"/>
        <w:rPr>
          <w:rFonts w:asciiTheme="majorHAnsi" w:hAnsiTheme="majorHAnsi" w:cs="Arial"/>
        </w:rPr>
      </w:pPr>
      <w:r w:rsidRPr="00033544">
        <w:rPr>
          <w:rFonts w:asciiTheme="majorHAnsi" w:hAnsiTheme="majorHAnsi" w:cs="Arial"/>
        </w:rPr>
        <w:t>Good readers do not need to ask questions as they read; they just “get it.”</w:t>
      </w:r>
    </w:p>
    <w:p w14:paraId="2A376FAC" w14:textId="77777777" w:rsidR="00D66496" w:rsidRPr="00033544" w:rsidRDefault="00D66496" w:rsidP="009B78DF">
      <w:pPr>
        <w:pStyle w:val="ListParagraph"/>
        <w:numPr>
          <w:ilvl w:val="0"/>
          <w:numId w:val="39"/>
        </w:numPr>
        <w:ind w:left="360"/>
        <w:rPr>
          <w:rFonts w:asciiTheme="majorHAnsi" w:hAnsiTheme="majorHAnsi" w:cs="Arial"/>
        </w:rPr>
      </w:pPr>
      <w:r w:rsidRPr="00033544">
        <w:rPr>
          <w:rFonts w:asciiTheme="majorHAnsi" w:hAnsiTheme="majorHAnsi" w:cs="Arial"/>
        </w:rPr>
        <w:t>Once categories are chosen for organizing facts, a writer just copies the fact with no order in mind.</w:t>
      </w:r>
    </w:p>
    <w:p w14:paraId="2BC3ED41" w14:textId="77777777" w:rsidR="00AC14B0" w:rsidRPr="00033544" w:rsidRDefault="00AC14B0" w:rsidP="008907D0">
      <w:pPr>
        <w:spacing w:after="0" w:line="240" w:lineRule="auto"/>
        <w:rPr>
          <w:rFonts w:asciiTheme="majorHAnsi" w:hAnsiTheme="majorHAnsi" w:cs="Arial"/>
        </w:rPr>
      </w:pPr>
    </w:p>
    <w:p w14:paraId="1671B34D" w14:textId="77777777" w:rsidR="00AC14B0" w:rsidRDefault="00AC14B0" w:rsidP="008907D0">
      <w:pPr>
        <w:spacing w:after="0" w:line="240" w:lineRule="auto"/>
        <w:rPr>
          <w:rFonts w:asciiTheme="majorHAnsi" w:hAnsiTheme="majorHAnsi" w:cs="Arial"/>
          <w:b/>
        </w:rPr>
      </w:pPr>
      <w:r w:rsidRPr="00033544">
        <w:rPr>
          <w:rFonts w:asciiTheme="majorHAnsi" w:hAnsiTheme="majorHAnsi" w:cs="Arial"/>
          <w:b/>
        </w:rPr>
        <w:t>Lesson Sequence</w:t>
      </w:r>
    </w:p>
    <w:p w14:paraId="22F85EE6" w14:textId="77777777" w:rsidR="009B78DF" w:rsidRPr="00033544" w:rsidRDefault="009B78DF" w:rsidP="008907D0">
      <w:pPr>
        <w:spacing w:after="0" w:line="240" w:lineRule="auto"/>
        <w:rPr>
          <w:rFonts w:asciiTheme="majorHAnsi" w:hAnsiTheme="majorHAnsi" w:cs="Arial"/>
          <w:b/>
        </w:rPr>
      </w:pPr>
    </w:p>
    <w:p w14:paraId="2D5D73CC" w14:textId="77777777" w:rsidR="00C84E92" w:rsidRDefault="00C84E92" w:rsidP="008907D0">
      <w:pPr>
        <w:spacing w:after="0" w:line="240" w:lineRule="auto"/>
        <w:rPr>
          <w:rFonts w:asciiTheme="majorHAnsi" w:hAnsiTheme="majorHAnsi" w:cs="Arial"/>
          <w:b/>
        </w:rPr>
      </w:pPr>
      <w:r w:rsidRPr="00F973C6">
        <w:rPr>
          <w:rFonts w:asciiTheme="majorHAnsi" w:hAnsiTheme="majorHAnsi" w:cs="Arial"/>
          <w:b/>
          <w:u w:val="single"/>
        </w:rPr>
        <w:t>Lesson 5</w:t>
      </w:r>
      <w:r w:rsidR="00B23B46" w:rsidRPr="00B23B46">
        <w:rPr>
          <w:rFonts w:asciiTheme="majorHAnsi" w:hAnsiTheme="majorHAnsi" w:cs="Arial"/>
          <w:b/>
        </w:rPr>
        <w:t xml:space="preserve"> </w:t>
      </w:r>
      <w:r w:rsidR="00B23B46" w:rsidRPr="00033544">
        <w:rPr>
          <w:rFonts w:asciiTheme="majorHAnsi" w:hAnsiTheme="majorHAnsi" w:cs="Arial"/>
          <w:b/>
        </w:rPr>
        <w:t>(60 minutes)</w:t>
      </w:r>
      <w:r w:rsidR="00B23B46">
        <w:rPr>
          <w:rFonts w:asciiTheme="majorHAnsi" w:hAnsiTheme="majorHAnsi" w:cs="Arial"/>
          <w:b/>
        </w:rPr>
        <w:t xml:space="preserve"> </w:t>
      </w:r>
      <w:r w:rsidR="007877D5" w:rsidRPr="00B23B46">
        <w:rPr>
          <w:rFonts w:asciiTheme="majorHAnsi" w:hAnsiTheme="majorHAnsi" w:cs="Arial"/>
          <w:b/>
        </w:rPr>
        <w:t xml:space="preserve">Asking </w:t>
      </w:r>
      <w:r w:rsidR="00B23B46" w:rsidRPr="00B23B46">
        <w:rPr>
          <w:rFonts w:asciiTheme="majorHAnsi" w:hAnsiTheme="majorHAnsi" w:cs="Arial"/>
          <w:b/>
        </w:rPr>
        <w:t>q</w:t>
      </w:r>
      <w:r w:rsidR="007877D5" w:rsidRPr="00B23B46">
        <w:rPr>
          <w:rFonts w:asciiTheme="majorHAnsi" w:hAnsiTheme="majorHAnsi" w:cs="Arial"/>
          <w:b/>
        </w:rPr>
        <w:t>uestions</w:t>
      </w:r>
      <w:r w:rsidR="00846441" w:rsidRPr="00033544">
        <w:rPr>
          <w:rFonts w:asciiTheme="majorHAnsi" w:hAnsiTheme="majorHAnsi" w:cs="Arial"/>
          <w:b/>
        </w:rPr>
        <w:t xml:space="preserve"> </w:t>
      </w:r>
    </w:p>
    <w:p w14:paraId="75303591" w14:textId="77777777" w:rsidR="009B78DF" w:rsidRPr="00033544" w:rsidRDefault="009B78DF" w:rsidP="008907D0">
      <w:pPr>
        <w:spacing w:after="0" w:line="240" w:lineRule="auto"/>
        <w:rPr>
          <w:rFonts w:asciiTheme="majorHAnsi" w:hAnsiTheme="majorHAnsi" w:cs="Arial"/>
          <w:b/>
        </w:rPr>
      </w:pPr>
    </w:p>
    <w:p w14:paraId="5584016C" w14:textId="77777777" w:rsidR="00962D2D" w:rsidRPr="00033544" w:rsidRDefault="00846441" w:rsidP="008907D0">
      <w:pPr>
        <w:spacing w:after="0" w:line="240" w:lineRule="auto"/>
        <w:rPr>
          <w:rFonts w:asciiTheme="majorHAnsi" w:hAnsiTheme="majorHAnsi" w:cs="Arial"/>
          <w:b/>
        </w:rPr>
      </w:pPr>
      <w:r w:rsidRPr="00033544">
        <w:rPr>
          <w:rFonts w:asciiTheme="majorHAnsi" w:hAnsiTheme="majorHAnsi" w:cs="Arial"/>
          <w:b/>
        </w:rPr>
        <w:t>Before Reading (15</w:t>
      </w:r>
      <w:r w:rsidR="00C84E92" w:rsidRPr="00033544">
        <w:rPr>
          <w:rFonts w:asciiTheme="majorHAnsi" w:hAnsiTheme="majorHAnsi" w:cs="Arial"/>
          <w:b/>
        </w:rPr>
        <w:t xml:space="preserve"> minutes</w:t>
      </w:r>
      <w:r w:rsidR="00962D2D" w:rsidRPr="00033544">
        <w:rPr>
          <w:rFonts w:asciiTheme="majorHAnsi" w:hAnsiTheme="majorHAnsi" w:cs="Arial"/>
          <w:b/>
        </w:rPr>
        <w:t>)</w:t>
      </w:r>
    </w:p>
    <w:p w14:paraId="44376EEA" w14:textId="77777777" w:rsidR="00962D2D" w:rsidRPr="00033544" w:rsidRDefault="00962D2D" w:rsidP="009B78DF">
      <w:pPr>
        <w:pStyle w:val="ColorfulList-Accent11"/>
        <w:numPr>
          <w:ilvl w:val="0"/>
          <w:numId w:val="18"/>
        </w:numPr>
        <w:spacing w:after="0" w:line="240" w:lineRule="auto"/>
        <w:ind w:left="360"/>
        <w:rPr>
          <w:rFonts w:asciiTheme="majorHAnsi" w:hAnsiTheme="majorHAnsi" w:cs="Arial"/>
        </w:rPr>
      </w:pPr>
      <w:r w:rsidRPr="00033544">
        <w:rPr>
          <w:rFonts w:asciiTheme="majorHAnsi" w:hAnsiTheme="majorHAnsi" w:cs="Arial"/>
        </w:rPr>
        <w:t>Tell students that good readers think about what they read and ask questions as they read. Start a list on chart paper “Good Readers Ask Questions as They Read.” Your list may include some of the following:</w:t>
      </w:r>
    </w:p>
    <w:p w14:paraId="1DA6E951" w14:textId="77777777" w:rsidR="00962D2D" w:rsidRPr="00033544" w:rsidRDefault="00962D2D" w:rsidP="009B78DF">
      <w:pPr>
        <w:pStyle w:val="ColorfulList-Accent11"/>
        <w:numPr>
          <w:ilvl w:val="1"/>
          <w:numId w:val="18"/>
        </w:numPr>
        <w:spacing w:after="0" w:line="240" w:lineRule="auto"/>
        <w:ind w:left="720"/>
        <w:rPr>
          <w:rFonts w:asciiTheme="majorHAnsi" w:hAnsiTheme="majorHAnsi" w:cs="Arial"/>
        </w:rPr>
      </w:pPr>
      <w:r w:rsidRPr="00033544">
        <w:rPr>
          <w:rFonts w:asciiTheme="majorHAnsi" w:hAnsiTheme="majorHAnsi" w:cs="Arial"/>
        </w:rPr>
        <w:t>Why did the author say that?</w:t>
      </w:r>
    </w:p>
    <w:p w14:paraId="275187E4" w14:textId="77777777" w:rsidR="00962D2D" w:rsidRPr="00033544" w:rsidRDefault="00962D2D" w:rsidP="009B78DF">
      <w:pPr>
        <w:pStyle w:val="ColorfulList-Accent11"/>
        <w:numPr>
          <w:ilvl w:val="1"/>
          <w:numId w:val="18"/>
        </w:numPr>
        <w:spacing w:after="0" w:line="240" w:lineRule="auto"/>
        <w:ind w:left="720"/>
        <w:rPr>
          <w:rFonts w:asciiTheme="majorHAnsi" w:hAnsiTheme="majorHAnsi" w:cs="Arial"/>
        </w:rPr>
      </w:pPr>
      <w:r w:rsidRPr="00033544">
        <w:rPr>
          <w:rFonts w:asciiTheme="majorHAnsi" w:hAnsiTheme="majorHAnsi" w:cs="Arial"/>
        </w:rPr>
        <w:t xml:space="preserve">If I were the author, what would I </w:t>
      </w:r>
      <w:r w:rsidR="00D83600" w:rsidRPr="00033544">
        <w:rPr>
          <w:rFonts w:asciiTheme="majorHAnsi" w:hAnsiTheme="majorHAnsi" w:cs="Arial"/>
        </w:rPr>
        <w:t>write about</w:t>
      </w:r>
      <w:r w:rsidRPr="00033544">
        <w:rPr>
          <w:rFonts w:asciiTheme="majorHAnsi" w:hAnsiTheme="majorHAnsi" w:cs="Arial"/>
        </w:rPr>
        <w:t>?</w:t>
      </w:r>
    </w:p>
    <w:p w14:paraId="7DD709E5" w14:textId="77777777" w:rsidR="00962D2D" w:rsidRPr="00033544" w:rsidRDefault="00962D2D" w:rsidP="009B78DF">
      <w:pPr>
        <w:pStyle w:val="ColorfulList-Accent11"/>
        <w:numPr>
          <w:ilvl w:val="1"/>
          <w:numId w:val="18"/>
        </w:numPr>
        <w:spacing w:after="0" w:line="240" w:lineRule="auto"/>
        <w:ind w:left="720"/>
        <w:rPr>
          <w:rFonts w:asciiTheme="majorHAnsi" w:hAnsiTheme="majorHAnsi" w:cs="Arial"/>
        </w:rPr>
      </w:pPr>
      <w:r w:rsidRPr="00033544">
        <w:rPr>
          <w:rFonts w:asciiTheme="majorHAnsi" w:hAnsiTheme="majorHAnsi" w:cs="Arial"/>
        </w:rPr>
        <w:t>That reminds me of ________.</w:t>
      </w:r>
    </w:p>
    <w:p w14:paraId="3DA38EC0" w14:textId="77777777" w:rsidR="00962D2D" w:rsidRPr="00033544" w:rsidRDefault="00962D2D" w:rsidP="009B78DF">
      <w:pPr>
        <w:pStyle w:val="ColorfulList-Accent11"/>
        <w:numPr>
          <w:ilvl w:val="1"/>
          <w:numId w:val="18"/>
        </w:numPr>
        <w:spacing w:after="0" w:line="240" w:lineRule="auto"/>
        <w:ind w:left="720"/>
        <w:rPr>
          <w:rFonts w:asciiTheme="majorHAnsi" w:hAnsiTheme="majorHAnsi" w:cs="Arial"/>
        </w:rPr>
      </w:pPr>
      <w:r w:rsidRPr="00033544">
        <w:rPr>
          <w:rFonts w:asciiTheme="majorHAnsi" w:hAnsiTheme="majorHAnsi" w:cs="Arial"/>
        </w:rPr>
        <w:t>What do I think about________? Why do I think that?</w:t>
      </w:r>
    </w:p>
    <w:p w14:paraId="46A83FA1" w14:textId="77777777" w:rsidR="00962D2D" w:rsidRPr="00033544" w:rsidRDefault="00962D2D" w:rsidP="009B78DF">
      <w:pPr>
        <w:pStyle w:val="ColorfulList-Accent11"/>
        <w:numPr>
          <w:ilvl w:val="1"/>
          <w:numId w:val="18"/>
        </w:numPr>
        <w:spacing w:after="0" w:line="240" w:lineRule="auto"/>
        <w:ind w:left="720"/>
        <w:rPr>
          <w:rFonts w:asciiTheme="majorHAnsi" w:hAnsiTheme="majorHAnsi" w:cs="Arial"/>
        </w:rPr>
      </w:pPr>
      <w:r w:rsidRPr="00033544">
        <w:rPr>
          <w:rFonts w:asciiTheme="majorHAnsi" w:hAnsiTheme="majorHAnsi" w:cs="Arial"/>
        </w:rPr>
        <w:t>I wonder why ___________.</w:t>
      </w:r>
    </w:p>
    <w:p w14:paraId="3F9DE233" w14:textId="77777777" w:rsidR="00962D2D" w:rsidRPr="00033544" w:rsidRDefault="00962D2D" w:rsidP="009B78DF">
      <w:pPr>
        <w:pStyle w:val="ColorfulList-Accent11"/>
        <w:numPr>
          <w:ilvl w:val="1"/>
          <w:numId w:val="18"/>
        </w:numPr>
        <w:spacing w:after="0" w:line="240" w:lineRule="auto"/>
        <w:ind w:left="720"/>
        <w:rPr>
          <w:rFonts w:asciiTheme="majorHAnsi" w:hAnsiTheme="majorHAnsi" w:cs="Arial"/>
        </w:rPr>
      </w:pPr>
      <w:r w:rsidRPr="00033544">
        <w:rPr>
          <w:rFonts w:asciiTheme="majorHAnsi" w:hAnsiTheme="majorHAnsi" w:cs="Arial"/>
        </w:rPr>
        <w:t>Why?</w:t>
      </w:r>
    </w:p>
    <w:p w14:paraId="26FB88C8" w14:textId="77777777" w:rsidR="00962D2D" w:rsidRPr="00033544" w:rsidRDefault="00962D2D" w:rsidP="009B78DF">
      <w:pPr>
        <w:pStyle w:val="ColorfulList-Accent11"/>
        <w:numPr>
          <w:ilvl w:val="1"/>
          <w:numId w:val="18"/>
        </w:numPr>
        <w:spacing w:after="0" w:line="240" w:lineRule="auto"/>
        <w:ind w:left="720"/>
        <w:rPr>
          <w:rFonts w:asciiTheme="majorHAnsi" w:hAnsiTheme="majorHAnsi" w:cs="Arial"/>
        </w:rPr>
      </w:pPr>
      <w:r w:rsidRPr="00033544">
        <w:rPr>
          <w:rFonts w:asciiTheme="majorHAnsi" w:hAnsiTheme="majorHAnsi" w:cs="Arial"/>
        </w:rPr>
        <w:t>When?</w:t>
      </w:r>
    </w:p>
    <w:p w14:paraId="1ABB3AB9" w14:textId="77777777" w:rsidR="00962D2D" w:rsidRPr="00033544" w:rsidRDefault="00962D2D" w:rsidP="009B78DF">
      <w:pPr>
        <w:pStyle w:val="ColorfulList-Accent11"/>
        <w:numPr>
          <w:ilvl w:val="1"/>
          <w:numId w:val="18"/>
        </w:numPr>
        <w:spacing w:after="0" w:line="240" w:lineRule="auto"/>
        <w:ind w:left="720"/>
        <w:rPr>
          <w:rFonts w:asciiTheme="majorHAnsi" w:hAnsiTheme="majorHAnsi" w:cs="Arial"/>
        </w:rPr>
      </w:pPr>
      <w:r w:rsidRPr="00033544">
        <w:rPr>
          <w:rFonts w:asciiTheme="majorHAnsi" w:hAnsiTheme="majorHAnsi" w:cs="Arial"/>
        </w:rPr>
        <w:t>How?</w:t>
      </w:r>
    </w:p>
    <w:p w14:paraId="1BC88B6C" w14:textId="77777777" w:rsidR="00962D2D" w:rsidRPr="00033544" w:rsidRDefault="00962D2D" w:rsidP="009B78DF">
      <w:pPr>
        <w:pStyle w:val="ColorfulList-Accent11"/>
        <w:numPr>
          <w:ilvl w:val="1"/>
          <w:numId w:val="18"/>
        </w:numPr>
        <w:spacing w:after="0" w:line="240" w:lineRule="auto"/>
        <w:ind w:left="720"/>
        <w:rPr>
          <w:rFonts w:asciiTheme="majorHAnsi" w:hAnsiTheme="majorHAnsi" w:cs="Arial"/>
        </w:rPr>
      </w:pPr>
      <w:r w:rsidRPr="00033544">
        <w:rPr>
          <w:rFonts w:asciiTheme="majorHAnsi" w:hAnsiTheme="majorHAnsi" w:cs="Arial"/>
        </w:rPr>
        <w:t xml:space="preserve">Who? </w:t>
      </w:r>
    </w:p>
    <w:p w14:paraId="77997B42" w14:textId="77777777" w:rsidR="00962D2D" w:rsidRPr="00033544" w:rsidRDefault="00962D2D" w:rsidP="009B78DF">
      <w:pPr>
        <w:pStyle w:val="ColorfulList-Accent11"/>
        <w:numPr>
          <w:ilvl w:val="1"/>
          <w:numId w:val="18"/>
        </w:numPr>
        <w:spacing w:after="0" w:line="240" w:lineRule="auto"/>
        <w:ind w:left="720"/>
        <w:rPr>
          <w:rFonts w:asciiTheme="majorHAnsi" w:hAnsiTheme="majorHAnsi" w:cs="Arial"/>
        </w:rPr>
      </w:pPr>
      <w:r w:rsidRPr="00033544">
        <w:rPr>
          <w:rFonts w:asciiTheme="majorHAnsi" w:hAnsiTheme="majorHAnsi" w:cs="Arial"/>
        </w:rPr>
        <w:t>Where?</w:t>
      </w:r>
    </w:p>
    <w:p w14:paraId="561A88B0" w14:textId="77777777" w:rsidR="00D83600" w:rsidRPr="00033544" w:rsidRDefault="00962D2D" w:rsidP="009B78DF">
      <w:pPr>
        <w:pStyle w:val="ColorfulList-Accent11"/>
        <w:numPr>
          <w:ilvl w:val="1"/>
          <w:numId w:val="18"/>
        </w:numPr>
        <w:spacing w:after="0" w:line="240" w:lineRule="auto"/>
        <w:ind w:left="720"/>
        <w:rPr>
          <w:rFonts w:asciiTheme="majorHAnsi" w:hAnsiTheme="majorHAnsi" w:cs="Arial"/>
        </w:rPr>
      </w:pPr>
      <w:r w:rsidRPr="00033544">
        <w:rPr>
          <w:rFonts w:asciiTheme="majorHAnsi" w:hAnsiTheme="majorHAnsi" w:cs="Arial"/>
        </w:rPr>
        <w:t>What?</w:t>
      </w:r>
    </w:p>
    <w:p w14:paraId="52FAAF90" w14:textId="77777777" w:rsidR="0063041F" w:rsidRPr="00033544" w:rsidRDefault="00846441" w:rsidP="009B78DF">
      <w:pPr>
        <w:numPr>
          <w:ilvl w:val="0"/>
          <w:numId w:val="6"/>
        </w:numPr>
        <w:spacing w:after="0" w:line="240" w:lineRule="auto"/>
        <w:rPr>
          <w:rFonts w:asciiTheme="majorHAnsi" w:hAnsiTheme="majorHAnsi"/>
        </w:rPr>
      </w:pPr>
      <w:r w:rsidRPr="00033544">
        <w:rPr>
          <w:rFonts w:asciiTheme="majorHAnsi" w:hAnsiTheme="majorHAnsi" w:cs="Arial"/>
        </w:rPr>
        <w:t xml:space="preserve">Vocabulary: </w:t>
      </w:r>
      <w:r w:rsidR="0063041F" w:rsidRPr="00033544">
        <w:rPr>
          <w:rFonts w:asciiTheme="majorHAnsi" w:hAnsiTheme="majorHAnsi" w:cs="Arial"/>
        </w:rPr>
        <w:t>Tell students that m</w:t>
      </w:r>
      <w:r w:rsidR="00E67608" w:rsidRPr="00033544">
        <w:rPr>
          <w:rFonts w:asciiTheme="majorHAnsi" w:hAnsiTheme="majorHAnsi" w:cs="Arial"/>
        </w:rPr>
        <w:t xml:space="preserve">any vocabulary words in informational text are actually defined in the text or in sidebars on the page. </w:t>
      </w:r>
    </w:p>
    <w:p w14:paraId="762E092A" w14:textId="77777777" w:rsidR="00E67608" w:rsidRPr="00033544" w:rsidRDefault="0063041F" w:rsidP="009B78DF">
      <w:pPr>
        <w:numPr>
          <w:ilvl w:val="1"/>
          <w:numId w:val="6"/>
        </w:numPr>
        <w:spacing w:after="0" w:line="240" w:lineRule="auto"/>
        <w:ind w:left="720"/>
        <w:rPr>
          <w:rFonts w:asciiTheme="majorHAnsi" w:hAnsiTheme="majorHAnsi"/>
        </w:rPr>
      </w:pPr>
      <w:r w:rsidRPr="00033544">
        <w:rPr>
          <w:rFonts w:asciiTheme="majorHAnsi" w:hAnsiTheme="majorHAnsi" w:cs="Arial"/>
        </w:rPr>
        <w:t xml:space="preserve">Remind them </w:t>
      </w:r>
      <w:r w:rsidR="008A334B" w:rsidRPr="00033544">
        <w:rPr>
          <w:rFonts w:asciiTheme="majorHAnsi" w:hAnsiTheme="majorHAnsi" w:cs="Arial"/>
        </w:rPr>
        <w:t xml:space="preserve">about </w:t>
      </w:r>
      <w:r w:rsidRPr="00033544">
        <w:rPr>
          <w:rFonts w:asciiTheme="majorHAnsi" w:hAnsiTheme="majorHAnsi" w:cs="Arial"/>
        </w:rPr>
        <w:t xml:space="preserve">the </w:t>
      </w:r>
      <w:proofErr w:type="spellStart"/>
      <w:r w:rsidRPr="00033544">
        <w:rPr>
          <w:rFonts w:asciiTheme="majorHAnsi" w:hAnsiTheme="majorHAnsi" w:cs="Arial"/>
        </w:rPr>
        <w:t>Ribbit</w:t>
      </w:r>
      <w:proofErr w:type="spellEnd"/>
      <w:r w:rsidRPr="00033544">
        <w:rPr>
          <w:rFonts w:asciiTheme="majorHAnsi" w:hAnsiTheme="majorHAnsi" w:cs="Arial"/>
        </w:rPr>
        <w:t xml:space="preserve">! Inserts in </w:t>
      </w:r>
      <w:r w:rsidRPr="00033544">
        <w:rPr>
          <w:rFonts w:asciiTheme="majorHAnsi" w:hAnsiTheme="majorHAnsi" w:cs="Arial"/>
          <w:i/>
        </w:rPr>
        <w:t>Frogs!</w:t>
      </w:r>
      <w:proofErr w:type="gramStart"/>
      <w:r w:rsidRPr="00033544">
        <w:rPr>
          <w:rFonts w:asciiTheme="majorHAnsi" w:hAnsiTheme="majorHAnsi" w:cs="Arial"/>
          <w:i/>
        </w:rPr>
        <w:t xml:space="preserve">, </w:t>
      </w:r>
      <w:r w:rsidRPr="00033544">
        <w:rPr>
          <w:rFonts w:asciiTheme="majorHAnsi" w:hAnsiTheme="majorHAnsi" w:cs="Arial"/>
        </w:rPr>
        <w:t xml:space="preserve"> the</w:t>
      </w:r>
      <w:proofErr w:type="gramEnd"/>
      <w:r w:rsidRPr="00033544">
        <w:rPr>
          <w:rFonts w:asciiTheme="majorHAnsi" w:hAnsiTheme="majorHAnsi" w:cs="Arial"/>
        </w:rPr>
        <w:t xml:space="preserve"> book they just read together. Inside each of these “</w:t>
      </w:r>
      <w:proofErr w:type="spellStart"/>
      <w:r w:rsidRPr="00033544">
        <w:rPr>
          <w:rFonts w:asciiTheme="majorHAnsi" w:hAnsiTheme="majorHAnsi" w:cs="Arial"/>
        </w:rPr>
        <w:t>Ribbit</w:t>
      </w:r>
      <w:proofErr w:type="spellEnd"/>
      <w:r w:rsidRPr="00033544">
        <w:rPr>
          <w:rFonts w:asciiTheme="majorHAnsi" w:hAnsiTheme="majorHAnsi" w:cs="Arial"/>
        </w:rPr>
        <w:t xml:space="preserve">! </w:t>
      </w:r>
      <w:proofErr w:type="gramStart"/>
      <w:r w:rsidRPr="00033544">
        <w:rPr>
          <w:rFonts w:asciiTheme="majorHAnsi" w:hAnsiTheme="majorHAnsi" w:cs="Arial"/>
        </w:rPr>
        <w:t>boxes</w:t>
      </w:r>
      <w:proofErr w:type="gramEnd"/>
      <w:r w:rsidRPr="00033544">
        <w:rPr>
          <w:rFonts w:asciiTheme="majorHAnsi" w:hAnsiTheme="majorHAnsi" w:cs="Arial"/>
        </w:rPr>
        <w:t xml:space="preserve">” was a word and a definition. </w:t>
      </w:r>
    </w:p>
    <w:p w14:paraId="5F229900" w14:textId="77777777" w:rsidR="00846441" w:rsidRPr="00033544" w:rsidRDefault="0063041F" w:rsidP="009B78DF">
      <w:pPr>
        <w:numPr>
          <w:ilvl w:val="1"/>
          <w:numId w:val="6"/>
        </w:numPr>
        <w:spacing w:after="0" w:line="240" w:lineRule="auto"/>
        <w:ind w:left="720"/>
        <w:rPr>
          <w:rFonts w:asciiTheme="majorHAnsi" w:hAnsiTheme="majorHAnsi"/>
        </w:rPr>
      </w:pPr>
      <w:r w:rsidRPr="00033544">
        <w:rPr>
          <w:rFonts w:asciiTheme="majorHAnsi" w:hAnsiTheme="majorHAnsi" w:cs="Arial"/>
        </w:rPr>
        <w:t xml:space="preserve">Read aloud (use </w:t>
      </w:r>
      <w:r w:rsidR="00024FBC">
        <w:rPr>
          <w:rFonts w:asciiTheme="majorHAnsi" w:hAnsiTheme="majorHAnsi" w:cs="Arial"/>
        </w:rPr>
        <w:t xml:space="preserve">a </w:t>
      </w:r>
      <w:r w:rsidRPr="00033544">
        <w:rPr>
          <w:rFonts w:asciiTheme="majorHAnsi" w:hAnsiTheme="majorHAnsi" w:cs="Arial"/>
        </w:rPr>
        <w:t xml:space="preserve">document camera if possible) page 4 of </w:t>
      </w:r>
      <w:r w:rsidRPr="00033544">
        <w:rPr>
          <w:rFonts w:asciiTheme="majorHAnsi" w:hAnsiTheme="majorHAnsi" w:cs="Arial"/>
          <w:i/>
        </w:rPr>
        <w:t>The Life Cycle of a Frog</w:t>
      </w:r>
      <w:r w:rsidRPr="00033544">
        <w:rPr>
          <w:rFonts w:asciiTheme="majorHAnsi" w:hAnsiTheme="majorHAnsi" w:cs="Arial"/>
        </w:rPr>
        <w:t xml:space="preserve">. In that </w:t>
      </w:r>
      <w:r w:rsidR="00024FBC" w:rsidRPr="00033544">
        <w:rPr>
          <w:rFonts w:asciiTheme="majorHAnsi" w:hAnsiTheme="majorHAnsi" w:cs="Arial"/>
        </w:rPr>
        <w:t>paragraph</w:t>
      </w:r>
      <w:r w:rsidR="00024FBC">
        <w:rPr>
          <w:rFonts w:asciiTheme="majorHAnsi" w:hAnsiTheme="majorHAnsi" w:cs="Arial"/>
        </w:rPr>
        <w:t xml:space="preserve">, </w:t>
      </w:r>
      <w:r w:rsidRPr="00033544">
        <w:rPr>
          <w:rFonts w:asciiTheme="majorHAnsi" w:hAnsiTheme="majorHAnsi" w:cs="Arial"/>
        </w:rPr>
        <w:t xml:space="preserve">both </w:t>
      </w:r>
      <w:r w:rsidRPr="00033544">
        <w:rPr>
          <w:rFonts w:asciiTheme="majorHAnsi" w:hAnsiTheme="majorHAnsi" w:cs="Arial"/>
          <w:i/>
        </w:rPr>
        <w:t>cold-blooded</w:t>
      </w:r>
      <w:r w:rsidRPr="00033544">
        <w:rPr>
          <w:rFonts w:asciiTheme="majorHAnsi" w:hAnsiTheme="majorHAnsi" w:cs="Arial"/>
        </w:rPr>
        <w:t xml:space="preserve"> and </w:t>
      </w:r>
      <w:r w:rsidRPr="00033544">
        <w:rPr>
          <w:rFonts w:asciiTheme="majorHAnsi" w:hAnsiTheme="majorHAnsi" w:cs="Arial"/>
          <w:i/>
        </w:rPr>
        <w:t>warm-blooded</w:t>
      </w:r>
      <w:r w:rsidRPr="00033544">
        <w:rPr>
          <w:rFonts w:asciiTheme="majorHAnsi" w:hAnsiTheme="majorHAnsi" w:cs="Arial"/>
        </w:rPr>
        <w:t xml:space="preserve"> are defined. You can also point out that the defined words are in bold. Discuss that words in bold print or colored print are important words for them to learn</w:t>
      </w:r>
      <w:r w:rsidR="00024FBC">
        <w:rPr>
          <w:rFonts w:asciiTheme="majorHAnsi" w:hAnsiTheme="majorHAnsi" w:cs="Arial"/>
        </w:rPr>
        <w:t>.</w:t>
      </w:r>
    </w:p>
    <w:p w14:paraId="4D5481DF" w14:textId="77777777" w:rsidR="00846441" w:rsidRPr="00033544" w:rsidRDefault="00846441" w:rsidP="009B78DF">
      <w:pPr>
        <w:pStyle w:val="ListParagraph"/>
        <w:numPr>
          <w:ilvl w:val="0"/>
          <w:numId w:val="18"/>
        </w:numPr>
        <w:tabs>
          <w:tab w:val="right" w:pos="4016"/>
        </w:tabs>
        <w:ind w:left="360" w:hanging="450"/>
        <w:rPr>
          <w:rFonts w:asciiTheme="majorHAnsi" w:hAnsiTheme="majorHAnsi"/>
        </w:rPr>
      </w:pPr>
      <w:r w:rsidRPr="00033544">
        <w:rPr>
          <w:rFonts w:asciiTheme="majorHAnsi" w:hAnsiTheme="majorHAnsi" w:cs="Arial"/>
        </w:rPr>
        <w:t xml:space="preserve">Discuss </w:t>
      </w:r>
      <w:r w:rsidRPr="00033544">
        <w:rPr>
          <w:rFonts w:asciiTheme="majorHAnsi" w:hAnsiTheme="majorHAnsi"/>
        </w:rPr>
        <w:t xml:space="preserve">Q3. How does asking questions help readers </w:t>
      </w:r>
      <w:r w:rsidR="001977EF">
        <w:rPr>
          <w:rFonts w:asciiTheme="majorHAnsi" w:hAnsiTheme="majorHAnsi"/>
        </w:rPr>
        <w:t xml:space="preserve">to </w:t>
      </w:r>
      <w:r w:rsidRPr="00033544">
        <w:rPr>
          <w:rFonts w:asciiTheme="majorHAnsi" w:hAnsiTheme="majorHAnsi"/>
        </w:rPr>
        <w:t xml:space="preserve">understand text? </w:t>
      </w:r>
    </w:p>
    <w:p w14:paraId="3E071EEE" w14:textId="77777777" w:rsidR="00846441" w:rsidRPr="00033544" w:rsidRDefault="00846441" w:rsidP="009B78DF">
      <w:pPr>
        <w:pStyle w:val="ColorfulList-Accent11"/>
        <w:spacing w:after="0" w:line="240" w:lineRule="auto"/>
        <w:ind w:left="0"/>
        <w:rPr>
          <w:rFonts w:asciiTheme="majorHAnsi" w:hAnsiTheme="majorHAnsi" w:cs="Arial"/>
        </w:rPr>
      </w:pPr>
    </w:p>
    <w:p w14:paraId="323A5EE9" w14:textId="77777777" w:rsidR="00962D2D" w:rsidRPr="00033544" w:rsidRDefault="00962D2D" w:rsidP="008907D0">
      <w:pPr>
        <w:spacing w:after="0" w:line="240" w:lineRule="auto"/>
        <w:rPr>
          <w:rFonts w:asciiTheme="majorHAnsi" w:hAnsiTheme="majorHAnsi" w:cs="Arial"/>
          <w:b/>
        </w:rPr>
      </w:pPr>
      <w:r w:rsidRPr="00033544">
        <w:rPr>
          <w:rFonts w:asciiTheme="majorHAnsi" w:hAnsiTheme="majorHAnsi" w:cs="Arial"/>
          <w:b/>
        </w:rPr>
        <w:t>Reading</w:t>
      </w:r>
      <w:r w:rsidR="00D72E36" w:rsidRPr="00033544">
        <w:rPr>
          <w:rFonts w:asciiTheme="majorHAnsi" w:hAnsiTheme="majorHAnsi" w:cs="Arial"/>
          <w:b/>
        </w:rPr>
        <w:t xml:space="preserve"> and </w:t>
      </w:r>
      <w:proofErr w:type="gramStart"/>
      <w:r w:rsidR="00D72E36" w:rsidRPr="00033544">
        <w:rPr>
          <w:rFonts w:asciiTheme="majorHAnsi" w:hAnsiTheme="majorHAnsi" w:cs="Arial"/>
          <w:b/>
        </w:rPr>
        <w:t>Responding</w:t>
      </w:r>
      <w:proofErr w:type="gramEnd"/>
      <w:r w:rsidR="00D72E36" w:rsidRPr="00033544">
        <w:rPr>
          <w:rFonts w:asciiTheme="majorHAnsi" w:hAnsiTheme="majorHAnsi" w:cs="Arial"/>
          <w:b/>
        </w:rPr>
        <w:t xml:space="preserve"> (30 minutes</w:t>
      </w:r>
      <w:r w:rsidRPr="00033544">
        <w:rPr>
          <w:rFonts w:asciiTheme="majorHAnsi" w:hAnsiTheme="majorHAnsi" w:cs="Arial"/>
          <w:b/>
        </w:rPr>
        <w:t>)</w:t>
      </w:r>
    </w:p>
    <w:p w14:paraId="0457F14E" w14:textId="77777777" w:rsidR="00846441" w:rsidRPr="00033544" w:rsidRDefault="00846441" w:rsidP="009B78DF">
      <w:pPr>
        <w:pStyle w:val="ColorfulList-Accent11"/>
        <w:numPr>
          <w:ilvl w:val="0"/>
          <w:numId w:val="18"/>
        </w:numPr>
        <w:spacing w:after="0" w:line="240" w:lineRule="auto"/>
        <w:ind w:left="360"/>
        <w:rPr>
          <w:rFonts w:asciiTheme="majorHAnsi" w:hAnsiTheme="majorHAnsi" w:cs="Arial"/>
        </w:rPr>
      </w:pPr>
      <w:r w:rsidRPr="00033544">
        <w:rPr>
          <w:rFonts w:asciiTheme="majorHAnsi" w:hAnsiTheme="majorHAnsi" w:cs="Arial"/>
        </w:rPr>
        <w:t>Pass out the books to each group of students.</w:t>
      </w:r>
    </w:p>
    <w:p w14:paraId="3CD0FCF3" w14:textId="77777777" w:rsidR="00962D2D" w:rsidRPr="00033544" w:rsidRDefault="00962D2D" w:rsidP="009B78DF">
      <w:pPr>
        <w:pStyle w:val="ColorfulList-Accent11"/>
        <w:numPr>
          <w:ilvl w:val="0"/>
          <w:numId w:val="18"/>
        </w:numPr>
        <w:spacing w:after="0" w:line="240" w:lineRule="auto"/>
        <w:ind w:left="360"/>
        <w:rPr>
          <w:rFonts w:asciiTheme="majorHAnsi" w:hAnsiTheme="majorHAnsi" w:cs="Arial"/>
        </w:rPr>
      </w:pPr>
      <w:r w:rsidRPr="00033544">
        <w:rPr>
          <w:rFonts w:asciiTheme="majorHAnsi" w:hAnsiTheme="majorHAnsi" w:cs="Arial"/>
        </w:rPr>
        <w:t xml:space="preserve">Tell students that they are going to </w:t>
      </w:r>
      <w:r w:rsidR="00D36BBB" w:rsidRPr="00033544">
        <w:rPr>
          <w:rFonts w:asciiTheme="majorHAnsi" w:hAnsiTheme="majorHAnsi" w:cs="Arial"/>
        </w:rPr>
        <w:t xml:space="preserve">read different books on frogs and </w:t>
      </w:r>
      <w:r w:rsidRPr="00033544">
        <w:rPr>
          <w:rFonts w:asciiTheme="majorHAnsi" w:hAnsiTheme="majorHAnsi" w:cs="Arial"/>
        </w:rPr>
        <w:t xml:space="preserve">continue </w:t>
      </w:r>
      <w:r w:rsidR="00D36BBB" w:rsidRPr="00033544">
        <w:rPr>
          <w:rFonts w:asciiTheme="majorHAnsi" w:hAnsiTheme="majorHAnsi" w:cs="Arial"/>
        </w:rPr>
        <w:t>writing</w:t>
      </w:r>
      <w:r w:rsidR="00E70C22" w:rsidRPr="00033544">
        <w:rPr>
          <w:rFonts w:asciiTheme="majorHAnsi" w:hAnsiTheme="majorHAnsi" w:cs="Arial"/>
        </w:rPr>
        <w:t xml:space="preserve"> new</w:t>
      </w:r>
      <w:r w:rsidR="00D36BBB" w:rsidRPr="00033544">
        <w:rPr>
          <w:rFonts w:asciiTheme="majorHAnsi" w:hAnsiTheme="majorHAnsi" w:cs="Arial"/>
        </w:rPr>
        <w:t xml:space="preserve"> facts in their RRJs. As they read, they will also write </w:t>
      </w:r>
      <w:r w:rsidR="00024FBC">
        <w:rPr>
          <w:rFonts w:asciiTheme="majorHAnsi" w:hAnsiTheme="majorHAnsi" w:cs="Arial"/>
        </w:rPr>
        <w:t>two to three</w:t>
      </w:r>
      <w:r w:rsidR="00D36BBB" w:rsidRPr="00033544">
        <w:rPr>
          <w:rFonts w:asciiTheme="majorHAnsi" w:hAnsiTheme="majorHAnsi" w:cs="Arial"/>
        </w:rPr>
        <w:t xml:space="preserve"> questions on </w:t>
      </w:r>
      <w:r w:rsidR="00024FBC">
        <w:rPr>
          <w:rFonts w:asciiTheme="majorHAnsi" w:hAnsiTheme="majorHAnsi" w:cs="Arial"/>
        </w:rPr>
        <w:t>P</w:t>
      </w:r>
      <w:r w:rsidR="00D36BBB" w:rsidRPr="00033544">
        <w:rPr>
          <w:rFonts w:asciiTheme="majorHAnsi" w:hAnsiTheme="majorHAnsi" w:cs="Arial"/>
        </w:rPr>
        <w:t>ost-it notes and stick them in the book.</w:t>
      </w:r>
    </w:p>
    <w:p w14:paraId="3884D849" w14:textId="77777777" w:rsidR="00962D2D" w:rsidRPr="00033544" w:rsidRDefault="00846441" w:rsidP="009B78DF">
      <w:pPr>
        <w:pStyle w:val="ColorfulList-Accent11"/>
        <w:numPr>
          <w:ilvl w:val="0"/>
          <w:numId w:val="18"/>
        </w:numPr>
        <w:spacing w:after="0" w:line="240" w:lineRule="auto"/>
        <w:ind w:left="360"/>
        <w:rPr>
          <w:rFonts w:asciiTheme="majorHAnsi" w:hAnsiTheme="majorHAnsi" w:cs="Arial"/>
        </w:rPr>
      </w:pPr>
      <w:r w:rsidRPr="00033544">
        <w:rPr>
          <w:rFonts w:asciiTheme="majorHAnsi" w:hAnsiTheme="majorHAnsi" w:cs="Arial"/>
        </w:rPr>
        <w:t>Write the schedule for reading for the three groups on chart paper so you can use it for the next four days. (</w:t>
      </w:r>
      <w:r w:rsidR="00016169" w:rsidRPr="00033544">
        <w:rPr>
          <w:rFonts w:asciiTheme="majorHAnsi" w:hAnsiTheme="majorHAnsi" w:cs="Arial"/>
        </w:rPr>
        <w:t>A suggested</w:t>
      </w:r>
      <w:r w:rsidRPr="00033544">
        <w:rPr>
          <w:rFonts w:asciiTheme="majorHAnsi" w:hAnsiTheme="majorHAnsi" w:cs="Arial"/>
        </w:rPr>
        <w:t xml:space="preserve"> schedule for each group’s reading is </w:t>
      </w:r>
      <w:r w:rsidR="001D570C">
        <w:rPr>
          <w:rFonts w:asciiTheme="majorHAnsi" w:hAnsiTheme="majorHAnsi" w:cs="Arial"/>
        </w:rPr>
        <w:t>in Appendix 1</w:t>
      </w:r>
      <w:r w:rsidRPr="00033544">
        <w:rPr>
          <w:rFonts w:asciiTheme="majorHAnsi" w:hAnsiTheme="majorHAnsi" w:cs="Arial"/>
        </w:rPr>
        <w:t xml:space="preserve">.) </w:t>
      </w:r>
      <w:r w:rsidR="00962D2D" w:rsidRPr="00033544">
        <w:rPr>
          <w:rFonts w:asciiTheme="majorHAnsi" w:hAnsiTheme="majorHAnsi" w:cs="Arial"/>
        </w:rPr>
        <w:t>Write on the board what students need to do so they can work independently.</w:t>
      </w:r>
    </w:p>
    <w:p w14:paraId="5B6A3279" w14:textId="77777777" w:rsidR="00962D2D" w:rsidRPr="00033544" w:rsidRDefault="00962D2D" w:rsidP="008907D0">
      <w:pPr>
        <w:pStyle w:val="ColorfulList-Accent11"/>
        <w:numPr>
          <w:ilvl w:val="1"/>
          <w:numId w:val="18"/>
        </w:numPr>
        <w:spacing w:after="0" w:line="240" w:lineRule="auto"/>
        <w:rPr>
          <w:rFonts w:asciiTheme="majorHAnsi" w:hAnsiTheme="majorHAnsi" w:cs="Arial"/>
        </w:rPr>
      </w:pPr>
      <w:r w:rsidRPr="00033544">
        <w:rPr>
          <w:rFonts w:asciiTheme="majorHAnsi" w:hAnsiTheme="majorHAnsi" w:cs="Arial"/>
        </w:rPr>
        <w:t>Read.</w:t>
      </w:r>
    </w:p>
    <w:p w14:paraId="141F3084" w14:textId="77777777" w:rsidR="00962D2D" w:rsidRPr="00033544" w:rsidRDefault="00962D2D" w:rsidP="008907D0">
      <w:pPr>
        <w:pStyle w:val="ColorfulList-Accent11"/>
        <w:numPr>
          <w:ilvl w:val="1"/>
          <w:numId w:val="18"/>
        </w:numPr>
        <w:spacing w:after="0" w:line="240" w:lineRule="auto"/>
        <w:rPr>
          <w:rFonts w:asciiTheme="majorHAnsi" w:hAnsiTheme="majorHAnsi" w:cs="Arial"/>
        </w:rPr>
      </w:pPr>
      <w:r w:rsidRPr="00033544">
        <w:rPr>
          <w:rFonts w:asciiTheme="majorHAnsi" w:hAnsiTheme="majorHAnsi" w:cs="Arial"/>
        </w:rPr>
        <w:t xml:space="preserve">Use </w:t>
      </w:r>
      <w:r w:rsidR="00024FBC">
        <w:rPr>
          <w:rFonts w:asciiTheme="majorHAnsi" w:hAnsiTheme="majorHAnsi" w:cs="Arial"/>
        </w:rPr>
        <w:t>P</w:t>
      </w:r>
      <w:r w:rsidRPr="00033544">
        <w:rPr>
          <w:rFonts w:asciiTheme="majorHAnsi" w:hAnsiTheme="majorHAnsi" w:cs="Arial"/>
        </w:rPr>
        <w:t xml:space="preserve">ost-it notes and ask </w:t>
      </w:r>
      <w:r w:rsidR="00024FBC">
        <w:rPr>
          <w:rFonts w:asciiTheme="majorHAnsi" w:hAnsiTheme="majorHAnsi" w:cs="Arial"/>
        </w:rPr>
        <w:t>two to three</w:t>
      </w:r>
      <w:r w:rsidRPr="00033544">
        <w:rPr>
          <w:rFonts w:asciiTheme="majorHAnsi" w:hAnsiTheme="majorHAnsi" w:cs="Arial"/>
        </w:rPr>
        <w:t xml:space="preserve"> questions as you read. </w:t>
      </w:r>
    </w:p>
    <w:p w14:paraId="0B94E24B" w14:textId="77777777" w:rsidR="00962D2D" w:rsidRPr="00033544" w:rsidRDefault="00962D2D" w:rsidP="008907D0">
      <w:pPr>
        <w:pStyle w:val="ColorfulList-Accent11"/>
        <w:numPr>
          <w:ilvl w:val="1"/>
          <w:numId w:val="18"/>
        </w:numPr>
        <w:spacing w:after="0" w:line="240" w:lineRule="auto"/>
        <w:rPr>
          <w:rFonts w:asciiTheme="majorHAnsi" w:hAnsiTheme="majorHAnsi" w:cs="Arial"/>
        </w:rPr>
      </w:pPr>
      <w:r w:rsidRPr="00033544">
        <w:rPr>
          <w:rFonts w:asciiTheme="majorHAnsi" w:hAnsiTheme="majorHAnsi" w:cs="Arial"/>
        </w:rPr>
        <w:t>Write down facts</w:t>
      </w:r>
      <w:r w:rsidR="00D36BBB" w:rsidRPr="00033544">
        <w:rPr>
          <w:rFonts w:asciiTheme="majorHAnsi" w:hAnsiTheme="majorHAnsi" w:cs="Arial"/>
        </w:rPr>
        <w:t xml:space="preserve"> about frogs</w:t>
      </w:r>
      <w:r w:rsidRPr="00033544">
        <w:rPr>
          <w:rFonts w:asciiTheme="majorHAnsi" w:hAnsiTheme="majorHAnsi" w:cs="Arial"/>
        </w:rPr>
        <w:t>.</w:t>
      </w:r>
    </w:p>
    <w:p w14:paraId="69B9FC69" w14:textId="77777777" w:rsidR="00962D2D" w:rsidRPr="00033544" w:rsidRDefault="00962D2D" w:rsidP="008907D0">
      <w:pPr>
        <w:pStyle w:val="ColorfulList-Accent11"/>
        <w:numPr>
          <w:ilvl w:val="1"/>
          <w:numId w:val="18"/>
        </w:numPr>
        <w:spacing w:after="0" w:line="240" w:lineRule="auto"/>
        <w:rPr>
          <w:rFonts w:asciiTheme="majorHAnsi" w:hAnsiTheme="majorHAnsi" w:cs="Arial"/>
        </w:rPr>
      </w:pPr>
      <w:r w:rsidRPr="00033544">
        <w:rPr>
          <w:rFonts w:asciiTheme="majorHAnsi" w:hAnsiTheme="majorHAnsi" w:cs="Arial"/>
        </w:rPr>
        <w:t>Read your independent reading book.</w:t>
      </w:r>
    </w:p>
    <w:p w14:paraId="1F152595" w14:textId="77777777" w:rsidR="00962D2D" w:rsidRPr="00033544" w:rsidRDefault="00962D2D" w:rsidP="009B78DF">
      <w:pPr>
        <w:pStyle w:val="ColorfulList-Accent11"/>
        <w:numPr>
          <w:ilvl w:val="0"/>
          <w:numId w:val="18"/>
        </w:numPr>
        <w:spacing w:after="0" w:line="240" w:lineRule="auto"/>
        <w:ind w:left="360"/>
        <w:rPr>
          <w:rFonts w:asciiTheme="majorHAnsi" w:hAnsiTheme="majorHAnsi" w:cs="Arial"/>
        </w:rPr>
      </w:pPr>
      <w:r w:rsidRPr="00033544">
        <w:rPr>
          <w:rFonts w:asciiTheme="majorHAnsi" w:hAnsiTheme="majorHAnsi" w:cs="Arial"/>
        </w:rPr>
        <w:t>Work with struggling students first to give them the needed support to read the text. Then circulate around the room</w:t>
      </w:r>
      <w:r w:rsidR="00F82C06">
        <w:rPr>
          <w:rFonts w:asciiTheme="majorHAnsi" w:hAnsiTheme="majorHAnsi" w:cs="Arial"/>
        </w:rPr>
        <w:t>,</w:t>
      </w:r>
      <w:r w:rsidRPr="00033544">
        <w:rPr>
          <w:rFonts w:asciiTheme="majorHAnsi" w:hAnsiTheme="majorHAnsi" w:cs="Arial"/>
        </w:rPr>
        <w:t xml:space="preserve"> “listening in” as students read and guiding them as they write. </w:t>
      </w:r>
    </w:p>
    <w:p w14:paraId="094F8C04" w14:textId="77777777" w:rsidR="009F1462" w:rsidRPr="00033544" w:rsidRDefault="009F1462" w:rsidP="008907D0">
      <w:pPr>
        <w:pStyle w:val="ColorfulList-Accent11"/>
        <w:spacing w:after="0" w:line="240" w:lineRule="auto"/>
        <w:rPr>
          <w:rFonts w:asciiTheme="majorHAnsi" w:hAnsiTheme="majorHAnsi" w:cs="Arial"/>
        </w:rPr>
      </w:pPr>
    </w:p>
    <w:p w14:paraId="4BBB227C" w14:textId="77777777" w:rsidR="00962D2D" w:rsidRPr="00033544" w:rsidRDefault="00962D2D" w:rsidP="008907D0">
      <w:pPr>
        <w:spacing w:after="0" w:line="240" w:lineRule="auto"/>
        <w:rPr>
          <w:rFonts w:asciiTheme="majorHAnsi" w:hAnsiTheme="majorHAnsi" w:cs="Arial"/>
          <w:b/>
        </w:rPr>
      </w:pPr>
      <w:r w:rsidRPr="00033544">
        <w:rPr>
          <w:rFonts w:asciiTheme="majorHAnsi" w:hAnsiTheme="majorHAnsi" w:cs="Arial"/>
          <w:b/>
        </w:rPr>
        <w:t>After Reading</w:t>
      </w:r>
      <w:r w:rsidR="00846441" w:rsidRPr="00033544">
        <w:rPr>
          <w:rFonts w:asciiTheme="majorHAnsi" w:hAnsiTheme="majorHAnsi" w:cs="Arial"/>
          <w:b/>
        </w:rPr>
        <w:t xml:space="preserve"> and Closure (15</w:t>
      </w:r>
      <w:r w:rsidRPr="00033544">
        <w:rPr>
          <w:rFonts w:asciiTheme="majorHAnsi" w:hAnsiTheme="majorHAnsi" w:cs="Arial"/>
          <w:b/>
        </w:rPr>
        <w:t xml:space="preserve"> min</w:t>
      </w:r>
      <w:r w:rsidR="00D36BBB" w:rsidRPr="00033544">
        <w:rPr>
          <w:rFonts w:asciiTheme="majorHAnsi" w:hAnsiTheme="majorHAnsi" w:cs="Arial"/>
          <w:b/>
        </w:rPr>
        <w:t>utes</w:t>
      </w:r>
      <w:r w:rsidRPr="00033544">
        <w:rPr>
          <w:rFonts w:asciiTheme="majorHAnsi" w:hAnsiTheme="majorHAnsi" w:cs="Arial"/>
          <w:b/>
        </w:rPr>
        <w:t>)</w:t>
      </w:r>
    </w:p>
    <w:p w14:paraId="6526CF41" w14:textId="77777777" w:rsidR="00962D2D" w:rsidRPr="00033544" w:rsidRDefault="00962D2D" w:rsidP="009B78DF">
      <w:pPr>
        <w:pStyle w:val="ColorfulList-Accent11"/>
        <w:numPr>
          <w:ilvl w:val="0"/>
          <w:numId w:val="18"/>
        </w:numPr>
        <w:spacing w:after="0" w:line="240" w:lineRule="auto"/>
        <w:ind w:left="360"/>
        <w:rPr>
          <w:rFonts w:asciiTheme="majorHAnsi" w:hAnsiTheme="majorHAnsi" w:cs="Arial"/>
        </w:rPr>
      </w:pPr>
      <w:r w:rsidRPr="00033544">
        <w:rPr>
          <w:rFonts w:asciiTheme="majorHAnsi" w:hAnsiTheme="majorHAnsi" w:cs="Arial"/>
        </w:rPr>
        <w:t xml:space="preserve">Students return to whole group to </w:t>
      </w:r>
      <w:r w:rsidR="00D36BBB" w:rsidRPr="00033544">
        <w:rPr>
          <w:rFonts w:asciiTheme="majorHAnsi" w:hAnsiTheme="majorHAnsi" w:cs="Arial"/>
        </w:rPr>
        <w:t>discuss</w:t>
      </w:r>
      <w:r w:rsidRPr="00033544">
        <w:rPr>
          <w:rFonts w:asciiTheme="majorHAnsi" w:hAnsiTheme="majorHAnsi" w:cs="Arial"/>
        </w:rPr>
        <w:t xml:space="preserve"> the chart on “Good Readers Ask Questions as They Read</w:t>
      </w:r>
      <w:r w:rsidR="00D36BBB" w:rsidRPr="00033544">
        <w:rPr>
          <w:rFonts w:asciiTheme="majorHAnsi" w:hAnsiTheme="majorHAnsi" w:cs="Arial"/>
        </w:rPr>
        <w:t>.</w:t>
      </w:r>
      <w:r w:rsidRPr="00033544">
        <w:rPr>
          <w:rFonts w:asciiTheme="majorHAnsi" w:hAnsiTheme="majorHAnsi" w:cs="Arial"/>
        </w:rPr>
        <w:t xml:space="preserve">” </w:t>
      </w:r>
    </w:p>
    <w:p w14:paraId="1CE9D325" w14:textId="77777777" w:rsidR="00D36BBB" w:rsidRPr="00033544" w:rsidRDefault="00D36BBB" w:rsidP="009B78DF">
      <w:pPr>
        <w:pStyle w:val="ColorfulList-Accent11"/>
        <w:numPr>
          <w:ilvl w:val="0"/>
          <w:numId w:val="18"/>
        </w:numPr>
        <w:spacing w:after="0" w:line="240" w:lineRule="auto"/>
        <w:ind w:left="360"/>
        <w:rPr>
          <w:rFonts w:asciiTheme="majorHAnsi" w:hAnsiTheme="majorHAnsi" w:cs="Arial"/>
        </w:rPr>
      </w:pPr>
      <w:r w:rsidRPr="00033544">
        <w:rPr>
          <w:rFonts w:asciiTheme="majorHAnsi" w:hAnsiTheme="majorHAnsi" w:cs="Arial"/>
        </w:rPr>
        <w:t xml:space="preserve">Have several students </w:t>
      </w:r>
      <w:proofErr w:type="gramStart"/>
      <w:r w:rsidRPr="00033544">
        <w:rPr>
          <w:rFonts w:asciiTheme="majorHAnsi" w:hAnsiTheme="majorHAnsi" w:cs="Arial"/>
        </w:rPr>
        <w:t>share</w:t>
      </w:r>
      <w:proofErr w:type="gramEnd"/>
      <w:r w:rsidR="00962D2D" w:rsidRPr="00033544">
        <w:rPr>
          <w:rFonts w:asciiTheme="majorHAnsi" w:hAnsiTheme="majorHAnsi" w:cs="Arial"/>
        </w:rPr>
        <w:t xml:space="preserve"> the questions they asked and </w:t>
      </w:r>
      <w:r w:rsidRPr="00033544">
        <w:rPr>
          <w:rFonts w:asciiTheme="majorHAnsi" w:hAnsiTheme="majorHAnsi" w:cs="Arial"/>
        </w:rPr>
        <w:t>if they found the answers as they kept reading</w:t>
      </w:r>
      <w:r w:rsidR="00962D2D" w:rsidRPr="00033544">
        <w:rPr>
          <w:rFonts w:asciiTheme="majorHAnsi" w:hAnsiTheme="majorHAnsi" w:cs="Arial"/>
        </w:rPr>
        <w:t xml:space="preserve">. </w:t>
      </w:r>
    </w:p>
    <w:p w14:paraId="515606CF" w14:textId="77777777" w:rsidR="00D36BBB" w:rsidRPr="00033544" w:rsidRDefault="00D36BBB" w:rsidP="009B78DF">
      <w:pPr>
        <w:pStyle w:val="ColorfulList-Accent11"/>
        <w:numPr>
          <w:ilvl w:val="0"/>
          <w:numId w:val="18"/>
        </w:numPr>
        <w:spacing w:after="0" w:line="240" w:lineRule="auto"/>
        <w:ind w:left="360"/>
        <w:rPr>
          <w:rFonts w:asciiTheme="majorHAnsi" w:hAnsiTheme="majorHAnsi" w:cs="Arial"/>
        </w:rPr>
      </w:pPr>
      <w:r w:rsidRPr="00033544">
        <w:rPr>
          <w:rFonts w:asciiTheme="majorHAnsi" w:hAnsiTheme="majorHAnsi" w:cs="Arial"/>
        </w:rPr>
        <w:t>Discuss any other facts they have discovered and add them to the facts chart.</w:t>
      </w:r>
    </w:p>
    <w:p w14:paraId="6C502144" w14:textId="77777777" w:rsidR="00D36BBB" w:rsidRPr="00033544" w:rsidRDefault="00D36BBB" w:rsidP="009B78DF">
      <w:pPr>
        <w:pStyle w:val="ColorfulList-Accent11"/>
        <w:numPr>
          <w:ilvl w:val="0"/>
          <w:numId w:val="18"/>
        </w:numPr>
        <w:spacing w:after="0" w:line="240" w:lineRule="auto"/>
        <w:ind w:left="360"/>
        <w:rPr>
          <w:rFonts w:asciiTheme="majorHAnsi" w:hAnsiTheme="majorHAnsi" w:cs="Arial"/>
        </w:rPr>
      </w:pPr>
      <w:r w:rsidRPr="00033544">
        <w:rPr>
          <w:rFonts w:asciiTheme="majorHAnsi" w:hAnsiTheme="majorHAnsi" w:cs="Arial"/>
        </w:rPr>
        <w:t xml:space="preserve">Review </w:t>
      </w:r>
      <w:r w:rsidR="00DD4BE7">
        <w:rPr>
          <w:rFonts w:asciiTheme="majorHAnsi" w:hAnsiTheme="majorHAnsi" w:cs="Arial"/>
        </w:rPr>
        <w:t xml:space="preserve">the lesson </w:t>
      </w:r>
      <w:r w:rsidRPr="00033544">
        <w:rPr>
          <w:rFonts w:asciiTheme="majorHAnsi" w:hAnsiTheme="majorHAnsi" w:cs="Arial"/>
        </w:rPr>
        <w:t xml:space="preserve">outcomes by asking </w:t>
      </w:r>
      <w:r w:rsidR="00DD4BE7">
        <w:rPr>
          <w:rFonts w:asciiTheme="majorHAnsi" w:hAnsiTheme="majorHAnsi" w:cs="Arial"/>
        </w:rPr>
        <w:t xml:space="preserve">students </w:t>
      </w:r>
      <w:r w:rsidRPr="00033544">
        <w:rPr>
          <w:rFonts w:asciiTheme="majorHAnsi" w:hAnsiTheme="majorHAnsi" w:cs="Arial"/>
        </w:rPr>
        <w:t>questions.</w:t>
      </w:r>
    </w:p>
    <w:p w14:paraId="59192763" w14:textId="77777777" w:rsidR="00D36BBB" w:rsidRPr="00033544" w:rsidRDefault="00D36BBB" w:rsidP="009B78DF">
      <w:pPr>
        <w:pStyle w:val="ColorfulList-Accent11"/>
        <w:numPr>
          <w:ilvl w:val="0"/>
          <w:numId w:val="18"/>
        </w:numPr>
        <w:spacing w:after="0" w:line="240" w:lineRule="auto"/>
        <w:ind w:left="360"/>
        <w:rPr>
          <w:rFonts w:asciiTheme="majorHAnsi" w:hAnsiTheme="majorHAnsi" w:cs="Arial"/>
        </w:rPr>
      </w:pPr>
      <w:r w:rsidRPr="00033544">
        <w:rPr>
          <w:rFonts w:asciiTheme="majorHAnsi" w:hAnsiTheme="majorHAnsi" w:cs="Arial"/>
        </w:rPr>
        <w:t xml:space="preserve">Preview outcomes for </w:t>
      </w:r>
      <w:r w:rsidR="00DD4BE7">
        <w:rPr>
          <w:rFonts w:asciiTheme="majorHAnsi" w:hAnsiTheme="majorHAnsi" w:cs="Arial"/>
        </w:rPr>
        <w:t xml:space="preserve">the </w:t>
      </w:r>
      <w:r w:rsidRPr="00033544">
        <w:rPr>
          <w:rFonts w:asciiTheme="majorHAnsi" w:hAnsiTheme="majorHAnsi" w:cs="Arial"/>
        </w:rPr>
        <w:t xml:space="preserve">next lesson: Tomorrow we will start writing a </w:t>
      </w:r>
      <w:r w:rsidR="008E32CA" w:rsidRPr="00033544">
        <w:rPr>
          <w:rFonts w:asciiTheme="majorHAnsi" w:hAnsiTheme="majorHAnsi" w:cs="Arial"/>
        </w:rPr>
        <w:t>report</w:t>
      </w:r>
      <w:r w:rsidRPr="00033544">
        <w:rPr>
          <w:rFonts w:asciiTheme="majorHAnsi" w:hAnsiTheme="majorHAnsi" w:cs="Arial"/>
        </w:rPr>
        <w:t xml:space="preserve"> for our kindergarten buddies’ class on frogs.</w:t>
      </w:r>
    </w:p>
    <w:p w14:paraId="3508DA35" w14:textId="77777777" w:rsidR="00D36BBB" w:rsidRPr="00033544" w:rsidRDefault="00D36BBB" w:rsidP="008907D0">
      <w:pPr>
        <w:spacing w:after="0" w:line="240" w:lineRule="auto"/>
        <w:rPr>
          <w:rFonts w:asciiTheme="majorHAnsi" w:hAnsiTheme="majorHAnsi" w:cs="Arial"/>
        </w:rPr>
      </w:pPr>
    </w:p>
    <w:p w14:paraId="2FA7E38B" w14:textId="77777777" w:rsidR="00622A55" w:rsidRPr="00033544" w:rsidRDefault="00622A55" w:rsidP="008907D0">
      <w:pPr>
        <w:spacing w:after="0" w:line="240" w:lineRule="auto"/>
        <w:rPr>
          <w:rFonts w:asciiTheme="majorHAnsi" w:hAnsiTheme="majorHAnsi" w:cs="Arial"/>
          <w:b/>
        </w:rPr>
      </w:pPr>
    </w:p>
    <w:p w14:paraId="56D11F7D" w14:textId="77777777" w:rsidR="00A46DBA" w:rsidRDefault="00A46DBA" w:rsidP="008907D0">
      <w:pPr>
        <w:spacing w:after="0" w:line="240" w:lineRule="auto"/>
        <w:rPr>
          <w:rFonts w:asciiTheme="majorHAnsi" w:hAnsiTheme="majorHAnsi" w:cs="Arial"/>
          <w:b/>
        </w:rPr>
      </w:pPr>
      <w:r w:rsidRPr="00F973C6">
        <w:rPr>
          <w:rFonts w:asciiTheme="majorHAnsi" w:hAnsiTheme="majorHAnsi" w:cs="Arial"/>
          <w:b/>
          <w:u w:val="single"/>
        </w:rPr>
        <w:t>Lesson 6</w:t>
      </w:r>
      <w:r w:rsidR="00B23B46" w:rsidRPr="00B23B46">
        <w:rPr>
          <w:rFonts w:asciiTheme="majorHAnsi" w:hAnsiTheme="majorHAnsi" w:cs="Arial"/>
          <w:b/>
        </w:rPr>
        <w:t xml:space="preserve"> </w:t>
      </w:r>
      <w:r w:rsidR="00B23B46" w:rsidRPr="00033544">
        <w:rPr>
          <w:rFonts w:asciiTheme="majorHAnsi" w:hAnsiTheme="majorHAnsi" w:cs="Arial"/>
          <w:b/>
        </w:rPr>
        <w:t>(60 minutes)</w:t>
      </w:r>
      <w:r w:rsidR="00B23B46">
        <w:rPr>
          <w:rFonts w:asciiTheme="majorHAnsi" w:hAnsiTheme="majorHAnsi" w:cs="Arial"/>
          <w:b/>
        </w:rPr>
        <w:t xml:space="preserve"> </w:t>
      </w:r>
      <w:proofErr w:type="gramStart"/>
      <w:r w:rsidR="007877D5" w:rsidRPr="00B23B46">
        <w:rPr>
          <w:rFonts w:asciiTheme="majorHAnsi" w:hAnsiTheme="majorHAnsi" w:cs="Arial"/>
          <w:b/>
        </w:rPr>
        <w:t>What</w:t>
      </w:r>
      <w:proofErr w:type="gramEnd"/>
      <w:r w:rsidR="007877D5" w:rsidRPr="00B23B46">
        <w:rPr>
          <w:rFonts w:asciiTheme="majorHAnsi" w:hAnsiTheme="majorHAnsi" w:cs="Arial"/>
          <w:b/>
        </w:rPr>
        <w:t xml:space="preserve"> </w:t>
      </w:r>
      <w:r w:rsidR="00B23B46">
        <w:rPr>
          <w:rFonts w:asciiTheme="majorHAnsi" w:hAnsiTheme="majorHAnsi" w:cs="Arial"/>
          <w:b/>
        </w:rPr>
        <w:t>m</w:t>
      </w:r>
      <w:r w:rsidR="007877D5" w:rsidRPr="00B23B46">
        <w:rPr>
          <w:rFonts w:asciiTheme="majorHAnsi" w:hAnsiTheme="majorHAnsi" w:cs="Arial"/>
          <w:b/>
        </w:rPr>
        <w:t xml:space="preserve">akes a </w:t>
      </w:r>
      <w:r w:rsidR="00B23B46">
        <w:rPr>
          <w:rFonts w:asciiTheme="majorHAnsi" w:hAnsiTheme="majorHAnsi" w:cs="Arial"/>
          <w:b/>
        </w:rPr>
        <w:t>g</w:t>
      </w:r>
      <w:r w:rsidR="007877D5" w:rsidRPr="00B23B46">
        <w:rPr>
          <w:rFonts w:asciiTheme="majorHAnsi" w:hAnsiTheme="majorHAnsi" w:cs="Arial"/>
          <w:b/>
        </w:rPr>
        <w:t xml:space="preserve">ood </w:t>
      </w:r>
      <w:r w:rsidR="00B23B46">
        <w:rPr>
          <w:rFonts w:asciiTheme="majorHAnsi" w:hAnsiTheme="majorHAnsi" w:cs="Arial"/>
          <w:b/>
        </w:rPr>
        <w:t>r</w:t>
      </w:r>
      <w:r w:rsidR="007877D5" w:rsidRPr="00B23B46">
        <w:rPr>
          <w:rFonts w:asciiTheme="majorHAnsi" w:hAnsiTheme="majorHAnsi" w:cs="Arial"/>
          <w:b/>
        </w:rPr>
        <w:t>eport</w:t>
      </w:r>
      <w:r w:rsidRPr="00033544">
        <w:rPr>
          <w:rFonts w:asciiTheme="majorHAnsi" w:hAnsiTheme="majorHAnsi" w:cs="Arial"/>
          <w:b/>
        </w:rPr>
        <w:t xml:space="preserve"> </w:t>
      </w:r>
    </w:p>
    <w:p w14:paraId="2FB1F001" w14:textId="77777777" w:rsidR="009B78DF" w:rsidRPr="00033544" w:rsidRDefault="009B78DF" w:rsidP="008907D0">
      <w:pPr>
        <w:spacing w:after="0" w:line="240" w:lineRule="auto"/>
        <w:rPr>
          <w:rFonts w:asciiTheme="majorHAnsi" w:hAnsiTheme="majorHAnsi" w:cs="Arial"/>
          <w:b/>
        </w:rPr>
      </w:pPr>
    </w:p>
    <w:p w14:paraId="585117ED" w14:textId="77777777" w:rsidR="004B0433" w:rsidRPr="00033544" w:rsidRDefault="00A46DBA" w:rsidP="008907D0">
      <w:pPr>
        <w:spacing w:after="0" w:line="240" w:lineRule="auto"/>
        <w:rPr>
          <w:rFonts w:asciiTheme="majorHAnsi" w:hAnsiTheme="majorHAnsi" w:cs="Arial"/>
          <w:b/>
        </w:rPr>
      </w:pPr>
      <w:r w:rsidRPr="00033544">
        <w:rPr>
          <w:rFonts w:asciiTheme="majorHAnsi" w:hAnsiTheme="majorHAnsi" w:cs="Arial"/>
          <w:b/>
        </w:rPr>
        <w:t>Before Reading (25 minutes</w:t>
      </w:r>
      <w:r w:rsidR="004B0433" w:rsidRPr="00033544">
        <w:rPr>
          <w:rFonts w:asciiTheme="majorHAnsi" w:hAnsiTheme="majorHAnsi" w:cs="Arial"/>
          <w:b/>
        </w:rPr>
        <w:t>)</w:t>
      </w:r>
    </w:p>
    <w:p w14:paraId="3A0FB677" w14:textId="77777777" w:rsidR="004B0433" w:rsidRPr="00033544" w:rsidRDefault="004B0433" w:rsidP="009B78DF">
      <w:pPr>
        <w:pStyle w:val="ColorfulList-Accent11"/>
        <w:numPr>
          <w:ilvl w:val="0"/>
          <w:numId w:val="19"/>
        </w:numPr>
        <w:spacing w:after="0" w:line="240" w:lineRule="auto"/>
        <w:ind w:left="360"/>
        <w:rPr>
          <w:rFonts w:asciiTheme="majorHAnsi" w:hAnsiTheme="majorHAnsi" w:cs="Arial"/>
        </w:rPr>
      </w:pPr>
      <w:r w:rsidRPr="00033544">
        <w:rPr>
          <w:rFonts w:asciiTheme="majorHAnsi" w:hAnsiTheme="majorHAnsi" w:cs="Arial"/>
        </w:rPr>
        <w:t xml:space="preserve">Tell students that you are going to talk about how informational books are organized. </w:t>
      </w:r>
    </w:p>
    <w:p w14:paraId="07D7C521" w14:textId="77777777" w:rsidR="004B0433" w:rsidRPr="00033544" w:rsidRDefault="004B0433" w:rsidP="009B78DF">
      <w:pPr>
        <w:pStyle w:val="ColorfulList-Accent11"/>
        <w:numPr>
          <w:ilvl w:val="0"/>
          <w:numId w:val="19"/>
        </w:numPr>
        <w:spacing w:after="0" w:line="240" w:lineRule="auto"/>
        <w:ind w:left="360"/>
        <w:rPr>
          <w:rFonts w:asciiTheme="majorHAnsi" w:hAnsiTheme="majorHAnsi" w:cs="Arial"/>
        </w:rPr>
      </w:pPr>
      <w:r w:rsidRPr="00033544">
        <w:rPr>
          <w:rFonts w:asciiTheme="majorHAnsi" w:hAnsiTheme="majorHAnsi" w:cs="Arial"/>
        </w:rPr>
        <w:t>Tell students that there are two parts of an informational book—the opening</w:t>
      </w:r>
      <w:r w:rsidR="00DD4BE7">
        <w:rPr>
          <w:rFonts w:asciiTheme="majorHAnsi" w:hAnsiTheme="majorHAnsi" w:cs="Arial"/>
        </w:rPr>
        <w:t>, which</w:t>
      </w:r>
      <w:r w:rsidRPr="00033544">
        <w:rPr>
          <w:rFonts w:asciiTheme="majorHAnsi" w:hAnsiTheme="majorHAnsi" w:cs="Arial"/>
        </w:rPr>
        <w:t xml:space="preserve"> makes some </w:t>
      </w:r>
      <w:r w:rsidRPr="00033544">
        <w:rPr>
          <w:rFonts w:asciiTheme="majorHAnsi" w:hAnsiTheme="majorHAnsi" w:cs="Arial"/>
          <w:i/>
        </w:rPr>
        <w:t>general statements</w:t>
      </w:r>
      <w:r w:rsidRPr="00033544">
        <w:rPr>
          <w:rFonts w:asciiTheme="majorHAnsi" w:hAnsiTheme="majorHAnsi" w:cs="Arial"/>
        </w:rPr>
        <w:t xml:space="preserve"> about the topic</w:t>
      </w:r>
      <w:r w:rsidR="00DD4BE7">
        <w:rPr>
          <w:rFonts w:asciiTheme="majorHAnsi" w:hAnsiTheme="majorHAnsi" w:cs="Arial"/>
        </w:rPr>
        <w:t>,</w:t>
      </w:r>
      <w:r w:rsidRPr="00033544">
        <w:rPr>
          <w:rFonts w:asciiTheme="majorHAnsi" w:hAnsiTheme="majorHAnsi" w:cs="Arial"/>
        </w:rPr>
        <w:t xml:space="preserve"> and the rest of the report</w:t>
      </w:r>
      <w:r w:rsidR="00DD4BE7">
        <w:rPr>
          <w:rFonts w:asciiTheme="majorHAnsi" w:hAnsiTheme="majorHAnsi" w:cs="Arial"/>
        </w:rPr>
        <w:t xml:space="preserve">, which </w:t>
      </w:r>
      <w:r w:rsidRPr="00033544">
        <w:rPr>
          <w:rFonts w:asciiTheme="majorHAnsi" w:hAnsiTheme="majorHAnsi" w:cs="Arial"/>
        </w:rPr>
        <w:t xml:space="preserve">provides </w:t>
      </w:r>
      <w:r w:rsidRPr="00033544">
        <w:rPr>
          <w:rFonts w:asciiTheme="majorHAnsi" w:hAnsiTheme="majorHAnsi" w:cs="Arial"/>
          <w:i/>
        </w:rPr>
        <w:t>detailed information</w:t>
      </w:r>
      <w:r w:rsidRPr="00033544">
        <w:rPr>
          <w:rFonts w:asciiTheme="majorHAnsi" w:hAnsiTheme="majorHAnsi" w:cs="Arial"/>
        </w:rPr>
        <w:t xml:space="preserve"> about the topic.</w:t>
      </w:r>
    </w:p>
    <w:p w14:paraId="7BB24AEB" w14:textId="77777777" w:rsidR="00846441" w:rsidRPr="00033544" w:rsidRDefault="00846441" w:rsidP="009B78DF">
      <w:pPr>
        <w:pStyle w:val="ColorfulList-Accent11"/>
        <w:numPr>
          <w:ilvl w:val="1"/>
          <w:numId w:val="19"/>
        </w:numPr>
        <w:spacing w:after="0" w:line="240" w:lineRule="auto"/>
        <w:ind w:left="720"/>
        <w:rPr>
          <w:rFonts w:asciiTheme="majorHAnsi" w:hAnsiTheme="majorHAnsi" w:cs="Arial"/>
        </w:rPr>
      </w:pPr>
      <w:r w:rsidRPr="00033544">
        <w:rPr>
          <w:rFonts w:asciiTheme="majorHAnsi" w:hAnsiTheme="majorHAnsi" w:cs="Arial"/>
        </w:rPr>
        <w:t xml:space="preserve">Read the first two pages of </w:t>
      </w:r>
      <w:r w:rsidRPr="00033544">
        <w:rPr>
          <w:rFonts w:asciiTheme="majorHAnsi" w:hAnsiTheme="majorHAnsi" w:cs="Arial"/>
          <w:i/>
        </w:rPr>
        <w:t>Frogs</w:t>
      </w:r>
      <w:r w:rsidR="00DD4BE7">
        <w:rPr>
          <w:rFonts w:asciiTheme="majorHAnsi" w:hAnsiTheme="majorHAnsi" w:cs="Arial"/>
          <w:i/>
        </w:rPr>
        <w:t>,</w:t>
      </w:r>
      <w:r w:rsidRPr="00033544">
        <w:rPr>
          <w:rFonts w:asciiTheme="majorHAnsi" w:hAnsiTheme="majorHAnsi" w:cs="Arial"/>
          <w:i/>
        </w:rPr>
        <w:t xml:space="preserve"> </w:t>
      </w:r>
      <w:r w:rsidRPr="00033544">
        <w:rPr>
          <w:rFonts w:asciiTheme="majorHAnsi" w:hAnsiTheme="majorHAnsi" w:cs="Arial"/>
        </w:rPr>
        <w:t xml:space="preserve">by </w:t>
      </w:r>
      <w:proofErr w:type="spellStart"/>
      <w:r w:rsidRPr="00033544">
        <w:rPr>
          <w:rFonts w:asciiTheme="majorHAnsi" w:hAnsiTheme="majorHAnsi" w:cs="Arial"/>
        </w:rPr>
        <w:t>Nic</w:t>
      </w:r>
      <w:proofErr w:type="spellEnd"/>
      <w:r w:rsidRPr="00033544">
        <w:rPr>
          <w:rFonts w:asciiTheme="majorHAnsi" w:hAnsiTheme="majorHAnsi" w:cs="Arial"/>
        </w:rPr>
        <w:t xml:space="preserve"> Bishop. Point out how the text is structured.</w:t>
      </w:r>
    </w:p>
    <w:p w14:paraId="01F1019A" w14:textId="77777777" w:rsidR="004B0433" w:rsidRPr="00033544" w:rsidRDefault="00846441" w:rsidP="009B78DF">
      <w:pPr>
        <w:pStyle w:val="ColorfulList-Accent11"/>
        <w:numPr>
          <w:ilvl w:val="1"/>
          <w:numId w:val="19"/>
        </w:numPr>
        <w:spacing w:after="0" w:line="240" w:lineRule="auto"/>
        <w:ind w:left="720"/>
        <w:rPr>
          <w:rFonts w:asciiTheme="majorHAnsi" w:hAnsiTheme="majorHAnsi" w:cs="Arial"/>
        </w:rPr>
      </w:pPr>
      <w:r w:rsidRPr="00033544">
        <w:rPr>
          <w:rFonts w:asciiTheme="majorHAnsi" w:hAnsiTheme="majorHAnsi" w:cs="Arial"/>
        </w:rPr>
        <w:t>A</w:t>
      </w:r>
      <w:r w:rsidR="004B0433" w:rsidRPr="00033544">
        <w:rPr>
          <w:rFonts w:asciiTheme="majorHAnsi" w:hAnsiTheme="majorHAnsi" w:cs="Arial"/>
        </w:rPr>
        <w:t xml:space="preserve">sk </w:t>
      </w:r>
      <w:r w:rsidRPr="00033544">
        <w:rPr>
          <w:rFonts w:asciiTheme="majorHAnsi" w:hAnsiTheme="majorHAnsi" w:cs="Arial"/>
        </w:rPr>
        <w:t xml:space="preserve">students </w:t>
      </w:r>
      <w:r w:rsidR="004B0433" w:rsidRPr="00033544">
        <w:rPr>
          <w:rFonts w:asciiTheme="majorHAnsi" w:hAnsiTheme="majorHAnsi" w:cs="Arial"/>
        </w:rPr>
        <w:t>what the book is telling in general (e.g., information about frogs in general, where they live, what they look like, how big they are</w:t>
      </w:r>
      <w:r w:rsidR="00DD4BE7">
        <w:rPr>
          <w:rFonts w:asciiTheme="majorHAnsi" w:hAnsiTheme="majorHAnsi" w:cs="Arial"/>
        </w:rPr>
        <w:t>,</w:t>
      </w:r>
      <w:r w:rsidR="004B0433" w:rsidRPr="00033544">
        <w:rPr>
          <w:rFonts w:asciiTheme="majorHAnsi" w:hAnsiTheme="majorHAnsi" w:cs="Arial"/>
        </w:rPr>
        <w:t xml:space="preserve"> etc.).</w:t>
      </w:r>
    </w:p>
    <w:p w14:paraId="15D71789" w14:textId="77777777" w:rsidR="004B0433" w:rsidRPr="00033544" w:rsidRDefault="00846441" w:rsidP="009B78DF">
      <w:pPr>
        <w:pStyle w:val="ColorfulList-Accent11"/>
        <w:numPr>
          <w:ilvl w:val="1"/>
          <w:numId w:val="19"/>
        </w:numPr>
        <w:spacing w:after="0" w:line="240" w:lineRule="auto"/>
        <w:ind w:left="720"/>
        <w:rPr>
          <w:rFonts w:asciiTheme="majorHAnsi" w:hAnsiTheme="majorHAnsi" w:cs="Arial"/>
        </w:rPr>
      </w:pPr>
      <w:r w:rsidRPr="00033544">
        <w:rPr>
          <w:rFonts w:asciiTheme="majorHAnsi" w:hAnsiTheme="majorHAnsi" w:cs="Arial"/>
        </w:rPr>
        <w:t>Reread the first two pages</w:t>
      </w:r>
      <w:r w:rsidR="008E32CA" w:rsidRPr="00033544">
        <w:rPr>
          <w:rFonts w:asciiTheme="majorHAnsi" w:hAnsiTheme="majorHAnsi" w:cs="Arial"/>
        </w:rPr>
        <w:t>,</w:t>
      </w:r>
      <w:r w:rsidRPr="00033544">
        <w:rPr>
          <w:rFonts w:asciiTheme="majorHAnsi" w:hAnsiTheme="majorHAnsi" w:cs="Arial"/>
        </w:rPr>
        <w:t xml:space="preserve"> one paragraph at a time</w:t>
      </w:r>
      <w:r w:rsidR="008E32CA" w:rsidRPr="00033544">
        <w:rPr>
          <w:rFonts w:asciiTheme="majorHAnsi" w:hAnsiTheme="majorHAnsi" w:cs="Arial"/>
        </w:rPr>
        <w:t>,</w:t>
      </w:r>
      <w:r w:rsidRPr="00033544">
        <w:rPr>
          <w:rFonts w:asciiTheme="majorHAnsi" w:hAnsiTheme="majorHAnsi" w:cs="Arial"/>
        </w:rPr>
        <w:t xml:space="preserve"> and</w:t>
      </w:r>
      <w:r w:rsidR="004B0433" w:rsidRPr="00033544">
        <w:rPr>
          <w:rFonts w:asciiTheme="majorHAnsi" w:hAnsiTheme="majorHAnsi" w:cs="Arial"/>
        </w:rPr>
        <w:t xml:space="preserve"> ask what each was about </w:t>
      </w:r>
      <w:r w:rsidR="008E32CA" w:rsidRPr="00033544">
        <w:rPr>
          <w:rFonts w:asciiTheme="majorHAnsi" w:hAnsiTheme="majorHAnsi" w:cs="Arial"/>
        </w:rPr>
        <w:t>(</w:t>
      </w:r>
      <w:r w:rsidRPr="00033544">
        <w:rPr>
          <w:rFonts w:asciiTheme="majorHAnsi" w:hAnsiTheme="majorHAnsi" w:cs="Arial"/>
        </w:rPr>
        <w:t xml:space="preserve">where they live, what they look like, </w:t>
      </w:r>
      <w:r w:rsidR="004B0433" w:rsidRPr="00033544">
        <w:rPr>
          <w:rFonts w:asciiTheme="majorHAnsi" w:hAnsiTheme="majorHAnsi" w:cs="Arial"/>
        </w:rPr>
        <w:t>the difference between frogs a</w:t>
      </w:r>
      <w:r w:rsidRPr="00033544">
        <w:rPr>
          <w:rFonts w:asciiTheme="majorHAnsi" w:hAnsiTheme="majorHAnsi" w:cs="Arial"/>
        </w:rPr>
        <w:t>nd toads</w:t>
      </w:r>
      <w:r w:rsidR="004B0433" w:rsidRPr="00033544">
        <w:rPr>
          <w:rFonts w:asciiTheme="majorHAnsi" w:hAnsiTheme="majorHAnsi" w:cs="Arial"/>
        </w:rPr>
        <w:t>).</w:t>
      </w:r>
    </w:p>
    <w:p w14:paraId="77AEAB26" w14:textId="77777777" w:rsidR="004B0433" w:rsidRPr="00033544" w:rsidRDefault="004B0433" w:rsidP="009B78DF">
      <w:pPr>
        <w:pStyle w:val="ColorfulList-Accent11"/>
        <w:numPr>
          <w:ilvl w:val="0"/>
          <w:numId w:val="19"/>
        </w:numPr>
        <w:spacing w:after="0" w:line="240" w:lineRule="auto"/>
        <w:ind w:left="360"/>
        <w:rPr>
          <w:rFonts w:asciiTheme="majorHAnsi" w:hAnsiTheme="majorHAnsi" w:cs="Arial"/>
        </w:rPr>
      </w:pPr>
      <w:r w:rsidRPr="00033544">
        <w:rPr>
          <w:rFonts w:asciiTheme="majorHAnsi" w:hAnsiTheme="majorHAnsi" w:cs="Arial"/>
        </w:rPr>
        <w:t xml:space="preserve">Begin a chart: “What Makes a Good Report on </w:t>
      </w:r>
      <w:r w:rsidR="001D570C">
        <w:rPr>
          <w:rFonts w:asciiTheme="majorHAnsi" w:hAnsiTheme="majorHAnsi" w:cs="Arial"/>
        </w:rPr>
        <w:t>animals.</w:t>
      </w:r>
      <w:r w:rsidR="008E32CA" w:rsidRPr="00033544">
        <w:rPr>
          <w:rFonts w:asciiTheme="majorHAnsi" w:hAnsiTheme="majorHAnsi" w:cs="Arial"/>
        </w:rPr>
        <w:t>”</w:t>
      </w:r>
      <w:r w:rsidRPr="00033544">
        <w:rPr>
          <w:rFonts w:asciiTheme="majorHAnsi" w:hAnsiTheme="majorHAnsi" w:cs="Arial"/>
        </w:rPr>
        <w:t xml:space="preserve"> Ask students what kind of things they learned about </w:t>
      </w:r>
      <w:r w:rsidR="00846441" w:rsidRPr="00033544">
        <w:rPr>
          <w:rFonts w:asciiTheme="majorHAnsi" w:hAnsiTheme="majorHAnsi" w:cs="Arial"/>
        </w:rPr>
        <w:t>frogs</w:t>
      </w:r>
      <w:r w:rsidRPr="00033544">
        <w:rPr>
          <w:rFonts w:asciiTheme="majorHAnsi" w:hAnsiTheme="majorHAnsi" w:cs="Arial"/>
        </w:rPr>
        <w:t xml:space="preserve"> from the books you read together this past week. </w:t>
      </w:r>
      <w:r w:rsidR="008E32CA" w:rsidRPr="00033544">
        <w:rPr>
          <w:rFonts w:asciiTheme="majorHAnsi" w:hAnsiTheme="majorHAnsi" w:cs="Arial"/>
        </w:rPr>
        <w:t xml:space="preserve">Refer to the charts containing facts about frogs. </w:t>
      </w:r>
      <w:r w:rsidRPr="00033544">
        <w:rPr>
          <w:rFonts w:asciiTheme="majorHAnsi" w:hAnsiTheme="majorHAnsi" w:cs="Arial"/>
        </w:rPr>
        <w:t>You will come up with categories similar to the following:</w:t>
      </w:r>
    </w:p>
    <w:p w14:paraId="02E8D37C" w14:textId="77777777" w:rsidR="004B0433" w:rsidRPr="00033544" w:rsidRDefault="00DD4BE7" w:rsidP="009B78DF">
      <w:pPr>
        <w:pStyle w:val="ColorfulList-Accent11"/>
        <w:numPr>
          <w:ilvl w:val="1"/>
          <w:numId w:val="19"/>
        </w:numPr>
        <w:spacing w:after="0" w:line="240" w:lineRule="auto"/>
        <w:ind w:left="720"/>
        <w:rPr>
          <w:rFonts w:asciiTheme="majorHAnsi" w:hAnsiTheme="majorHAnsi" w:cs="Arial"/>
        </w:rPr>
      </w:pPr>
      <w:r>
        <w:rPr>
          <w:rFonts w:asciiTheme="majorHAnsi" w:hAnsiTheme="majorHAnsi" w:cs="Arial"/>
        </w:rPr>
        <w:t>W</w:t>
      </w:r>
      <w:r w:rsidRPr="00033544">
        <w:rPr>
          <w:rFonts w:asciiTheme="majorHAnsi" w:hAnsiTheme="majorHAnsi" w:cs="Arial"/>
        </w:rPr>
        <w:t xml:space="preserve">hat </w:t>
      </w:r>
      <w:r w:rsidR="004B0433" w:rsidRPr="00033544">
        <w:rPr>
          <w:rFonts w:asciiTheme="majorHAnsi" w:hAnsiTheme="majorHAnsi" w:cs="Arial"/>
        </w:rPr>
        <w:t>they look like</w:t>
      </w:r>
    </w:p>
    <w:p w14:paraId="3905E722" w14:textId="77777777" w:rsidR="004B0433" w:rsidRPr="00033544" w:rsidRDefault="00DD4BE7" w:rsidP="009B78DF">
      <w:pPr>
        <w:pStyle w:val="ColorfulList-Accent11"/>
        <w:numPr>
          <w:ilvl w:val="1"/>
          <w:numId w:val="19"/>
        </w:numPr>
        <w:spacing w:after="0" w:line="240" w:lineRule="auto"/>
        <w:ind w:left="720"/>
        <w:rPr>
          <w:rFonts w:asciiTheme="majorHAnsi" w:hAnsiTheme="majorHAnsi" w:cs="Arial"/>
        </w:rPr>
      </w:pPr>
      <w:r>
        <w:rPr>
          <w:rFonts w:asciiTheme="majorHAnsi" w:hAnsiTheme="majorHAnsi" w:cs="Arial"/>
        </w:rPr>
        <w:t>W</w:t>
      </w:r>
      <w:r w:rsidRPr="00033544">
        <w:rPr>
          <w:rFonts w:asciiTheme="majorHAnsi" w:hAnsiTheme="majorHAnsi" w:cs="Arial"/>
        </w:rPr>
        <w:t xml:space="preserve">hat </w:t>
      </w:r>
      <w:r w:rsidR="004B0433" w:rsidRPr="00033544">
        <w:rPr>
          <w:rFonts w:asciiTheme="majorHAnsi" w:hAnsiTheme="majorHAnsi" w:cs="Arial"/>
        </w:rPr>
        <w:t>they eat</w:t>
      </w:r>
    </w:p>
    <w:p w14:paraId="3280C7D7" w14:textId="77777777" w:rsidR="004B0433" w:rsidRPr="00033544" w:rsidRDefault="00DD4BE7" w:rsidP="009B78DF">
      <w:pPr>
        <w:pStyle w:val="ColorfulList-Accent11"/>
        <w:numPr>
          <w:ilvl w:val="1"/>
          <w:numId w:val="19"/>
        </w:numPr>
        <w:spacing w:after="0" w:line="240" w:lineRule="auto"/>
        <w:ind w:left="720"/>
        <w:rPr>
          <w:rFonts w:asciiTheme="majorHAnsi" w:hAnsiTheme="majorHAnsi" w:cs="Arial"/>
        </w:rPr>
      </w:pPr>
      <w:r>
        <w:rPr>
          <w:rFonts w:asciiTheme="majorHAnsi" w:hAnsiTheme="majorHAnsi" w:cs="Arial"/>
        </w:rPr>
        <w:t>W</w:t>
      </w:r>
      <w:r w:rsidRPr="00033544">
        <w:rPr>
          <w:rFonts w:asciiTheme="majorHAnsi" w:hAnsiTheme="majorHAnsi" w:cs="Arial"/>
        </w:rPr>
        <w:t xml:space="preserve">here </w:t>
      </w:r>
      <w:r w:rsidR="004B0433" w:rsidRPr="00033544">
        <w:rPr>
          <w:rFonts w:asciiTheme="majorHAnsi" w:hAnsiTheme="majorHAnsi" w:cs="Arial"/>
        </w:rPr>
        <w:t>they live</w:t>
      </w:r>
    </w:p>
    <w:p w14:paraId="117F4E56" w14:textId="77777777" w:rsidR="004B0433" w:rsidRPr="00033544" w:rsidRDefault="00DD4BE7" w:rsidP="009B78DF">
      <w:pPr>
        <w:pStyle w:val="ColorfulList-Accent11"/>
        <w:numPr>
          <w:ilvl w:val="1"/>
          <w:numId w:val="19"/>
        </w:numPr>
        <w:spacing w:after="0" w:line="240" w:lineRule="auto"/>
        <w:ind w:left="720"/>
        <w:rPr>
          <w:rFonts w:asciiTheme="majorHAnsi" w:hAnsiTheme="majorHAnsi" w:cs="Arial"/>
        </w:rPr>
      </w:pPr>
      <w:r>
        <w:rPr>
          <w:rFonts w:asciiTheme="majorHAnsi" w:hAnsiTheme="majorHAnsi" w:cs="Arial"/>
        </w:rPr>
        <w:t>H</w:t>
      </w:r>
      <w:r w:rsidR="004B0433" w:rsidRPr="00033544">
        <w:rPr>
          <w:rFonts w:asciiTheme="majorHAnsi" w:hAnsiTheme="majorHAnsi" w:cs="Arial"/>
        </w:rPr>
        <w:t>ow they are similar to and different from other animals</w:t>
      </w:r>
    </w:p>
    <w:p w14:paraId="5BECFACE" w14:textId="77777777" w:rsidR="004B0433" w:rsidRPr="00033544" w:rsidRDefault="00DD4BE7" w:rsidP="009B78DF">
      <w:pPr>
        <w:pStyle w:val="ColorfulList-Accent11"/>
        <w:numPr>
          <w:ilvl w:val="1"/>
          <w:numId w:val="19"/>
        </w:numPr>
        <w:spacing w:after="0" w:line="240" w:lineRule="auto"/>
        <w:ind w:left="720"/>
        <w:rPr>
          <w:rFonts w:asciiTheme="majorHAnsi" w:hAnsiTheme="majorHAnsi" w:cs="Arial"/>
        </w:rPr>
      </w:pPr>
      <w:r>
        <w:rPr>
          <w:rFonts w:asciiTheme="majorHAnsi" w:hAnsiTheme="majorHAnsi" w:cs="Arial"/>
        </w:rPr>
        <w:t>O</w:t>
      </w:r>
      <w:r w:rsidRPr="00033544">
        <w:rPr>
          <w:rFonts w:asciiTheme="majorHAnsi" w:hAnsiTheme="majorHAnsi" w:cs="Arial"/>
        </w:rPr>
        <w:t xml:space="preserve">ther </w:t>
      </w:r>
      <w:r w:rsidR="004B0433" w:rsidRPr="00033544">
        <w:rPr>
          <w:rFonts w:asciiTheme="majorHAnsi" w:hAnsiTheme="majorHAnsi" w:cs="Arial"/>
        </w:rPr>
        <w:t>interesting facts about the animal</w:t>
      </w:r>
    </w:p>
    <w:p w14:paraId="2D5E8834" w14:textId="77777777" w:rsidR="004B0433" w:rsidRPr="00033544" w:rsidRDefault="00DD4BE7" w:rsidP="009B78DF">
      <w:pPr>
        <w:pStyle w:val="ColorfulList-Accent11"/>
        <w:numPr>
          <w:ilvl w:val="1"/>
          <w:numId w:val="19"/>
        </w:numPr>
        <w:spacing w:after="0" w:line="240" w:lineRule="auto"/>
        <w:ind w:left="720"/>
        <w:rPr>
          <w:rFonts w:asciiTheme="majorHAnsi" w:hAnsiTheme="majorHAnsi" w:cs="Arial"/>
        </w:rPr>
      </w:pPr>
      <w:r>
        <w:rPr>
          <w:rFonts w:asciiTheme="majorHAnsi" w:hAnsiTheme="majorHAnsi" w:cs="Arial"/>
        </w:rPr>
        <w:t>P</w:t>
      </w:r>
      <w:r w:rsidR="004B0433" w:rsidRPr="00033544">
        <w:rPr>
          <w:rFonts w:asciiTheme="majorHAnsi" w:hAnsiTheme="majorHAnsi" w:cs="Arial"/>
        </w:rPr>
        <w:t>ictures, diagrams, etc.</w:t>
      </w:r>
      <w:r>
        <w:rPr>
          <w:rFonts w:asciiTheme="majorHAnsi" w:hAnsiTheme="majorHAnsi" w:cs="Arial"/>
        </w:rPr>
        <w:t>,</w:t>
      </w:r>
      <w:r w:rsidR="004B0433" w:rsidRPr="00033544">
        <w:rPr>
          <w:rFonts w:asciiTheme="majorHAnsi" w:hAnsiTheme="majorHAnsi" w:cs="Arial"/>
        </w:rPr>
        <w:t xml:space="preserve"> to make the text clearer</w:t>
      </w:r>
    </w:p>
    <w:p w14:paraId="1E9C04CA" w14:textId="77777777" w:rsidR="00A62988" w:rsidRPr="00033544" w:rsidRDefault="00A62988" w:rsidP="009B78DF">
      <w:pPr>
        <w:pStyle w:val="ColorfulList-Accent11"/>
        <w:numPr>
          <w:ilvl w:val="0"/>
          <w:numId w:val="19"/>
        </w:numPr>
        <w:spacing w:after="0" w:line="240" w:lineRule="auto"/>
        <w:ind w:left="360"/>
        <w:rPr>
          <w:rFonts w:asciiTheme="majorHAnsi" w:hAnsiTheme="majorHAnsi" w:cs="Arial"/>
        </w:rPr>
      </w:pPr>
      <w:r w:rsidRPr="00033544">
        <w:rPr>
          <w:rFonts w:asciiTheme="majorHAnsi" w:hAnsiTheme="majorHAnsi" w:cs="Arial"/>
        </w:rPr>
        <w:t>Write the categories on the board.</w:t>
      </w:r>
    </w:p>
    <w:p w14:paraId="62708150" w14:textId="77777777" w:rsidR="004B0433" w:rsidRPr="00033544" w:rsidRDefault="004B0433" w:rsidP="009B78DF">
      <w:pPr>
        <w:pStyle w:val="ColorfulList-Accent11"/>
        <w:numPr>
          <w:ilvl w:val="0"/>
          <w:numId w:val="19"/>
        </w:numPr>
        <w:spacing w:after="0" w:line="240" w:lineRule="auto"/>
        <w:ind w:left="360"/>
        <w:rPr>
          <w:rFonts w:asciiTheme="majorHAnsi" w:hAnsiTheme="majorHAnsi" w:cs="Arial"/>
        </w:rPr>
      </w:pPr>
      <w:r w:rsidRPr="00033544">
        <w:rPr>
          <w:rFonts w:asciiTheme="majorHAnsi" w:hAnsiTheme="majorHAnsi" w:cs="Arial"/>
        </w:rPr>
        <w:t>Tell students that they are going to</w:t>
      </w:r>
      <w:r w:rsidR="00CE030E" w:rsidRPr="00033544">
        <w:rPr>
          <w:rFonts w:asciiTheme="majorHAnsi" w:hAnsiTheme="majorHAnsi" w:cs="Arial"/>
        </w:rPr>
        <w:t xml:space="preserve"> learn how to</w:t>
      </w:r>
      <w:r w:rsidRPr="00033544">
        <w:rPr>
          <w:rFonts w:asciiTheme="majorHAnsi" w:hAnsiTheme="majorHAnsi" w:cs="Arial"/>
        </w:rPr>
        <w:t xml:space="preserve"> write a report on an animal. A report describes something that i</w:t>
      </w:r>
      <w:r w:rsidR="00CE030E" w:rsidRPr="00033544">
        <w:rPr>
          <w:rFonts w:asciiTheme="majorHAnsi" w:hAnsiTheme="majorHAnsi" w:cs="Arial"/>
        </w:rPr>
        <w:t>s in the world. T</w:t>
      </w:r>
      <w:r w:rsidRPr="00033544">
        <w:rPr>
          <w:rFonts w:asciiTheme="majorHAnsi" w:hAnsiTheme="majorHAnsi" w:cs="Arial"/>
        </w:rPr>
        <w:t xml:space="preserve">oday </w:t>
      </w:r>
      <w:r w:rsidR="00CE030E" w:rsidRPr="00033544">
        <w:rPr>
          <w:rFonts w:asciiTheme="majorHAnsi" w:hAnsiTheme="majorHAnsi" w:cs="Arial"/>
        </w:rPr>
        <w:t>you</w:t>
      </w:r>
      <w:r w:rsidRPr="00033544">
        <w:rPr>
          <w:rFonts w:asciiTheme="majorHAnsi" w:hAnsiTheme="majorHAnsi" w:cs="Arial"/>
        </w:rPr>
        <w:t xml:space="preserve"> are going to </w:t>
      </w:r>
      <w:r w:rsidR="00CE030E" w:rsidRPr="00033544">
        <w:rPr>
          <w:rFonts w:asciiTheme="majorHAnsi" w:hAnsiTheme="majorHAnsi" w:cs="Arial"/>
        </w:rPr>
        <w:t xml:space="preserve">use the facts that you have collected to </w:t>
      </w:r>
      <w:r w:rsidRPr="00033544">
        <w:rPr>
          <w:rFonts w:asciiTheme="majorHAnsi" w:hAnsiTheme="majorHAnsi" w:cs="Arial"/>
        </w:rPr>
        <w:t xml:space="preserve">write a report together on </w:t>
      </w:r>
      <w:r w:rsidR="00846441" w:rsidRPr="00033544">
        <w:rPr>
          <w:rFonts w:asciiTheme="majorHAnsi" w:hAnsiTheme="majorHAnsi" w:cs="Arial"/>
        </w:rPr>
        <w:t>frogs</w:t>
      </w:r>
      <w:r w:rsidR="00DD4BE7">
        <w:rPr>
          <w:rFonts w:asciiTheme="majorHAnsi" w:hAnsiTheme="majorHAnsi" w:cs="Arial"/>
        </w:rPr>
        <w:t>;</w:t>
      </w:r>
      <w:r w:rsidRPr="00033544">
        <w:rPr>
          <w:rFonts w:asciiTheme="majorHAnsi" w:hAnsiTheme="majorHAnsi" w:cs="Arial"/>
        </w:rPr>
        <w:t xml:space="preserve"> then in a few days</w:t>
      </w:r>
      <w:r w:rsidR="00DD4BE7">
        <w:rPr>
          <w:rFonts w:asciiTheme="majorHAnsi" w:hAnsiTheme="majorHAnsi" w:cs="Arial"/>
        </w:rPr>
        <w:t>,</w:t>
      </w:r>
      <w:r w:rsidRPr="00033544">
        <w:rPr>
          <w:rFonts w:asciiTheme="majorHAnsi" w:hAnsiTheme="majorHAnsi" w:cs="Arial"/>
        </w:rPr>
        <w:t xml:space="preserve"> </w:t>
      </w:r>
      <w:r w:rsidR="00E70C22" w:rsidRPr="00033544">
        <w:rPr>
          <w:rFonts w:asciiTheme="majorHAnsi" w:hAnsiTheme="majorHAnsi" w:cs="Arial"/>
        </w:rPr>
        <w:t>you</w:t>
      </w:r>
      <w:r w:rsidRPr="00033544">
        <w:rPr>
          <w:rFonts w:asciiTheme="majorHAnsi" w:hAnsiTheme="majorHAnsi" w:cs="Arial"/>
        </w:rPr>
        <w:t xml:space="preserve"> are going to write a report on an animal </w:t>
      </w:r>
      <w:r w:rsidR="001471E9" w:rsidRPr="00033544">
        <w:rPr>
          <w:rFonts w:asciiTheme="majorHAnsi" w:hAnsiTheme="majorHAnsi" w:cs="Arial"/>
        </w:rPr>
        <w:t>for</w:t>
      </w:r>
      <w:r w:rsidRPr="00033544">
        <w:rPr>
          <w:rFonts w:asciiTheme="majorHAnsi" w:hAnsiTheme="majorHAnsi" w:cs="Arial"/>
        </w:rPr>
        <w:t xml:space="preserve"> </w:t>
      </w:r>
      <w:r w:rsidR="00E70C22" w:rsidRPr="00033544">
        <w:rPr>
          <w:rFonts w:asciiTheme="majorHAnsi" w:hAnsiTheme="majorHAnsi" w:cs="Arial"/>
        </w:rPr>
        <w:t>your</w:t>
      </w:r>
      <w:r w:rsidRPr="00033544">
        <w:rPr>
          <w:rFonts w:asciiTheme="majorHAnsi" w:hAnsiTheme="majorHAnsi" w:cs="Arial"/>
        </w:rPr>
        <w:t xml:space="preserve"> kindergarten buddy.</w:t>
      </w:r>
    </w:p>
    <w:p w14:paraId="111DC24A" w14:textId="77777777" w:rsidR="00264018" w:rsidRPr="00033544" w:rsidRDefault="00264018" w:rsidP="008907D0">
      <w:pPr>
        <w:pStyle w:val="ColorfulList-Accent11"/>
        <w:spacing w:after="0" w:line="240" w:lineRule="auto"/>
        <w:rPr>
          <w:rFonts w:asciiTheme="majorHAnsi" w:hAnsiTheme="majorHAnsi" w:cs="Arial"/>
        </w:rPr>
      </w:pPr>
    </w:p>
    <w:p w14:paraId="3DB35DC2" w14:textId="77777777" w:rsidR="004B0433" w:rsidRPr="00033544" w:rsidRDefault="004B0433" w:rsidP="008907D0">
      <w:pPr>
        <w:spacing w:after="0" w:line="240" w:lineRule="auto"/>
        <w:rPr>
          <w:rFonts w:asciiTheme="majorHAnsi" w:hAnsiTheme="majorHAnsi" w:cs="Arial"/>
          <w:b/>
        </w:rPr>
      </w:pPr>
      <w:r w:rsidRPr="00033544">
        <w:rPr>
          <w:rFonts w:asciiTheme="majorHAnsi" w:hAnsiTheme="majorHAnsi" w:cs="Arial"/>
          <w:b/>
        </w:rPr>
        <w:t>Reading</w:t>
      </w:r>
      <w:r w:rsidR="00142384" w:rsidRPr="00033544">
        <w:rPr>
          <w:rFonts w:asciiTheme="majorHAnsi" w:hAnsiTheme="majorHAnsi" w:cs="Arial"/>
          <w:b/>
        </w:rPr>
        <w:t xml:space="preserve"> and </w:t>
      </w:r>
      <w:proofErr w:type="gramStart"/>
      <w:r w:rsidR="00142384" w:rsidRPr="00033544">
        <w:rPr>
          <w:rFonts w:asciiTheme="majorHAnsi" w:hAnsiTheme="majorHAnsi" w:cs="Arial"/>
          <w:b/>
        </w:rPr>
        <w:t>Responding</w:t>
      </w:r>
      <w:proofErr w:type="gramEnd"/>
      <w:r w:rsidR="00142384" w:rsidRPr="00033544">
        <w:rPr>
          <w:rFonts w:asciiTheme="majorHAnsi" w:hAnsiTheme="majorHAnsi" w:cs="Arial"/>
          <w:b/>
        </w:rPr>
        <w:t xml:space="preserve"> (25 minutes</w:t>
      </w:r>
      <w:r w:rsidRPr="00033544">
        <w:rPr>
          <w:rFonts w:asciiTheme="majorHAnsi" w:hAnsiTheme="majorHAnsi" w:cs="Arial"/>
          <w:b/>
        </w:rPr>
        <w:t>)</w:t>
      </w:r>
    </w:p>
    <w:p w14:paraId="2520C341" w14:textId="77777777" w:rsidR="004B0433" w:rsidRPr="00033544" w:rsidRDefault="00846441" w:rsidP="009B78DF">
      <w:pPr>
        <w:pStyle w:val="ColorfulList-Accent11"/>
        <w:numPr>
          <w:ilvl w:val="0"/>
          <w:numId w:val="19"/>
        </w:numPr>
        <w:spacing w:after="0" w:line="240" w:lineRule="auto"/>
        <w:ind w:left="360"/>
        <w:rPr>
          <w:rFonts w:asciiTheme="majorHAnsi" w:hAnsiTheme="majorHAnsi" w:cs="Arial"/>
        </w:rPr>
      </w:pPr>
      <w:r w:rsidRPr="00033544">
        <w:rPr>
          <w:rFonts w:asciiTheme="majorHAnsi" w:hAnsiTheme="majorHAnsi" w:cs="Arial"/>
        </w:rPr>
        <w:t>Students continue reading the books they began yesterday</w:t>
      </w:r>
      <w:r w:rsidR="004B0433" w:rsidRPr="00033544">
        <w:rPr>
          <w:rFonts w:asciiTheme="majorHAnsi" w:hAnsiTheme="majorHAnsi" w:cs="Arial"/>
        </w:rPr>
        <w:t>.</w:t>
      </w:r>
      <w:r w:rsidR="00C11CCB" w:rsidRPr="00033544">
        <w:rPr>
          <w:rFonts w:asciiTheme="majorHAnsi" w:hAnsiTheme="majorHAnsi" w:cs="Arial"/>
        </w:rPr>
        <w:t xml:space="preserve"> They</w:t>
      </w:r>
      <w:r w:rsidR="004B0433" w:rsidRPr="00033544">
        <w:rPr>
          <w:rFonts w:asciiTheme="majorHAnsi" w:hAnsiTheme="majorHAnsi" w:cs="Arial"/>
        </w:rPr>
        <w:t xml:space="preserve"> record </w:t>
      </w:r>
      <w:r w:rsidR="00E70C22" w:rsidRPr="00033544">
        <w:rPr>
          <w:rFonts w:asciiTheme="majorHAnsi" w:hAnsiTheme="majorHAnsi" w:cs="Arial"/>
        </w:rPr>
        <w:t xml:space="preserve">new </w:t>
      </w:r>
      <w:r w:rsidR="004B0433" w:rsidRPr="00033544">
        <w:rPr>
          <w:rFonts w:asciiTheme="majorHAnsi" w:hAnsiTheme="majorHAnsi" w:cs="Arial"/>
        </w:rPr>
        <w:t>facts.</w:t>
      </w:r>
    </w:p>
    <w:p w14:paraId="74EF5E0A" w14:textId="77777777" w:rsidR="004B0433" w:rsidRPr="00033544" w:rsidRDefault="004B0433" w:rsidP="009B78DF">
      <w:pPr>
        <w:pStyle w:val="ColorfulList-Accent11"/>
        <w:numPr>
          <w:ilvl w:val="0"/>
          <w:numId w:val="19"/>
        </w:numPr>
        <w:spacing w:after="0" w:line="240" w:lineRule="auto"/>
        <w:ind w:left="360"/>
        <w:rPr>
          <w:rFonts w:asciiTheme="majorHAnsi" w:hAnsiTheme="majorHAnsi" w:cs="Arial"/>
        </w:rPr>
      </w:pPr>
      <w:r w:rsidRPr="00033544">
        <w:rPr>
          <w:rFonts w:asciiTheme="majorHAnsi" w:hAnsiTheme="majorHAnsi" w:cs="Arial"/>
        </w:rPr>
        <w:t>Write on the board what students need to do so they can work independently.</w:t>
      </w:r>
    </w:p>
    <w:p w14:paraId="1DF7A623" w14:textId="77777777" w:rsidR="004B0433" w:rsidRPr="00033544" w:rsidRDefault="004B0433" w:rsidP="009B78DF">
      <w:pPr>
        <w:pStyle w:val="ColorfulList-Accent11"/>
        <w:numPr>
          <w:ilvl w:val="1"/>
          <w:numId w:val="19"/>
        </w:numPr>
        <w:spacing w:after="0" w:line="240" w:lineRule="auto"/>
        <w:ind w:left="720"/>
        <w:rPr>
          <w:rFonts w:asciiTheme="majorHAnsi" w:hAnsiTheme="majorHAnsi" w:cs="Arial"/>
        </w:rPr>
      </w:pPr>
      <w:r w:rsidRPr="00033544">
        <w:rPr>
          <w:rFonts w:asciiTheme="majorHAnsi" w:hAnsiTheme="majorHAnsi" w:cs="Arial"/>
        </w:rPr>
        <w:t>Read.</w:t>
      </w:r>
    </w:p>
    <w:p w14:paraId="40AD53F9" w14:textId="77777777" w:rsidR="004B0433" w:rsidRPr="00033544" w:rsidRDefault="004B0433" w:rsidP="009B78DF">
      <w:pPr>
        <w:pStyle w:val="ColorfulList-Accent11"/>
        <w:numPr>
          <w:ilvl w:val="1"/>
          <w:numId w:val="19"/>
        </w:numPr>
        <w:spacing w:after="0" w:line="240" w:lineRule="auto"/>
        <w:ind w:left="720"/>
        <w:rPr>
          <w:rFonts w:asciiTheme="majorHAnsi" w:hAnsiTheme="majorHAnsi" w:cs="Arial"/>
        </w:rPr>
      </w:pPr>
      <w:r w:rsidRPr="00033544">
        <w:rPr>
          <w:rFonts w:asciiTheme="majorHAnsi" w:hAnsiTheme="majorHAnsi" w:cs="Arial"/>
        </w:rPr>
        <w:t>Write down facts.</w:t>
      </w:r>
    </w:p>
    <w:p w14:paraId="547B4754" w14:textId="77777777" w:rsidR="00C11CCB" w:rsidRPr="00033544" w:rsidRDefault="00C11CCB" w:rsidP="009B78DF">
      <w:pPr>
        <w:pStyle w:val="ColorfulList-Accent11"/>
        <w:numPr>
          <w:ilvl w:val="1"/>
          <w:numId w:val="19"/>
        </w:numPr>
        <w:spacing w:after="0" w:line="240" w:lineRule="auto"/>
        <w:ind w:left="720"/>
        <w:rPr>
          <w:rFonts w:asciiTheme="majorHAnsi" w:hAnsiTheme="majorHAnsi" w:cs="Arial"/>
        </w:rPr>
      </w:pPr>
      <w:r w:rsidRPr="00033544">
        <w:rPr>
          <w:rFonts w:asciiTheme="majorHAnsi" w:hAnsiTheme="majorHAnsi" w:cs="Arial"/>
        </w:rPr>
        <w:t>Write at least one question you have while reading.</w:t>
      </w:r>
    </w:p>
    <w:p w14:paraId="186C537C" w14:textId="77777777" w:rsidR="00C11CCB" w:rsidRPr="00033544" w:rsidRDefault="004B0433" w:rsidP="009B78DF">
      <w:pPr>
        <w:pStyle w:val="ColorfulList-Accent11"/>
        <w:numPr>
          <w:ilvl w:val="1"/>
          <w:numId w:val="19"/>
        </w:numPr>
        <w:spacing w:after="0" w:line="240" w:lineRule="auto"/>
        <w:ind w:left="720"/>
        <w:rPr>
          <w:rFonts w:asciiTheme="majorHAnsi" w:hAnsiTheme="majorHAnsi" w:cs="Arial"/>
        </w:rPr>
      </w:pPr>
      <w:r w:rsidRPr="00033544">
        <w:rPr>
          <w:rFonts w:asciiTheme="majorHAnsi" w:hAnsiTheme="majorHAnsi" w:cs="Arial"/>
        </w:rPr>
        <w:t>Read your independent reading book.</w:t>
      </w:r>
    </w:p>
    <w:p w14:paraId="0ECB7A17" w14:textId="77777777" w:rsidR="00264018" w:rsidRPr="00033544" w:rsidRDefault="00264018" w:rsidP="008907D0">
      <w:pPr>
        <w:pStyle w:val="ColorfulList-Accent11"/>
        <w:spacing w:after="0" w:line="240" w:lineRule="auto"/>
        <w:ind w:left="1440"/>
        <w:rPr>
          <w:rFonts w:asciiTheme="majorHAnsi" w:hAnsiTheme="majorHAnsi" w:cs="Arial"/>
        </w:rPr>
      </w:pPr>
    </w:p>
    <w:p w14:paraId="2F17871E" w14:textId="77777777" w:rsidR="004B0433" w:rsidRPr="00033544" w:rsidRDefault="00142384" w:rsidP="008907D0">
      <w:pPr>
        <w:spacing w:after="0" w:line="240" w:lineRule="auto"/>
        <w:rPr>
          <w:rFonts w:asciiTheme="majorHAnsi" w:hAnsiTheme="majorHAnsi" w:cs="Arial"/>
          <w:b/>
        </w:rPr>
      </w:pPr>
      <w:r w:rsidRPr="00033544">
        <w:rPr>
          <w:rFonts w:asciiTheme="majorHAnsi" w:hAnsiTheme="majorHAnsi" w:cs="Arial"/>
          <w:b/>
        </w:rPr>
        <w:t>After Reading and Closure (10 minutes)</w:t>
      </w:r>
    </w:p>
    <w:p w14:paraId="34A75DAB" w14:textId="77777777" w:rsidR="004B0433" w:rsidRPr="00033544" w:rsidRDefault="004B0433" w:rsidP="009B78DF">
      <w:pPr>
        <w:pStyle w:val="ColorfulList-Accent11"/>
        <w:numPr>
          <w:ilvl w:val="0"/>
          <w:numId w:val="19"/>
        </w:numPr>
        <w:spacing w:after="0" w:line="240" w:lineRule="auto"/>
        <w:ind w:left="360"/>
        <w:rPr>
          <w:rFonts w:asciiTheme="majorHAnsi" w:hAnsiTheme="majorHAnsi" w:cs="Arial"/>
        </w:rPr>
      </w:pPr>
      <w:r w:rsidRPr="00033544">
        <w:rPr>
          <w:rFonts w:asciiTheme="majorHAnsi" w:hAnsiTheme="majorHAnsi" w:cs="Arial"/>
        </w:rPr>
        <w:t xml:space="preserve">Students come back to the whole group and share facts about </w:t>
      </w:r>
      <w:r w:rsidR="00C11CCB" w:rsidRPr="00033544">
        <w:rPr>
          <w:rFonts w:asciiTheme="majorHAnsi" w:hAnsiTheme="majorHAnsi" w:cs="Arial"/>
        </w:rPr>
        <w:t>frogs</w:t>
      </w:r>
      <w:r w:rsidRPr="00033544">
        <w:rPr>
          <w:rFonts w:asciiTheme="majorHAnsi" w:hAnsiTheme="majorHAnsi" w:cs="Arial"/>
        </w:rPr>
        <w:t>.</w:t>
      </w:r>
      <w:r w:rsidR="00CE030E" w:rsidRPr="00033544">
        <w:rPr>
          <w:rFonts w:asciiTheme="majorHAnsi" w:hAnsiTheme="majorHAnsi" w:cs="Arial"/>
        </w:rPr>
        <w:t xml:space="preserve"> Write each fact on a separate line on chart paper.</w:t>
      </w:r>
    </w:p>
    <w:p w14:paraId="13C145CF" w14:textId="77777777" w:rsidR="004B0433" w:rsidRPr="00033544" w:rsidRDefault="004B0433" w:rsidP="009B78DF">
      <w:pPr>
        <w:pStyle w:val="ColorfulList-Accent11"/>
        <w:numPr>
          <w:ilvl w:val="0"/>
          <w:numId w:val="19"/>
        </w:numPr>
        <w:spacing w:after="0" w:line="240" w:lineRule="auto"/>
        <w:ind w:left="360"/>
        <w:rPr>
          <w:rFonts w:asciiTheme="majorHAnsi" w:hAnsiTheme="majorHAnsi" w:cs="Arial"/>
        </w:rPr>
      </w:pPr>
      <w:r w:rsidRPr="00033544">
        <w:rPr>
          <w:rFonts w:asciiTheme="majorHAnsi" w:hAnsiTheme="majorHAnsi" w:cs="Arial"/>
        </w:rPr>
        <w:t>Discuss what categories these facts belong to.</w:t>
      </w:r>
    </w:p>
    <w:p w14:paraId="789FE41F" w14:textId="77777777" w:rsidR="004B0433" w:rsidRPr="00033544" w:rsidRDefault="004B0433" w:rsidP="009B78DF">
      <w:pPr>
        <w:pStyle w:val="ColorfulList-Accent11"/>
        <w:numPr>
          <w:ilvl w:val="0"/>
          <w:numId w:val="19"/>
        </w:numPr>
        <w:spacing w:after="0" w:line="240" w:lineRule="auto"/>
        <w:ind w:left="360"/>
        <w:rPr>
          <w:rFonts w:asciiTheme="majorHAnsi" w:hAnsiTheme="majorHAnsi" w:cs="Arial"/>
        </w:rPr>
      </w:pPr>
      <w:r w:rsidRPr="00033544">
        <w:rPr>
          <w:rFonts w:asciiTheme="majorHAnsi" w:hAnsiTheme="majorHAnsi" w:cs="Arial"/>
        </w:rPr>
        <w:t>Continue the chart of categories begun before reading and ask if students have any other categories to add to the list</w:t>
      </w:r>
    </w:p>
    <w:p w14:paraId="28FF75DF" w14:textId="77777777" w:rsidR="00142384" w:rsidRPr="00033544" w:rsidRDefault="00142384" w:rsidP="009B78DF">
      <w:pPr>
        <w:pStyle w:val="ColorfulList-Accent11"/>
        <w:numPr>
          <w:ilvl w:val="0"/>
          <w:numId w:val="19"/>
        </w:numPr>
        <w:spacing w:after="0" w:line="240" w:lineRule="auto"/>
        <w:ind w:left="360"/>
        <w:rPr>
          <w:rFonts w:asciiTheme="majorHAnsi" w:hAnsiTheme="majorHAnsi" w:cs="Arial"/>
        </w:rPr>
      </w:pPr>
      <w:r w:rsidRPr="00033544">
        <w:rPr>
          <w:rFonts w:asciiTheme="majorHAnsi" w:hAnsiTheme="majorHAnsi" w:cs="Arial"/>
        </w:rPr>
        <w:t xml:space="preserve">Review </w:t>
      </w:r>
      <w:r w:rsidR="00A103A0">
        <w:rPr>
          <w:rFonts w:asciiTheme="majorHAnsi" w:hAnsiTheme="majorHAnsi" w:cs="Arial"/>
        </w:rPr>
        <w:t xml:space="preserve">the lesson </w:t>
      </w:r>
      <w:r w:rsidRPr="00033544">
        <w:rPr>
          <w:rFonts w:asciiTheme="majorHAnsi" w:hAnsiTheme="majorHAnsi" w:cs="Arial"/>
        </w:rPr>
        <w:t xml:space="preserve">outcomes by asking </w:t>
      </w:r>
      <w:r w:rsidR="00A103A0">
        <w:rPr>
          <w:rFonts w:asciiTheme="majorHAnsi" w:hAnsiTheme="majorHAnsi" w:cs="Arial"/>
        </w:rPr>
        <w:t xml:space="preserve">students </w:t>
      </w:r>
      <w:r w:rsidRPr="00033544">
        <w:rPr>
          <w:rFonts w:asciiTheme="majorHAnsi" w:hAnsiTheme="majorHAnsi" w:cs="Arial"/>
        </w:rPr>
        <w:t>questions.</w:t>
      </w:r>
    </w:p>
    <w:p w14:paraId="6B59A22F" w14:textId="77777777" w:rsidR="00264018" w:rsidRPr="00033544" w:rsidRDefault="00142384" w:rsidP="009B78DF">
      <w:pPr>
        <w:pStyle w:val="ColorfulList-Accent11"/>
        <w:numPr>
          <w:ilvl w:val="0"/>
          <w:numId w:val="19"/>
        </w:numPr>
        <w:spacing w:after="0" w:line="240" w:lineRule="auto"/>
        <w:ind w:left="360"/>
        <w:rPr>
          <w:rFonts w:asciiTheme="majorHAnsi" w:hAnsiTheme="majorHAnsi" w:cs="Arial"/>
        </w:rPr>
      </w:pPr>
      <w:r w:rsidRPr="00033544">
        <w:rPr>
          <w:rFonts w:asciiTheme="majorHAnsi" w:hAnsiTheme="majorHAnsi" w:cs="Arial"/>
        </w:rPr>
        <w:t xml:space="preserve">Preview outcomes for </w:t>
      </w:r>
      <w:r w:rsidR="00A103A0">
        <w:rPr>
          <w:rFonts w:asciiTheme="majorHAnsi" w:hAnsiTheme="majorHAnsi" w:cs="Arial"/>
        </w:rPr>
        <w:t xml:space="preserve">the </w:t>
      </w:r>
      <w:r w:rsidRPr="00033544">
        <w:rPr>
          <w:rFonts w:asciiTheme="majorHAnsi" w:hAnsiTheme="majorHAnsi" w:cs="Arial"/>
        </w:rPr>
        <w:t xml:space="preserve">next lesson: Tomorrow we will </w:t>
      </w:r>
      <w:r w:rsidR="00CE030E" w:rsidRPr="00033544">
        <w:rPr>
          <w:rFonts w:asciiTheme="majorHAnsi" w:hAnsiTheme="majorHAnsi" w:cs="Arial"/>
        </w:rPr>
        <w:t>organize all of the facts we have collected about frogs.</w:t>
      </w:r>
    </w:p>
    <w:p w14:paraId="68AFCB6D" w14:textId="77777777" w:rsidR="008724F2" w:rsidRDefault="008724F2" w:rsidP="008907D0">
      <w:pPr>
        <w:spacing w:after="0" w:line="240" w:lineRule="auto"/>
        <w:rPr>
          <w:rFonts w:asciiTheme="majorHAnsi" w:hAnsiTheme="majorHAnsi" w:cs="Arial"/>
          <w:b/>
        </w:rPr>
      </w:pPr>
    </w:p>
    <w:p w14:paraId="3B1BF33C" w14:textId="77777777" w:rsidR="009B78DF" w:rsidRPr="00033544" w:rsidRDefault="009B78DF" w:rsidP="008907D0">
      <w:pPr>
        <w:spacing w:after="0" w:line="240" w:lineRule="auto"/>
        <w:rPr>
          <w:rFonts w:asciiTheme="majorHAnsi" w:hAnsiTheme="majorHAnsi" w:cs="Arial"/>
          <w:b/>
        </w:rPr>
      </w:pPr>
    </w:p>
    <w:p w14:paraId="3A4F0815" w14:textId="77777777" w:rsidR="00264018" w:rsidRDefault="0060699A" w:rsidP="008907D0">
      <w:pPr>
        <w:spacing w:after="0" w:line="240" w:lineRule="auto"/>
        <w:rPr>
          <w:rFonts w:asciiTheme="majorHAnsi" w:hAnsiTheme="majorHAnsi" w:cs="Arial"/>
          <w:b/>
        </w:rPr>
      </w:pPr>
      <w:r w:rsidRPr="00F973C6">
        <w:rPr>
          <w:rFonts w:asciiTheme="majorHAnsi" w:hAnsiTheme="majorHAnsi" w:cs="Arial"/>
          <w:b/>
          <w:u w:val="single"/>
        </w:rPr>
        <w:t>Lesson 7</w:t>
      </w:r>
      <w:r w:rsidR="00B23B46" w:rsidRPr="00B23B46">
        <w:rPr>
          <w:rFonts w:asciiTheme="majorHAnsi" w:hAnsiTheme="majorHAnsi" w:cs="Arial"/>
          <w:b/>
        </w:rPr>
        <w:t xml:space="preserve"> </w:t>
      </w:r>
      <w:r w:rsidR="00B23B46" w:rsidRPr="00033544">
        <w:rPr>
          <w:rFonts w:asciiTheme="majorHAnsi" w:hAnsiTheme="majorHAnsi" w:cs="Arial"/>
          <w:b/>
        </w:rPr>
        <w:t>(60 minutes)</w:t>
      </w:r>
      <w:r w:rsidR="007877D5" w:rsidRPr="00B23B46">
        <w:rPr>
          <w:rFonts w:asciiTheme="majorHAnsi" w:hAnsiTheme="majorHAnsi" w:cs="Arial"/>
          <w:b/>
        </w:rPr>
        <w:t xml:space="preserve"> </w:t>
      </w:r>
      <w:proofErr w:type="gramStart"/>
      <w:r w:rsidR="007877D5" w:rsidRPr="00B23B46">
        <w:rPr>
          <w:rFonts w:asciiTheme="majorHAnsi" w:hAnsiTheme="majorHAnsi" w:cs="Arial"/>
          <w:b/>
        </w:rPr>
        <w:t>Organi</w:t>
      </w:r>
      <w:r w:rsidR="00C4173F" w:rsidRPr="00B23B46">
        <w:rPr>
          <w:rFonts w:asciiTheme="majorHAnsi" w:hAnsiTheme="majorHAnsi" w:cs="Arial"/>
          <w:b/>
        </w:rPr>
        <w:t>zing</w:t>
      </w:r>
      <w:proofErr w:type="gramEnd"/>
      <w:r w:rsidR="00C4173F" w:rsidRPr="00B23B46">
        <w:rPr>
          <w:rFonts w:asciiTheme="majorHAnsi" w:hAnsiTheme="majorHAnsi" w:cs="Arial"/>
          <w:b/>
        </w:rPr>
        <w:t xml:space="preserve"> </w:t>
      </w:r>
      <w:r w:rsidR="00B23B46">
        <w:rPr>
          <w:rFonts w:asciiTheme="majorHAnsi" w:hAnsiTheme="majorHAnsi" w:cs="Arial"/>
          <w:b/>
        </w:rPr>
        <w:t>i</w:t>
      </w:r>
      <w:r w:rsidR="00C4173F" w:rsidRPr="00B23B46">
        <w:rPr>
          <w:rFonts w:asciiTheme="majorHAnsi" w:hAnsiTheme="majorHAnsi" w:cs="Arial"/>
          <w:b/>
        </w:rPr>
        <w:t xml:space="preserve">nformation for a </w:t>
      </w:r>
      <w:r w:rsidR="00B23B46">
        <w:rPr>
          <w:rFonts w:asciiTheme="majorHAnsi" w:hAnsiTheme="majorHAnsi" w:cs="Arial"/>
          <w:b/>
        </w:rPr>
        <w:t>r</w:t>
      </w:r>
      <w:r w:rsidR="00C4173F" w:rsidRPr="00B23B46">
        <w:rPr>
          <w:rFonts w:asciiTheme="majorHAnsi" w:hAnsiTheme="majorHAnsi" w:cs="Arial"/>
          <w:b/>
        </w:rPr>
        <w:t>eport</w:t>
      </w:r>
      <w:r w:rsidR="008724F2" w:rsidRPr="00B23B46">
        <w:rPr>
          <w:rFonts w:asciiTheme="majorHAnsi" w:hAnsiTheme="majorHAnsi" w:cs="Arial"/>
          <w:b/>
        </w:rPr>
        <w:t xml:space="preserve"> </w:t>
      </w:r>
    </w:p>
    <w:p w14:paraId="04F5EBD1" w14:textId="77777777" w:rsidR="009B78DF" w:rsidRPr="00033544" w:rsidRDefault="009B78DF" w:rsidP="008907D0">
      <w:pPr>
        <w:spacing w:after="0" w:line="240" w:lineRule="auto"/>
        <w:rPr>
          <w:rFonts w:asciiTheme="majorHAnsi" w:hAnsiTheme="majorHAnsi" w:cs="Arial"/>
          <w:b/>
        </w:rPr>
      </w:pPr>
    </w:p>
    <w:p w14:paraId="696470C3" w14:textId="77777777" w:rsidR="008724F2" w:rsidRPr="00033544" w:rsidRDefault="008724F2" w:rsidP="008907D0">
      <w:pPr>
        <w:spacing w:after="0" w:line="240" w:lineRule="auto"/>
        <w:rPr>
          <w:rFonts w:asciiTheme="majorHAnsi" w:hAnsiTheme="majorHAnsi" w:cs="Arial"/>
          <w:b/>
        </w:rPr>
      </w:pPr>
      <w:r w:rsidRPr="00033544">
        <w:rPr>
          <w:rFonts w:asciiTheme="majorHAnsi" w:hAnsiTheme="majorHAnsi" w:cs="Arial"/>
          <w:b/>
        </w:rPr>
        <w:t>In Preparation for the Lesson</w:t>
      </w:r>
    </w:p>
    <w:p w14:paraId="4D46DFC0" w14:textId="77777777" w:rsidR="008724F2" w:rsidRPr="00033544" w:rsidRDefault="00E14B18" w:rsidP="008907D0">
      <w:pPr>
        <w:pStyle w:val="ListParagraph"/>
        <w:numPr>
          <w:ilvl w:val="0"/>
          <w:numId w:val="50"/>
        </w:numPr>
        <w:rPr>
          <w:rFonts w:asciiTheme="majorHAnsi" w:hAnsiTheme="majorHAnsi" w:cs="Arial"/>
        </w:rPr>
      </w:pPr>
      <w:r w:rsidRPr="00033544">
        <w:rPr>
          <w:rFonts w:asciiTheme="majorHAnsi" w:hAnsiTheme="majorHAnsi" w:cs="Arial"/>
        </w:rPr>
        <w:t xml:space="preserve">Cut each of the frog facts apart so students can manipulate them. </w:t>
      </w:r>
    </w:p>
    <w:p w14:paraId="3302ACB5" w14:textId="77777777" w:rsidR="00E14B18" w:rsidRPr="00033544" w:rsidRDefault="00C52FC1" w:rsidP="008907D0">
      <w:pPr>
        <w:pStyle w:val="ListParagraph"/>
        <w:numPr>
          <w:ilvl w:val="0"/>
          <w:numId w:val="50"/>
        </w:numPr>
        <w:rPr>
          <w:rFonts w:asciiTheme="majorHAnsi" w:hAnsiTheme="majorHAnsi" w:cs="Arial"/>
        </w:rPr>
      </w:pPr>
      <w:r w:rsidRPr="00033544">
        <w:rPr>
          <w:rFonts w:asciiTheme="majorHAnsi" w:hAnsiTheme="majorHAnsi" w:cs="Arial"/>
        </w:rPr>
        <w:t>Divide the class into small groups (</w:t>
      </w:r>
      <w:r w:rsidR="00DD4BE7">
        <w:rPr>
          <w:rFonts w:asciiTheme="majorHAnsi" w:hAnsiTheme="majorHAnsi" w:cs="Arial"/>
        </w:rPr>
        <w:t xml:space="preserve">four to five </w:t>
      </w:r>
      <w:r w:rsidRPr="00033544">
        <w:rPr>
          <w:rFonts w:asciiTheme="majorHAnsi" w:hAnsiTheme="majorHAnsi" w:cs="Arial"/>
        </w:rPr>
        <w:t>students each)</w:t>
      </w:r>
      <w:r w:rsidR="00E14B18" w:rsidRPr="00033544">
        <w:rPr>
          <w:rFonts w:asciiTheme="majorHAnsi" w:hAnsiTheme="majorHAnsi" w:cs="Arial"/>
        </w:rPr>
        <w:t>.</w:t>
      </w:r>
      <w:r w:rsidRPr="00033544">
        <w:rPr>
          <w:rFonts w:asciiTheme="majorHAnsi" w:hAnsiTheme="majorHAnsi" w:cs="Arial"/>
        </w:rPr>
        <w:t xml:space="preserve"> You can use the same groupings as you used in the beginning of this unit.</w:t>
      </w:r>
    </w:p>
    <w:p w14:paraId="08A85B12" w14:textId="77777777" w:rsidR="00E14B18" w:rsidRPr="00033544" w:rsidRDefault="00E14B18" w:rsidP="008907D0">
      <w:pPr>
        <w:pStyle w:val="ListParagraph"/>
        <w:ind w:left="360"/>
        <w:rPr>
          <w:rFonts w:asciiTheme="majorHAnsi" w:hAnsiTheme="majorHAnsi" w:cs="Arial"/>
        </w:rPr>
      </w:pPr>
    </w:p>
    <w:p w14:paraId="3DBA87AC" w14:textId="77777777" w:rsidR="008724F2" w:rsidRPr="00033544" w:rsidRDefault="00E70C22" w:rsidP="008907D0">
      <w:pPr>
        <w:spacing w:after="0" w:line="240" w:lineRule="auto"/>
        <w:rPr>
          <w:rFonts w:asciiTheme="majorHAnsi" w:hAnsiTheme="majorHAnsi" w:cs="Arial"/>
          <w:b/>
        </w:rPr>
      </w:pPr>
      <w:r w:rsidRPr="00033544">
        <w:rPr>
          <w:rFonts w:asciiTheme="majorHAnsi" w:hAnsiTheme="majorHAnsi" w:cs="Arial"/>
          <w:b/>
        </w:rPr>
        <w:t>Before Reading (25</w:t>
      </w:r>
      <w:r w:rsidR="008724F2" w:rsidRPr="00033544">
        <w:rPr>
          <w:rFonts w:asciiTheme="majorHAnsi" w:hAnsiTheme="majorHAnsi" w:cs="Arial"/>
          <w:b/>
        </w:rPr>
        <w:t xml:space="preserve"> minutes)</w:t>
      </w:r>
    </w:p>
    <w:p w14:paraId="37F3ABEC" w14:textId="77777777" w:rsidR="008724F2" w:rsidRPr="00033544" w:rsidRDefault="008724F2" w:rsidP="008907D0">
      <w:pPr>
        <w:pStyle w:val="ColorfulList-Accent11"/>
        <w:numPr>
          <w:ilvl w:val="0"/>
          <w:numId w:val="20"/>
        </w:numPr>
        <w:spacing w:after="0" w:line="240" w:lineRule="auto"/>
        <w:rPr>
          <w:rFonts w:asciiTheme="majorHAnsi" w:hAnsiTheme="majorHAnsi" w:cs="Arial"/>
        </w:rPr>
      </w:pPr>
      <w:r w:rsidRPr="00033544">
        <w:rPr>
          <w:rFonts w:asciiTheme="majorHAnsi" w:hAnsiTheme="majorHAnsi" w:cs="Arial"/>
        </w:rPr>
        <w:t xml:space="preserve">Tell students that </w:t>
      </w:r>
      <w:r w:rsidR="00E14B18" w:rsidRPr="00033544">
        <w:rPr>
          <w:rFonts w:asciiTheme="majorHAnsi" w:hAnsiTheme="majorHAnsi" w:cs="Arial"/>
        </w:rPr>
        <w:t>together you</w:t>
      </w:r>
      <w:r w:rsidRPr="00033544">
        <w:rPr>
          <w:rFonts w:asciiTheme="majorHAnsi" w:hAnsiTheme="majorHAnsi" w:cs="Arial"/>
        </w:rPr>
        <w:t xml:space="preserve"> are going to write a report on frogs for their kindergarten buddies’ class library. </w:t>
      </w:r>
    </w:p>
    <w:p w14:paraId="1A175FCB" w14:textId="77777777" w:rsidR="008724F2" w:rsidRPr="00033544" w:rsidRDefault="008724F2" w:rsidP="008907D0">
      <w:pPr>
        <w:pStyle w:val="ColorfulList-Accent11"/>
        <w:numPr>
          <w:ilvl w:val="0"/>
          <w:numId w:val="49"/>
        </w:numPr>
        <w:spacing w:after="0" w:line="240" w:lineRule="auto"/>
        <w:rPr>
          <w:rFonts w:asciiTheme="majorHAnsi" w:hAnsiTheme="majorHAnsi" w:cs="Arial"/>
        </w:rPr>
      </w:pPr>
      <w:r w:rsidRPr="00033544">
        <w:rPr>
          <w:rFonts w:asciiTheme="majorHAnsi" w:hAnsiTheme="majorHAnsi" w:cs="Arial"/>
        </w:rPr>
        <w:t>Review the structure of a report that you discussed yesterday. The opening contains general statements about the topic</w:t>
      </w:r>
      <w:r w:rsidR="00DD4BE7">
        <w:rPr>
          <w:rFonts w:asciiTheme="majorHAnsi" w:hAnsiTheme="majorHAnsi" w:cs="Arial"/>
        </w:rPr>
        <w:t>,</w:t>
      </w:r>
      <w:r w:rsidRPr="00033544">
        <w:rPr>
          <w:rFonts w:asciiTheme="majorHAnsi" w:hAnsiTheme="majorHAnsi" w:cs="Arial"/>
        </w:rPr>
        <w:t xml:space="preserve"> </w:t>
      </w:r>
      <w:r w:rsidR="00DD4BE7">
        <w:rPr>
          <w:rFonts w:asciiTheme="majorHAnsi" w:hAnsiTheme="majorHAnsi" w:cs="Arial"/>
        </w:rPr>
        <w:t>while</w:t>
      </w:r>
      <w:r w:rsidRPr="00033544">
        <w:rPr>
          <w:rFonts w:asciiTheme="majorHAnsi" w:hAnsiTheme="majorHAnsi" w:cs="Arial"/>
        </w:rPr>
        <w:t xml:space="preserve"> the rest of the report contains detailed information that is organized by categories.</w:t>
      </w:r>
      <w:r w:rsidR="00A62988" w:rsidRPr="00033544">
        <w:rPr>
          <w:rFonts w:asciiTheme="majorHAnsi" w:hAnsiTheme="majorHAnsi" w:cs="Arial"/>
        </w:rPr>
        <w:t xml:space="preserve"> </w:t>
      </w:r>
    </w:p>
    <w:p w14:paraId="0DC2A72C" w14:textId="77777777" w:rsidR="008724F2" w:rsidRPr="00033544" w:rsidRDefault="008724F2" w:rsidP="008907D0">
      <w:pPr>
        <w:pStyle w:val="ColorfulList-Accent11"/>
        <w:numPr>
          <w:ilvl w:val="0"/>
          <w:numId w:val="49"/>
        </w:numPr>
        <w:spacing w:after="0" w:line="240" w:lineRule="auto"/>
        <w:rPr>
          <w:rFonts w:asciiTheme="majorHAnsi" w:hAnsiTheme="majorHAnsi" w:cs="Arial"/>
        </w:rPr>
      </w:pPr>
      <w:r w:rsidRPr="00033544">
        <w:rPr>
          <w:rFonts w:asciiTheme="majorHAnsi" w:hAnsiTheme="majorHAnsi" w:cs="Arial"/>
        </w:rPr>
        <w:t xml:space="preserve">Tell students that since they have collected many, many facts on chart paper, they will now need to organize them into categories. Ask students for suggestions as to categories </w:t>
      </w:r>
      <w:r w:rsidR="00A62988" w:rsidRPr="00033544">
        <w:rPr>
          <w:rFonts w:asciiTheme="majorHAnsi" w:hAnsiTheme="majorHAnsi" w:cs="Arial"/>
        </w:rPr>
        <w:t xml:space="preserve">(e.g., what frogs look like, where they live, what they eat, specific kinds of frogs, etc.) </w:t>
      </w:r>
      <w:r w:rsidRPr="00033544">
        <w:rPr>
          <w:rFonts w:asciiTheme="majorHAnsi" w:hAnsiTheme="majorHAnsi" w:cs="Arial"/>
        </w:rPr>
        <w:t>and write each category on the top of a piece of chart paper. Spread these throughout the room.</w:t>
      </w:r>
    </w:p>
    <w:p w14:paraId="7F93EDD7" w14:textId="77777777" w:rsidR="008724F2" w:rsidRPr="00033544" w:rsidRDefault="008724F2" w:rsidP="001F415F">
      <w:pPr>
        <w:pStyle w:val="ColorfulList-Accent11"/>
        <w:numPr>
          <w:ilvl w:val="1"/>
          <w:numId w:val="49"/>
        </w:numPr>
        <w:spacing w:after="0" w:line="240" w:lineRule="auto"/>
        <w:ind w:left="720"/>
        <w:rPr>
          <w:rFonts w:asciiTheme="majorHAnsi" w:hAnsiTheme="majorHAnsi" w:cs="Arial"/>
        </w:rPr>
      </w:pPr>
      <w:r w:rsidRPr="00033544">
        <w:rPr>
          <w:rFonts w:asciiTheme="majorHAnsi" w:hAnsiTheme="majorHAnsi" w:cs="Arial"/>
        </w:rPr>
        <w:t>Give each small group a pile of facts and a glue stick and ask them to decide which category the fact belongs in and to glue it to that category.</w:t>
      </w:r>
      <w:r w:rsidR="00E70C22" w:rsidRPr="00033544">
        <w:rPr>
          <w:rFonts w:asciiTheme="majorHAnsi" w:hAnsiTheme="majorHAnsi" w:cs="Arial"/>
        </w:rPr>
        <w:t xml:space="preserve"> If they can’t decide on the category, have them reserve that fact for the whole group to decide or to create a new category.</w:t>
      </w:r>
    </w:p>
    <w:p w14:paraId="69184D69" w14:textId="77777777" w:rsidR="008724F2" w:rsidRPr="00033544" w:rsidRDefault="008724F2" w:rsidP="001F415F">
      <w:pPr>
        <w:pStyle w:val="ColorfulList-Accent11"/>
        <w:numPr>
          <w:ilvl w:val="1"/>
          <w:numId w:val="49"/>
        </w:numPr>
        <w:spacing w:after="0" w:line="240" w:lineRule="auto"/>
        <w:ind w:left="720"/>
        <w:rPr>
          <w:rFonts w:asciiTheme="majorHAnsi" w:hAnsiTheme="majorHAnsi" w:cs="Arial"/>
        </w:rPr>
      </w:pPr>
      <w:r w:rsidRPr="00033544">
        <w:rPr>
          <w:rFonts w:asciiTheme="majorHAnsi" w:hAnsiTheme="majorHAnsi" w:cs="Arial"/>
        </w:rPr>
        <w:t>Model. Take two to three facts and do a think aloud as to how you would decide where to put each fact. If students seem confused, you may need to model longer.</w:t>
      </w:r>
    </w:p>
    <w:p w14:paraId="645E9C2B" w14:textId="77777777" w:rsidR="008724F2" w:rsidRPr="00033544" w:rsidRDefault="008724F2" w:rsidP="001F415F">
      <w:pPr>
        <w:pStyle w:val="ColorfulList-Accent11"/>
        <w:numPr>
          <w:ilvl w:val="1"/>
          <w:numId w:val="49"/>
        </w:numPr>
        <w:spacing w:after="0" w:line="240" w:lineRule="auto"/>
        <w:ind w:left="720"/>
        <w:rPr>
          <w:rFonts w:asciiTheme="majorHAnsi" w:hAnsiTheme="majorHAnsi" w:cs="Arial"/>
        </w:rPr>
      </w:pPr>
      <w:r w:rsidRPr="00033544">
        <w:rPr>
          <w:rFonts w:asciiTheme="majorHAnsi" w:hAnsiTheme="majorHAnsi" w:cs="Arial"/>
        </w:rPr>
        <w:t>Students glue their facts on the appropriate chart category. As small groups work together, circulate around the room</w:t>
      </w:r>
      <w:r w:rsidR="00DD4BE7">
        <w:rPr>
          <w:rFonts w:asciiTheme="majorHAnsi" w:hAnsiTheme="majorHAnsi" w:cs="Arial"/>
        </w:rPr>
        <w:t xml:space="preserve"> to</w:t>
      </w:r>
      <w:r w:rsidRPr="00033544">
        <w:rPr>
          <w:rFonts w:asciiTheme="majorHAnsi" w:hAnsiTheme="majorHAnsi" w:cs="Arial"/>
        </w:rPr>
        <w:t xml:space="preserve"> </w:t>
      </w:r>
      <w:r w:rsidR="00DD4BE7" w:rsidRPr="00033544">
        <w:rPr>
          <w:rFonts w:asciiTheme="majorHAnsi" w:hAnsiTheme="majorHAnsi" w:cs="Arial"/>
        </w:rPr>
        <w:t>facilitat</w:t>
      </w:r>
      <w:r w:rsidR="00DD4BE7">
        <w:rPr>
          <w:rFonts w:asciiTheme="majorHAnsi" w:hAnsiTheme="majorHAnsi" w:cs="Arial"/>
        </w:rPr>
        <w:t>e</w:t>
      </w:r>
      <w:r w:rsidR="00DD4BE7" w:rsidRPr="00033544">
        <w:rPr>
          <w:rFonts w:asciiTheme="majorHAnsi" w:hAnsiTheme="majorHAnsi" w:cs="Arial"/>
        </w:rPr>
        <w:t xml:space="preserve"> </w:t>
      </w:r>
      <w:r w:rsidRPr="00033544">
        <w:rPr>
          <w:rFonts w:asciiTheme="majorHAnsi" w:hAnsiTheme="majorHAnsi" w:cs="Arial"/>
        </w:rPr>
        <w:t>the discussions and the gluing of facts into appropriate categories. You may need to work with a small group of students who are unable to work on their own.</w:t>
      </w:r>
    </w:p>
    <w:p w14:paraId="1C9A1476" w14:textId="77777777" w:rsidR="008724F2" w:rsidRPr="00033544" w:rsidRDefault="008724F2" w:rsidP="008907D0">
      <w:pPr>
        <w:pStyle w:val="ColorfulList-Accent11"/>
        <w:numPr>
          <w:ilvl w:val="0"/>
          <w:numId w:val="49"/>
        </w:numPr>
        <w:spacing w:after="0" w:line="240" w:lineRule="auto"/>
        <w:rPr>
          <w:rFonts w:asciiTheme="majorHAnsi" w:hAnsiTheme="majorHAnsi" w:cs="Arial"/>
        </w:rPr>
      </w:pPr>
      <w:r w:rsidRPr="00033544">
        <w:rPr>
          <w:rFonts w:asciiTheme="majorHAnsi" w:hAnsiTheme="majorHAnsi" w:cs="Arial"/>
        </w:rPr>
        <w:t>Bring the whole class back together and review charts to make sure all the facts belong in each category. Consider if you need another category or if you need to rename a category.</w:t>
      </w:r>
    </w:p>
    <w:p w14:paraId="5E0FA97D" w14:textId="77777777" w:rsidR="008724F2" w:rsidRPr="00033544" w:rsidRDefault="008724F2" w:rsidP="008907D0">
      <w:pPr>
        <w:spacing w:after="0" w:line="240" w:lineRule="auto"/>
        <w:rPr>
          <w:rFonts w:asciiTheme="majorHAnsi" w:hAnsiTheme="majorHAnsi" w:cs="Arial"/>
          <w:b/>
        </w:rPr>
      </w:pPr>
    </w:p>
    <w:p w14:paraId="19E60A36" w14:textId="77777777" w:rsidR="00145EDD" w:rsidRPr="00033544" w:rsidRDefault="00145EDD" w:rsidP="008907D0">
      <w:pPr>
        <w:spacing w:after="0" w:line="240" w:lineRule="auto"/>
        <w:rPr>
          <w:rFonts w:asciiTheme="majorHAnsi" w:hAnsiTheme="majorHAnsi" w:cs="Arial"/>
          <w:b/>
        </w:rPr>
      </w:pPr>
      <w:r w:rsidRPr="00033544">
        <w:rPr>
          <w:rFonts w:asciiTheme="majorHAnsi" w:hAnsiTheme="majorHAnsi" w:cs="Arial"/>
          <w:b/>
        </w:rPr>
        <w:t xml:space="preserve">Reading and </w:t>
      </w:r>
      <w:proofErr w:type="gramStart"/>
      <w:r w:rsidRPr="00033544">
        <w:rPr>
          <w:rFonts w:asciiTheme="majorHAnsi" w:hAnsiTheme="majorHAnsi" w:cs="Arial"/>
          <w:b/>
        </w:rPr>
        <w:t>Responding</w:t>
      </w:r>
      <w:proofErr w:type="gramEnd"/>
      <w:r w:rsidRPr="00033544">
        <w:rPr>
          <w:rFonts w:asciiTheme="majorHAnsi" w:hAnsiTheme="majorHAnsi" w:cs="Arial"/>
          <w:b/>
        </w:rPr>
        <w:t xml:space="preserve"> (</w:t>
      </w:r>
      <w:r w:rsidR="00E70C22" w:rsidRPr="00033544">
        <w:rPr>
          <w:rFonts w:asciiTheme="majorHAnsi" w:hAnsiTheme="majorHAnsi" w:cs="Arial"/>
          <w:b/>
        </w:rPr>
        <w:t>25</w:t>
      </w:r>
      <w:r w:rsidRPr="00033544">
        <w:rPr>
          <w:rFonts w:asciiTheme="majorHAnsi" w:hAnsiTheme="majorHAnsi" w:cs="Arial"/>
          <w:b/>
        </w:rPr>
        <w:t xml:space="preserve"> minutes)</w:t>
      </w:r>
    </w:p>
    <w:p w14:paraId="29227F61" w14:textId="77777777" w:rsidR="00145EDD" w:rsidRPr="00033544" w:rsidRDefault="00145EDD" w:rsidP="008907D0">
      <w:pPr>
        <w:pStyle w:val="ListParagraph"/>
        <w:numPr>
          <w:ilvl w:val="0"/>
          <w:numId w:val="51"/>
        </w:numPr>
        <w:rPr>
          <w:rFonts w:asciiTheme="majorHAnsi" w:hAnsiTheme="majorHAnsi" w:cs="Arial"/>
        </w:rPr>
      </w:pPr>
      <w:r w:rsidRPr="00033544">
        <w:rPr>
          <w:rFonts w:asciiTheme="majorHAnsi" w:hAnsiTheme="majorHAnsi" w:cs="Arial"/>
        </w:rPr>
        <w:t xml:space="preserve">Students </w:t>
      </w:r>
      <w:r w:rsidR="00E70C22" w:rsidRPr="00033544">
        <w:rPr>
          <w:rFonts w:asciiTheme="majorHAnsi" w:hAnsiTheme="majorHAnsi" w:cs="Arial"/>
        </w:rPr>
        <w:t>read</w:t>
      </w:r>
      <w:r w:rsidRPr="00033544">
        <w:rPr>
          <w:rFonts w:asciiTheme="majorHAnsi" w:hAnsiTheme="majorHAnsi" w:cs="Arial"/>
        </w:rPr>
        <w:t xml:space="preserve"> in their instructional-level text. </w:t>
      </w:r>
      <w:r w:rsidR="00CE030E" w:rsidRPr="00033544">
        <w:rPr>
          <w:rFonts w:asciiTheme="majorHAnsi" w:hAnsiTheme="majorHAnsi" w:cs="Arial"/>
        </w:rPr>
        <w:t xml:space="preserve"> They continue </w:t>
      </w:r>
      <w:r w:rsidR="00E70C22" w:rsidRPr="00033544">
        <w:rPr>
          <w:rFonts w:asciiTheme="majorHAnsi" w:hAnsiTheme="majorHAnsi" w:cs="Arial"/>
        </w:rPr>
        <w:t>writing facts about frogs in the</w:t>
      </w:r>
      <w:r w:rsidR="00CE030E" w:rsidRPr="00033544">
        <w:rPr>
          <w:rFonts w:asciiTheme="majorHAnsi" w:hAnsiTheme="majorHAnsi" w:cs="Arial"/>
        </w:rPr>
        <w:t>ir RRJs.</w:t>
      </w:r>
      <w:r w:rsidR="00C52FC1" w:rsidRPr="00033544">
        <w:rPr>
          <w:rFonts w:asciiTheme="majorHAnsi" w:hAnsiTheme="majorHAnsi" w:cs="Arial"/>
        </w:rPr>
        <w:t xml:space="preserve"> </w:t>
      </w:r>
    </w:p>
    <w:p w14:paraId="2B7D63D6" w14:textId="77777777" w:rsidR="00C11CCB" w:rsidRPr="00033544" w:rsidRDefault="00C52FC1" w:rsidP="008907D0">
      <w:pPr>
        <w:pStyle w:val="ListParagraph"/>
        <w:numPr>
          <w:ilvl w:val="0"/>
          <w:numId w:val="51"/>
        </w:numPr>
        <w:rPr>
          <w:rFonts w:asciiTheme="majorHAnsi" w:hAnsiTheme="majorHAnsi" w:cs="Arial"/>
        </w:rPr>
      </w:pPr>
      <w:r w:rsidRPr="00033544">
        <w:rPr>
          <w:rFonts w:asciiTheme="majorHAnsi" w:hAnsiTheme="majorHAnsi" w:cs="Arial"/>
        </w:rPr>
        <w:t>Meet with one or two groups. Then c</w:t>
      </w:r>
      <w:r w:rsidR="00CE030E" w:rsidRPr="00033544">
        <w:rPr>
          <w:rFonts w:asciiTheme="majorHAnsi" w:hAnsiTheme="majorHAnsi" w:cs="Arial"/>
        </w:rPr>
        <w:t>irculate around the room</w:t>
      </w:r>
      <w:r w:rsidR="00DD4BE7">
        <w:rPr>
          <w:rFonts w:asciiTheme="majorHAnsi" w:hAnsiTheme="majorHAnsi" w:cs="Arial"/>
        </w:rPr>
        <w:t>,</w:t>
      </w:r>
      <w:r w:rsidR="00CE030E" w:rsidRPr="00033544">
        <w:rPr>
          <w:rFonts w:asciiTheme="majorHAnsi" w:hAnsiTheme="majorHAnsi" w:cs="Arial"/>
        </w:rPr>
        <w:t xml:space="preserve"> meeting briefly (</w:t>
      </w:r>
      <w:r w:rsidR="00DD4BE7">
        <w:rPr>
          <w:rFonts w:asciiTheme="majorHAnsi" w:hAnsiTheme="majorHAnsi" w:cs="Arial"/>
        </w:rPr>
        <w:t>three to five</w:t>
      </w:r>
      <w:r w:rsidR="00CE030E" w:rsidRPr="00033544">
        <w:rPr>
          <w:rFonts w:asciiTheme="majorHAnsi" w:hAnsiTheme="majorHAnsi" w:cs="Arial"/>
        </w:rPr>
        <w:t xml:space="preserve"> minutes) with students who need assistance.</w:t>
      </w:r>
    </w:p>
    <w:p w14:paraId="046BDA0B" w14:textId="77777777" w:rsidR="00CE030E" w:rsidRPr="00033544" w:rsidRDefault="00CE030E" w:rsidP="008907D0">
      <w:pPr>
        <w:pStyle w:val="ListParagraph"/>
        <w:ind w:left="360"/>
        <w:rPr>
          <w:rFonts w:asciiTheme="majorHAnsi" w:hAnsiTheme="majorHAnsi" w:cs="Arial"/>
        </w:rPr>
      </w:pPr>
    </w:p>
    <w:p w14:paraId="38988E8B" w14:textId="77777777" w:rsidR="0060699A" w:rsidRPr="00033544" w:rsidRDefault="00145EDD" w:rsidP="008907D0">
      <w:pPr>
        <w:spacing w:after="0" w:line="240" w:lineRule="auto"/>
        <w:rPr>
          <w:rFonts w:asciiTheme="majorHAnsi" w:hAnsiTheme="majorHAnsi" w:cs="Arial"/>
          <w:b/>
        </w:rPr>
      </w:pPr>
      <w:r w:rsidRPr="00033544">
        <w:rPr>
          <w:rFonts w:asciiTheme="majorHAnsi" w:hAnsiTheme="majorHAnsi" w:cs="Arial"/>
          <w:b/>
        </w:rPr>
        <w:t>After Reading</w:t>
      </w:r>
      <w:r w:rsidR="00332E44" w:rsidRPr="00033544">
        <w:rPr>
          <w:rFonts w:asciiTheme="majorHAnsi" w:hAnsiTheme="majorHAnsi" w:cs="Arial"/>
          <w:b/>
        </w:rPr>
        <w:t xml:space="preserve"> and Closure</w:t>
      </w:r>
      <w:r w:rsidRPr="00033544">
        <w:rPr>
          <w:rFonts w:asciiTheme="majorHAnsi" w:hAnsiTheme="majorHAnsi" w:cs="Arial"/>
          <w:b/>
        </w:rPr>
        <w:t xml:space="preserve"> (10 minutes)</w:t>
      </w:r>
    </w:p>
    <w:p w14:paraId="4FA14D53" w14:textId="77777777" w:rsidR="00CE030E" w:rsidRPr="00033544" w:rsidRDefault="00CE030E" w:rsidP="008907D0">
      <w:pPr>
        <w:pStyle w:val="ListParagraph"/>
        <w:numPr>
          <w:ilvl w:val="0"/>
          <w:numId w:val="52"/>
        </w:numPr>
        <w:rPr>
          <w:rFonts w:asciiTheme="majorHAnsi" w:hAnsiTheme="majorHAnsi" w:cs="Arial"/>
        </w:rPr>
      </w:pPr>
      <w:r w:rsidRPr="00033544">
        <w:rPr>
          <w:rFonts w:asciiTheme="majorHAnsi" w:hAnsiTheme="majorHAnsi" w:cs="Arial"/>
        </w:rPr>
        <w:t>Students share facts about frogs. Ask students which category this fact belongs to and write it on the appropriate chart.</w:t>
      </w:r>
    </w:p>
    <w:p w14:paraId="7A205964" w14:textId="77777777" w:rsidR="00CE030E" w:rsidRPr="00033544" w:rsidRDefault="00CE030E" w:rsidP="008907D0">
      <w:pPr>
        <w:pStyle w:val="ColorfulList-Accent11"/>
        <w:numPr>
          <w:ilvl w:val="0"/>
          <w:numId w:val="52"/>
        </w:numPr>
        <w:spacing w:after="0" w:line="240" w:lineRule="auto"/>
        <w:rPr>
          <w:rFonts w:asciiTheme="majorHAnsi" w:hAnsiTheme="majorHAnsi" w:cs="Arial"/>
        </w:rPr>
      </w:pPr>
      <w:r w:rsidRPr="00033544">
        <w:rPr>
          <w:rFonts w:asciiTheme="majorHAnsi" w:hAnsiTheme="majorHAnsi" w:cs="Arial"/>
        </w:rPr>
        <w:t xml:space="preserve">Review </w:t>
      </w:r>
      <w:r w:rsidR="00DD4BE7">
        <w:rPr>
          <w:rFonts w:asciiTheme="majorHAnsi" w:hAnsiTheme="majorHAnsi" w:cs="Arial"/>
        </w:rPr>
        <w:t xml:space="preserve">the lesson </w:t>
      </w:r>
      <w:r w:rsidRPr="00033544">
        <w:rPr>
          <w:rFonts w:asciiTheme="majorHAnsi" w:hAnsiTheme="majorHAnsi" w:cs="Arial"/>
        </w:rPr>
        <w:t xml:space="preserve">outcomes by asking </w:t>
      </w:r>
      <w:r w:rsidR="00DD4BE7">
        <w:rPr>
          <w:rFonts w:asciiTheme="majorHAnsi" w:hAnsiTheme="majorHAnsi" w:cs="Arial"/>
        </w:rPr>
        <w:t xml:space="preserve">students </w:t>
      </w:r>
      <w:r w:rsidRPr="00033544">
        <w:rPr>
          <w:rFonts w:asciiTheme="majorHAnsi" w:hAnsiTheme="majorHAnsi" w:cs="Arial"/>
        </w:rPr>
        <w:t>questions.</w:t>
      </w:r>
    </w:p>
    <w:p w14:paraId="46125547" w14:textId="77777777" w:rsidR="00CE030E" w:rsidRPr="00033544" w:rsidRDefault="00CE030E" w:rsidP="008907D0">
      <w:pPr>
        <w:pStyle w:val="ColorfulList-Accent11"/>
        <w:numPr>
          <w:ilvl w:val="0"/>
          <w:numId w:val="52"/>
        </w:numPr>
        <w:spacing w:after="0" w:line="240" w:lineRule="auto"/>
        <w:rPr>
          <w:rFonts w:asciiTheme="majorHAnsi" w:hAnsiTheme="majorHAnsi" w:cs="Arial"/>
        </w:rPr>
      </w:pPr>
      <w:r w:rsidRPr="00033544">
        <w:rPr>
          <w:rFonts w:asciiTheme="majorHAnsi" w:hAnsiTheme="majorHAnsi" w:cs="Arial"/>
        </w:rPr>
        <w:t xml:space="preserve">Preview outcomes for </w:t>
      </w:r>
      <w:r w:rsidR="00A103A0">
        <w:rPr>
          <w:rFonts w:asciiTheme="majorHAnsi" w:hAnsiTheme="majorHAnsi" w:cs="Arial"/>
        </w:rPr>
        <w:t xml:space="preserve">the </w:t>
      </w:r>
      <w:r w:rsidRPr="00033544">
        <w:rPr>
          <w:rFonts w:asciiTheme="majorHAnsi" w:hAnsiTheme="majorHAnsi" w:cs="Arial"/>
        </w:rPr>
        <w:t>next lesson: Tomorrow we will write a report on frogs based on all of the facts that we have collected.</w:t>
      </w:r>
    </w:p>
    <w:p w14:paraId="485E59B0" w14:textId="77777777" w:rsidR="00C628B0" w:rsidRDefault="00C628B0" w:rsidP="008907D0">
      <w:pPr>
        <w:spacing w:after="0" w:line="240" w:lineRule="auto"/>
        <w:rPr>
          <w:rFonts w:asciiTheme="majorHAnsi" w:hAnsiTheme="majorHAnsi" w:cs="Arial"/>
          <w:b/>
        </w:rPr>
      </w:pPr>
    </w:p>
    <w:p w14:paraId="66A3870F" w14:textId="77777777" w:rsidR="00C628B0" w:rsidRDefault="00C628B0" w:rsidP="008907D0">
      <w:pPr>
        <w:spacing w:after="0" w:line="240" w:lineRule="auto"/>
        <w:rPr>
          <w:rFonts w:asciiTheme="majorHAnsi" w:hAnsiTheme="majorHAnsi" w:cs="Arial"/>
          <w:b/>
        </w:rPr>
      </w:pPr>
    </w:p>
    <w:p w14:paraId="2A812749" w14:textId="77777777" w:rsidR="00145EDD" w:rsidRDefault="0060699A" w:rsidP="008907D0">
      <w:pPr>
        <w:spacing w:after="0" w:line="240" w:lineRule="auto"/>
        <w:rPr>
          <w:rFonts w:asciiTheme="majorHAnsi" w:hAnsiTheme="majorHAnsi" w:cs="Arial"/>
          <w:b/>
        </w:rPr>
      </w:pPr>
      <w:r w:rsidRPr="00F973C6">
        <w:rPr>
          <w:rFonts w:asciiTheme="majorHAnsi" w:hAnsiTheme="majorHAnsi" w:cs="Arial"/>
          <w:b/>
          <w:u w:val="single"/>
        </w:rPr>
        <w:t>Lesson 8</w:t>
      </w:r>
      <w:r w:rsidR="00B23B46" w:rsidRPr="00B23B46">
        <w:rPr>
          <w:rFonts w:asciiTheme="majorHAnsi" w:hAnsiTheme="majorHAnsi" w:cs="Arial"/>
          <w:b/>
        </w:rPr>
        <w:t xml:space="preserve"> </w:t>
      </w:r>
      <w:r w:rsidR="00B23B46" w:rsidRPr="00033544">
        <w:rPr>
          <w:rFonts w:asciiTheme="majorHAnsi" w:hAnsiTheme="majorHAnsi" w:cs="Arial"/>
          <w:b/>
        </w:rPr>
        <w:t>(60 minutes)</w:t>
      </w:r>
      <w:r w:rsidR="00B23B46">
        <w:rPr>
          <w:rFonts w:asciiTheme="majorHAnsi" w:hAnsiTheme="majorHAnsi" w:cs="Arial"/>
          <w:b/>
        </w:rPr>
        <w:t xml:space="preserve"> </w:t>
      </w:r>
      <w:r w:rsidR="00C4173F" w:rsidRPr="00B23B46">
        <w:rPr>
          <w:rFonts w:asciiTheme="majorHAnsi" w:hAnsiTheme="majorHAnsi" w:cs="Arial"/>
          <w:b/>
        </w:rPr>
        <w:t xml:space="preserve">Model and </w:t>
      </w:r>
      <w:r w:rsidR="00B23B46" w:rsidRPr="00B23B46">
        <w:rPr>
          <w:rFonts w:asciiTheme="majorHAnsi" w:hAnsiTheme="majorHAnsi" w:cs="Arial"/>
          <w:b/>
        </w:rPr>
        <w:t>g</w:t>
      </w:r>
      <w:r w:rsidR="00C4173F" w:rsidRPr="00B23B46">
        <w:rPr>
          <w:rFonts w:asciiTheme="majorHAnsi" w:hAnsiTheme="majorHAnsi" w:cs="Arial"/>
          <w:b/>
        </w:rPr>
        <w:t xml:space="preserve">uided </w:t>
      </w:r>
      <w:r w:rsidR="00B23B46" w:rsidRPr="00B23B46">
        <w:rPr>
          <w:rFonts w:asciiTheme="majorHAnsi" w:hAnsiTheme="majorHAnsi" w:cs="Arial"/>
          <w:b/>
        </w:rPr>
        <w:t>p</w:t>
      </w:r>
      <w:r w:rsidR="00C4173F" w:rsidRPr="00B23B46">
        <w:rPr>
          <w:rFonts w:asciiTheme="majorHAnsi" w:hAnsiTheme="majorHAnsi" w:cs="Arial"/>
          <w:b/>
        </w:rPr>
        <w:t xml:space="preserve">ractice </w:t>
      </w:r>
      <w:r w:rsidR="00B23B46" w:rsidRPr="00B23B46">
        <w:rPr>
          <w:rFonts w:asciiTheme="majorHAnsi" w:hAnsiTheme="majorHAnsi" w:cs="Arial"/>
          <w:b/>
        </w:rPr>
        <w:t>w</w:t>
      </w:r>
      <w:r w:rsidR="00C4173F" w:rsidRPr="00B23B46">
        <w:rPr>
          <w:rFonts w:asciiTheme="majorHAnsi" w:hAnsiTheme="majorHAnsi" w:cs="Arial"/>
          <w:b/>
        </w:rPr>
        <w:t xml:space="preserve">riting a </w:t>
      </w:r>
      <w:r w:rsidR="00B23B46" w:rsidRPr="00B23B46">
        <w:rPr>
          <w:rFonts w:asciiTheme="majorHAnsi" w:hAnsiTheme="majorHAnsi" w:cs="Arial"/>
          <w:b/>
        </w:rPr>
        <w:t>r</w:t>
      </w:r>
      <w:r w:rsidR="00C4173F" w:rsidRPr="00B23B46">
        <w:rPr>
          <w:rFonts w:asciiTheme="majorHAnsi" w:hAnsiTheme="majorHAnsi" w:cs="Arial"/>
          <w:b/>
        </w:rPr>
        <w:t>eport</w:t>
      </w:r>
      <w:r w:rsidR="001F415F">
        <w:rPr>
          <w:rFonts w:asciiTheme="majorHAnsi" w:hAnsiTheme="majorHAnsi" w:cs="Arial"/>
          <w:b/>
        </w:rPr>
        <w:t xml:space="preserve"> </w:t>
      </w:r>
    </w:p>
    <w:p w14:paraId="37CCF762" w14:textId="77777777" w:rsidR="001F415F" w:rsidRPr="00033544" w:rsidRDefault="001F415F" w:rsidP="008907D0">
      <w:pPr>
        <w:spacing w:after="0" w:line="240" w:lineRule="auto"/>
        <w:rPr>
          <w:rFonts w:asciiTheme="majorHAnsi" w:hAnsiTheme="majorHAnsi" w:cs="Arial"/>
          <w:b/>
        </w:rPr>
      </w:pPr>
    </w:p>
    <w:p w14:paraId="4D3B389A" w14:textId="77777777" w:rsidR="00145EDD" w:rsidRDefault="00145EDD" w:rsidP="008907D0">
      <w:pPr>
        <w:spacing w:after="0" w:line="240" w:lineRule="auto"/>
        <w:rPr>
          <w:rFonts w:asciiTheme="majorHAnsi" w:hAnsiTheme="majorHAnsi" w:cs="Arial"/>
          <w:b/>
        </w:rPr>
      </w:pPr>
      <w:r w:rsidRPr="00033544">
        <w:rPr>
          <w:rFonts w:asciiTheme="majorHAnsi" w:hAnsiTheme="majorHAnsi" w:cs="Arial"/>
          <w:b/>
        </w:rPr>
        <w:t>Before Reading</w:t>
      </w:r>
      <w:r w:rsidR="00B61A01" w:rsidRPr="00033544">
        <w:rPr>
          <w:rFonts w:asciiTheme="majorHAnsi" w:hAnsiTheme="majorHAnsi" w:cs="Arial"/>
          <w:b/>
        </w:rPr>
        <w:t xml:space="preserve"> (30 minutes)</w:t>
      </w:r>
    </w:p>
    <w:p w14:paraId="73F74927" w14:textId="77777777" w:rsidR="001F415F" w:rsidRPr="00033544" w:rsidRDefault="001F415F" w:rsidP="008907D0">
      <w:pPr>
        <w:spacing w:after="0" w:line="240" w:lineRule="auto"/>
        <w:rPr>
          <w:rFonts w:asciiTheme="majorHAnsi" w:hAnsiTheme="majorHAnsi" w:cs="Arial"/>
          <w:b/>
        </w:rPr>
      </w:pPr>
    </w:p>
    <w:p w14:paraId="70BE5BDE" w14:textId="77777777" w:rsidR="00CE030E" w:rsidRPr="00033544" w:rsidRDefault="00CE030E" w:rsidP="008907D0">
      <w:pPr>
        <w:pStyle w:val="ColorfulList-Accent11"/>
        <w:numPr>
          <w:ilvl w:val="0"/>
          <w:numId w:val="53"/>
        </w:numPr>
        <w:spacing w:after="0" w:line="240" w:lineRule="auto"/>
        <w:rPr>
          <w:rFonts w:asciiTheme="majorHAnsi" w:hAnsiTheme="majorHAnsi" w:cs="Arial"/>
        </w:rPr>
      </w:pPr>
      <w:r w:rsidRPr="00033544">
        <w:rPr>
          <w:rFonts w:asciiTheme="majorHAnsi" w:hAnsiTheme="majorHAnsi" w:cs="Arial"/>
        </w:rPr>
        <w:t>Choose one of the categories of facts and use it to model how to write a cohesive paragraph from the facts.</w:t>
      </w:r>
    </w:p>
    <w:p w14:paraId="51D759D8" w14:textId="77777777" w:rsidR="00CE030E" w:rsidRPr="00033544" w:rsidRDefault="00CE030E" w:rsidP="001F415F">
      <w:pPr>
        <w:pStyle w:val="ColorfulList-Accent11"/>
        <w:numPr>
          <w:ilvl w:val="0"/>
          <w:numId w:val="54"/>
        </w:numPr>
        <w:spacing w:after="0" w:line="240" w:lineRule="auto"/>
        <w:ind w:left="720"/>
        <w:rPr>
          <w:rFonts w:asciiTheme="majorHAnsi" w:hAnsiTheme="majorHAnsi" w:cs="Arial"/>
        </w:rPr>
      </w:pPr>
      <w:r w:rsidRPr="00033544">
        <w:rPr>
          <w:rFonts w:asciiTheme="majorHAnsi" w:hAnsiTheme="majorHAnsi" w:cs="Arial"/>
        </w:rPr>
        <w:t xml:space="preserve">Discuss the order that makes sense for the facts. Which idea or fact comes first, second, </w:t>
      </w:r>
      <w:r w:rsidR="009F3E6C" w:rsidRPr="00033544">
        <w:rPr>
          <w:rFonts w:asciiTheme="majorHAnsi" w:hAnsiTheme="majorHAnsi" w:cs="Arial"/>
        </w:rPr>
        <w:t xml:space="preserve">third, </w:t>
      </w:r>
      <w:r w:rsidRPr="00033544">
        <w:rPr>
          <w:rFonts w:asciiTheme="majorHAnsi" w:hAnsiTheme="majorHAnsi" w:cs="Arial"/>
        </w:rPr>
        <w:t>etc.</w:t>
      </w:r>
      <w:r w:rsidR="005110F5">
        <w:rPr>
          <w:rFonts w:asciiTheme="majorHAnsi" w:hAnsiTheme="majorHAnsi" w:cs="Arial"/>
        </w:rPr>
        <w:t>?</w:t>
      </w:r>
      <w:r w:rsidRPr="00033544">
        <w:rPr>
          <w:rFonts w:asciiTheme="majorHAnsi" w:hAnsiTheme="majorHAnsi" w:cs="Arial"/>
        </w:rPr>
        <w:t xml:space="preserve"> Number each one.</w:t>
      </w:r>
    </w:p>
    <w:p w14:paraId="4D9E9998" w14:textId="77777777" w:rsidR="00CE030E" w:rsidRPr="00033544" w:rsidRDefault="00CE030E" w:rsidP="001F415F">
      <w:pPr>
        <w:pStyle w:val="ColorfulList-Accent11"/>
        <w:numPr>
          <w:ilvl w:val="0"/>
          <w:numId w:val="54"/>
        </w:numPr>
        <w:spacing w:after="0" w:line="240" w:lineRule="auto"/>
        <w:ind w:left="720"/>
        <w:rPr>
          <w:rFonts w:asciiTheme="majorHAnsi" w:hAnsiTheme="majorHAnsi" w:cs="Arial"/>
        </w:rPr>
      </w:pPr>
      <w:r w:rsidRPr="00033544">
        <w:rPr>
          <w:rFonts w:asciiTheme="majorHAnsi" w:hAnsiTheme="majorHAnsi" w:cs="Arial"/>
        </w:rPr>
        <w:t xml:space="preserve">Think aloud as you write so that the paragraph flows. Demonstrate that you do not just copy </w:t>
      </w:r>
      <w:r w:rsidR="00E70C22" w:rsidRPr="00033544">
        <w:rPr>
          <w:rFonts w:asciiTheme="majorHAnsi" w:hAnsiTheme="majorHAnsi" w:cs="Arial"/>
        </w:rPr>
        <w:t>the facts from</w:t>
      </w:r>
      <w:r w:rsidRPr="00033544">
        <w:rPr>
          <w:rFonts w:asciiTheme="majorHAnsi" w:hAnsiTheme="majorHAnsi" w:cs="Arial"/>
        </w:rPr>
        <w:t xml:space="preserve"> the </w:t>
      </w:r>
      <w:r w:rsidR="00E70C22" w:rsidRPr="00033544">
        <w:rPr>
          <w:rFonts w:asciiTheme="majorHAnsi" w:hAnsiTheme="majorHAnsi" w:cs="Arial"/>
        </w:rPr>
        <w:t>chart</w:t>
      </w:r>
      <w:r w:rsidRPr="00033544">
        <w:rPr>
          <w:rFonts w:asciiTheme="majorHAnsi" w:hAnsiTheme="majorHAnsi" w:cs="Arial"/>
        </w:rPr>
        <w:t xml:space="preserve">. </w:t>
      </w:r>
      <w:r w:rsidR="009F3E6C" w:rsidRPr="00033544">
        <w:rPr>
          <w:rFonts w:asciiTheme="majorHAnsi" w:hAnsiTheme="majorHAnsi" w:cs="Arial"/>
        </w:rPr>
        <w:t>Demonstrate and discuss the use of</w:t>
      </w:r>
      <w:r w:rsidRPr="00033544">
        <w:rPr>
          <w:rFonts w:asciiTheme="majorHAnsi" w:hAnsiTheme="majorHAnsi" w:cs="Arial"/>
        </w:rPr>
        <w:t xml:space="preserve"> transitional words. As you use them, circle them so that students can refer to your model when they start writing.</w:t>
      </w:r>
    </w:p>
    <w:p w14:paraId="58774C29" w14:textId="77777777" w:rsidR="00145EDD" w:rsidRPr="00033544" w:rsidRDefault="00145EDD" w:rsidP="008907D0">
      <w:pPr>
        <w:pStyle w:val="ColorfulList-Accent11"/>
        <w:numPr>
          <w:ilvl w:val="0"/>
          <w:numId w:val="53"/>
        </w:numPr>
        <w:spacing w:after="0" w:line="240" w:lineRule="auto"/>
        <w:rPr>
          <w:rFonts w:asciiTheme="majorHAnsi" w:hAnsiTheme="majorHAnsi" w:cs="Arial"/>
        </w:rPr>
      </w:pPr>
      <w:r w:rsidRPr="00033544">
        <w:rPr>
          <w:rFonts w:asciiTheme="majorHAnsi" w:hAnsiTheme="majorHAnsi" w:cs="Arial"/>
        </w:rPr>
        <w:t>Give each group a category of facts chart and have them work together to</w:t>
      </w:r>
      <w:r w:rsidR="001D570C">
        <w:rPr>
          <w:rFonts w:asciiTheme="majorHAnsi" w:hAnsiTheme="majorHAnsi" w:cs="Arial"/>
        </w:rPr>
        <w:t xml:space="preserve"> sequence the facts and then to</w:t>
      </w:r>
      <w:r w:rsidRPr="00033544">
        <w:rPr>
          <w:rFonts w:asciiTheme="majorHAnsi" w:hAnsiTheme="majorHAnsi" w:cs="Arial"/>
        </w:rPr>
        <w:t xml:space="preserve"> write a cohesive paragraph. If there are not enough charts, more than one group can write a paragraph based on one of the categories.</w:t>
      </w:r>
    </w:p>
    <w:p w14:paraId="73B1A8F8" w14:textId="77777777" w:rsidR="00145EDD" w:rsidRPr="00033544" w:rsidRDefault="00145EDD" w:rsidP="008907D0">
      <w:pPr>
        <w:pStyle w:val="ColorfulList-Accent11"/>
        <w:numPr>
          <w:ilvl w:val="0"/>
          <w:numId w:val="53"/>
        </w:numPr>
        <w:spacing w:after="0" w:line="240" w:lineRule="auto"/>
        <w:rPr>
          <w:rFonts w:asciiTheme="majorHAnsi" w:hAnsiTheme="majorHAnsi" w:cs="Arial"/>
        </w:rPr>
      </w:pPr>
      <w:r w:rsidRPr="00033544">
        <w:rPr>
          <w:rFonts w:asciiTheme="majorHAnsi" w:hAnsiTheme="majorHAnsi" w:cs="Arial"/>
        </w:rPr>
        <w:t xml:space="preserve">Bring groups back together. Read each paragraph aloud and revise with students to make the writing </w:t>
      </w:r>
      <w:r w:rsidR="00AB6545" w:rsidRPr="00033544">
        <w:rPr>
          <w:rFonts w:asciiTheme="majorHAnsi" w:hAnsiTheme="majorHAnsi" w:cs="Arial"/>
        </w:rPr>
        <w:t xml:space="preserve">understandable </w:t>
      </w:r>
      <w:r w:rsidRPr="00033544">
        <w:rPr>
          <w:rFonts w:asciiTheme="majorHAnsi" w:hAnsiTheme="majorHAnsi" w:cs="Arial"/>
        </w:rPr>
        <w:t xml:space="preserve">and </w:t>
      </w:r>
      <w:r w:rsidR="00AB6545" w:rsidRPr="00033544">
        <w:rPr>
          <w:rFonts w:asciiTheme="majorHAnsi" w:hAnsiTheme="majorHAnsi" w:cs="Arial"/>
        </w:rPr>
        <w:t>cohesive</w:t>
      </w:r>
      <w:r w:rsidRPr="00033544">
        <w:rPr>
          <w:rFonts w:asciiTheme="majorHAnsi" w:hAnsiTheme="majorHAnsi" w:cs="Arial"/>
        </w:rPr>
        <w:t>.</w:t>
      </w:r>
      <w:r w:rsidR="009F3E6C" w:rsidRPr="00033544">
        <w:rPr>
          <w:rFonts w:asciiTheme="majorHAnsi" w:hAnsiTheme="majorHAnsi" w:cs="Arial"/>
        </w:rPr>
        <w:t xml:space="preserve"> Be sure students have used transitional words to make their writing flow from one idea to the next.</w:t>
      </w:r>
    </w:p>
    <w:p w14:paraId="01AC1767" w14:textId="77777777" w:rsidR="00145EDD" w:rsidRPr="00033544" w:rsidRDefault="00145EDD" w:rsidP="008907D0">
      <w:pPr>
        <w:pStyle w:val="ColorfulList-Accent11"/>
        <w:spacing w:after="0" w:line="240" w:lineRule="auto"/>
        <w:ind w:left="360"/>
        <w:rPr>
          <w:rFonts w:asciiTheme="majorHAnsi" w:hAnsiTheme="majorHAnsi" w:cs="Arial"/>
        </w:rPr>
      </w:pPr>
    </w:p>
    <w:p w14:paraId="420A6DB6" w14:textId="77777777" w:rsidR="00145EDD" w:rsidRPr="00033544" w:rsidRDefault="00332E44" w:rsidP="008907D0">
      <w:pPr>
        <w:spacing w:after="0" w:line="240" w:lineRule="auto"/>
        <w:rPr>
          <w:rFonts w:asciiTheme="majorHAnsi" w:hAnsiTheme="majorHAnsi" w:cs="Arial"/>
          <w:b/>
        </w:rPr>
      </w:pPr>
      <w:r w:rsidRPr="00033544">
        <w:rPr>
          <w:rFonts w:asciiTheme="majorHAnsi" w:hAnsiTheme="majorHAnsi" w:cs="Arial"/>
          <w:b/>
        </w:rPr>
        <w:t xml:space="preserve">Reading and </w:t>
      </w:r>
      <w:proofErr w:type="gramStart"/>
      <w:r w:rsidRPr="00033544">
        <w:rPr>
          <w:rFonts w:asciiTheme="majorHAnsi" w:hAnsiTheme="majorHAnsi" w:cs="Arial"/>
          <w:b/>
        </w:rPr>
        <w:t>Responding</w:t>
      </w:r>
      <w:proofErr w:type="gramEnd"/>
      <w:r w:rsidRPr="00033544">
        <w:rPr>
          <w:rFonts w:asciiTheme="majorHAnsi" w:hAnsiTheme="majorHAnsi" w:cs="Arial"/>
          <w:b/>
        </w:rPr>
        <w:t xml:space="preserve"> (25 minutes)</w:t>
      </w:r>
    </w:p>
    <w:p w14:paraId="251FA7CD" w14:textId="77777777" w:rsidR="009F3E6C" w:rsidRPr="00033544" w:rsidRDefault="009F3E6C" w:rsidP="008907D0">
      <w:pPr>
        <w:pStyle w:val="ListParagraph"/>
        <w:numPr>
          <w:ilvl w:val="0"/>
          <w:numId w:val="21"/>
        </w:numPr>
        <w:rPr>
          <w:rFonts w:asciiTheme="majorHAnsi" w:hAnsiTheme="majorHAnsi" w:cs="Arial"/>
        </w:rPr>
      </w:pPr>
      <w:r w:rsidRPr="00033544">
        <w:rPr>
          <w:rFonts w:asciiTheme="majorHAnsi" w:hAnsiTheme="majorHAnsi" w:cs="Arial"/>
        </w:rPr>
        <w:t>Students continue reading in their instructional-level text.  They continue writing facts about frogs in their RRJs.</w:t>
      </w:r>
    </w:p>
    <w:p w14:paraId="4A75354B" w14:textId="77777777" w:rsidR="009F3E6C" w:rsidRPr="00033544" w:rsidRDefault="009F3E6C" w:rsidP="008907D0">
      <w:pPr>
        <w:pStyle w:val="ListParagraph"/>
        <w:numPr>
          <w:ilvl w:val="0"/>
          <w:numId w:val="21"/>
        </w:numPr>
        <w:rPr>
          <w:rFonts w:asciiTheme="majorHAnsi" w:hAnsiTheme="majorHAnsi" w:cs="Arial"/>
        </w:rPr>
      </w:pPr>
      <w:r w:rsidRPr="00033544">
        <w:rPr>
          <w:rFonts w:asciiTheme="majorHAnsi" w:hAnsiTheme="majorHAnsi" w:cs="Arial"/>
        </w:rPr>
        <w:t>Circulate around the room meeting briefly (</w:t>
      </w:r>
      <w:r w:rsidR="005110F5">
        <w:rPr>
          <w:rFonts w:asciiTheme="majorHAnsi" w:hAnsiTheme="majorHAnsi" w:cs="Arial"/>
        </w:rPr>
        <w:t>three to five</w:t>
      </w:r>
      <w:r w:rsidRPr="00033544">
        <w:rPr>
          <w:rFonts w:asciiTheme="majorHAnsi" w:hAnsiTheme="majorHAnsi" w:cs="Arial"/>
        </w:rPr>
        <w:t xml:space="preserve"> minutes) with students who need assistance.</w:t>
      </w:r>
    </w:p>
    <w:p w14:paraId="0D8A6593" w14:textId="77777777" w:rsidR="009F3E6C" w:rsidRPr="00033544" w:rsidRDefault="009F3E6C" w:rsidP="008907D0">
      <w:pPr>
        <w:spacing w:after="0" w:line="240" w:lineRule="auto"/>
        <w:rPr>
          <w:rFonts w:asciiTheme="majorHAnsi" w:hAnsiTheme="majorHAnsi" w:cs="Arial"/>
          <w:b/>
        </w:rPr>
      </w:pPr>
    </w:p>
    <w:p w14:paraId="11677E63" w14:textId="77777777" w:rsidR="00145EDD" w:rsidRPr="00033544" w:rsidRDefault="00145EDD" w:rsidP="008907D0">
      <w:pPr>
        <w:spacing w:after="0" w:line="240" w:lineRule="auto"/>
        <w:rPr>
          <w:rFonts w:asciiTheme="majorHAnsi" w:hAnsiTheme="majorHAnsi" w:cs="Arial"/>
          <w:b/>
        </w:rPr>
      </w:pPr>
      <w:r w:rsidRPr="00033544">
        <w:rPr>
          <w:rFonts w:asciiTheme="majorHAnsi" w:hAnsiTheme="majorHAnsi" w:cs="Arial"/>
          <w:b/>
        </w:rPr>
        <w:t>After Reading</w:t>
      </w:r>
      <w:r w:rsidR="00332E44" w:rsidRPr="00033544">
        <w:rPr>
          <w:rFonts w:asciiTheme="majorHAnsi" w:hAnsiTheme="majorHAnsi" w:cs="Arial"/>
          <w:b/>
        </w:rPr>
        <w:t xml:space="preserve"> and Closure (5 minutes)</w:t>
      </w:r>
    </w:p>
    <w:p w14:paraId="4A686877" w14:textId="77777777" w:rsidR="00E44C71" w:rsidRPr="00033544" w:rsidRDefault="00E44C71" w:rsidP="008907D0">
      <w:pPr>
        <w:pStyle w:val="ListParagraph"/>
        <w:numPr>
          <w:ilvl w:val="0"/>
          <w:numId w:val="52"/>
        </w:numPr>
        <w:rPr>
          <w:rFonts w:asciiTheme="majorHAnsi" w:hAnsiTheme="majorHAnsi" w:cs="Arial"/>
        </w:rPr>
      </w:pPr>
      <w:r w:rsidRPr="00033544">
        <w:rPr>
          <w:rFonts w:asciiTheme="majorHAnsi" w:hAnsiTheme="majorHAnsi" w:cs="Arial"/>
        </w:rPr>
        <w:t xml:space="preserve">Students share facts about frogs. </w:t>
      </w:r>
    </w:p>
    <w:p w14:paraId="227C8888" w14:textId="77777777" w:rsidR="00E44C71" w:rsidRPr="00033544" w:rsidRDefault="00E44C71" w:rsidP="008907D0">
      <w:pPr>
        <w:pStyle w:val="ColorfulList-Accent11"/>
        <w:numPr>
          <w:ilvl w:val="0"/>
          <w:numId w:val="52"/>
        </w:numPr>
        <w:spacing w:after="0" w:line="240" w:lineRule="auto"/>
        <w:rPr>
          <w:rFonts w:asciiTheme="majorHAnsi" w:hAnsiTheme="majorHAnsi" w:cs="Arial"/>
        </w:rPr>
      </w:pPr>
      <w:r w:rsidRPr="00033544">
        <w:rPr>
          <w:rFonts w:asciiTheme="majorHAnsi" w:hAnsiTheme="majorHAnsi" w:cs="Arial"/>
        </w:rPr>
        <w:t xml:space="preserve">Review </w:t>
      </w:r>
      <w:r w:rsidR="005110F5">
        <w:rPr>
          <w:rFonts w:asciiTheme="majorHAnsi" w:hAnsiTheme="majorHAnsi" w:cs="Arial"/>
        </w:rPr>
        <w:t xml:space="preserve">the lesson </w:t>
      </w:r>
      <w:r w:rsidRPr="00033544">
        <w:rPr>
          <w:rFonts w:asciiTheme="majorHAnsi" w:hAnsiTheme="majorHAnsi" w:cs="Arial"/>
        </w:rPr>
        <w:t xml:space="preserve">outcomes by asking </w:t>
      </w:r>
      <w:r w:rsidR="005110F5">
        <w:rPr>
          <w:rFonts w:asciiTheme="majorHAnsi" w:hAnsiTheme="majorHAnsi" w:cs="Arial"/>
        </w:rPr>
        <w:t xml:space="preserve">students </w:t>
      </w:r>
      <w:r w:rsidRPr="00033544">
        <w:rPr>
          <w:rFonts w:asciiTheme="majorHAnsi" w:hAnsiTheme="majorHAnsi" w:cs="Arial"/>
        </w:rPr>
        <w:t>questions.</w:t>
      </w:r>
    </w:p>
    <w:p w14:paraId="1E8E8115" w14:textId="77777777" w:rsidR="009839B6" w:rsidRPr="00033544" w:rsidRDefault="00E44C71" w:rsidP="008907D0">
      <w:pPr>
        <w:pStyle w:val="ColorfulList-Accent11"/>
        <w:numPr>
          <w:ilvl w:val="0"/>
          <w:numId w:val="52"/>
        </w:numPr>
        <w:spacing w:after="0" w:line="240" w:lineRule="auto"/>
        <w:rPr>
          <w:rFonts w:asciiTheme="majorHAnsi" w:hAnsiTheme="majorHAnsi" w:cs="Arial"/>
        </w:rPr>
      </w:pPr>
      <w:r w:rsidRPr="00033544">
        <w:rPr>
          <w:rFonts w:asciiTheme="majorHAnsi" w:hAnsiTheme="majorHAnsi" w:cs="Arial"/>
        </w:rPr>
        <w:t xml:space="preserve">Preview outcomes for </w:t>
      </w:r>
      <w:r w:rsidR="005110F5">
        <w:rPr>
          <w:rFonts w:asciiTheme="majorHAnsi" w:hAnsiTheme="majorHAnsi" w:cs="Arial"/>
        </w:rPr>
        <w:t xml:space="preserve">the </w:t>
      </w:r>
      <w:r w:rsidRPr="00033544">
        <w:rPr>
          <w:rFonts w:asciiTheme="majorHAnsi" w:hAnsiTheme="majorHAnsi" w:cs="Arial"/>
        </w:rPr>
        <w:t>next lesson: Tomorrow we will revise and edit our report on frogs and discuss what text features we need to include.</w:t>
      </w:r>
    </w:p>
    <w:p w14:paraId="5BFAB488" w14:textId="77777777" w:rsidR="009839B6" w:rsidRPr="00033544" w:rsidRDefault="009839B6" w:rsidP="008907D0">
      <w:pPr>
        <w:pStyle w:val="ColorfulList-Accent11"/>
        <w:spacing w:after="0" w:line="240" w:lineRule="auto"/>
        <w:rPr>
          <w:rFonts w:asciiTheme="majorHAnsi" w:hAnsiTheme="majorHAnsi" w:cs="Arial"/>
        </w:rPr>
      </w:pPr>
    </w:p>
    <w:p w14:paraId="3BEC9E32" w14:textId="77777777" w:rsidR="00622A55" w:rsidRPr="00033544" w:rsidRDefault="00622A55" w:rsidP="008907D0">
      <w:pPr>
        <w:spacing w:after="0" w:line="240" w:lineRule="auto"/>
        <w:rPr>
          <w:rFonts w:asciiTheme="majorHAnsi" w:hAnsiTheme="majorHAnsi" w:cs="Arial"/>
          <w:b/>
        </w:rPr>
      </w:pPr>
    </w:p>
    <w:p w14:paraId="7F7DC75E" w14:textId="77777777" w:rsidR="009839B6" w:rsidRDefault="009839B6" w:rsidP="008907D0">
      <w:pPr>
        <w:spacing w:after="0" w:line="240" w:lineRule="auto"/>
        <w:rPr>
          <w:rFonts w:asciiTheme="majorHAnsi" w:hAnsiTheme="majorHAnsi" w:cs="Arial"/>
          <w:b/>
        </w:rPr>
      </w:pPr>
      <w:r w:rsidRPr="00F973C6">
        <w:rPr>
          <w:rFonts w:asciiTheme="majorHAnsi" w:hAnsiTheme="majorHAnsi" w:cs="Arial"/>
          <w:b/>
          <w:u w:val="single"/>
        </w:rPr>
        <w:t>Lesson 9</w:t>
      </w:r>
      <w:r w:rsidR="00B23B46" w:rsidRPr="00B23B46">
        <w:rPr>
          <w:rFonts w:asciiTheme="majorHAnsi" w:hAnsiTheme="majorHAnsi" w:cs="Arial"/>
          <w:b/>
        </w:rPr>
        <w:t xml:space="preserve"> </w:t>
      </w:r>
      <w:r w:rsidR="00B23B46" w:rsidRPr="00033544">
        <w:rPr>
          <w:rFonts w:asciiTheme="majorHAnsi" w:hAnsiTheme="majorHAnsi" w:cs="Arial"/>
          <w:b/>
        </w:rPr>
        <w:t>(60 minutes</w:t>
      </w:r>
      <w:r w:rsidR="00B23B46" w:rsidRPr="00B23B46">
        <w:rPr>
          <w:rFonts w:asciiTheme="majorHAnsi" w:hAnsiTheme="majorHAnsi" w:cs="Arial"/>
          <w:b/>
        </w:rPr>
        <w:t>)</w:t>
      </w:r>
      <w:r w:rsidR="00C4173F" w:rsidRPr="00B23B46">
        <w:rPr>
          <w:rFonts w:asciiTheme="majorHAnsi" w:hAnsiTheme="majorHAnsi" w:cs="Arial"/>
          <w:b/>
        </w:rPr>
        <w:t xml:space="preserve"> Guided </w:t>
      </w:r>
      <w:r w:rsidR="00B23B46">
        <w:rPr>
          <w:rFonts w:asciiTheme="majorHAnsi" w:hAnsiTheme="majorHAnsi" w:cs="Arial"/>
          <w:b/>
        </w:rPr>
        <w:t>p</w:t>
      </w:r>
      <w:r w:rsidR="00C4173F" w:rsidRPr="00B23B46">
        <w:rPr>
          <w:rFonts w:asciiTheme="majorHAnsi" w:hAnsiTheme="majorHAnsi" w:cs="Arial"/>
          <w:b/>
        </w:rPr>
        <w:t xml:space="preserve">ractice </w:t>
      </w:r>
      <w:r w:rsidR="00B23B46">
        <w:rPr>
          <w:rFonts w:asciiTheme="majorHAnsi" w:hAnsiTheme="majorHAnsi" w:cs="Arial"/>
          <w:b/>
        </w:rPr>
        <w:t>w</w:t>
      </w:r>
      <w:r w:rsidR="00C4173F" w:rsidRPr="00B23B46">
        <w:rPr>
          <w:rFonts w:asciiTheme="majorHAnsi" w:hAnsiTheme="majorHAnsi" w:cs="Arial"/>
          <w:b/>
        </w:rPr>
        <w:t xml:space="preserve">riting a </w:t>
      </w:r>
      <w:r w:rsidR="00B23B46">
        <w:rPr>
          <w:rFonts w:asciiTheme="majorHAnsi" w:hAnsiTheme="majorHAnsi" w:cs="Arial"/>
          <w:b/>
        </w:rPr>
        <w:t>r</w:t>
      </w:r>
      <w:r w:rsidR="00C4173F" w:rsidRPr="00B23B46">
        <w:rPr>
          <w:rFonts w:asciiTheme="majorHAnsi" w:hAnsiTheme="majorHAnsi" w:cs="Arial"/>
          <w:b/>
        </w:rPr>
        <w:t>eport</w:t>
      </w:r>
      <w:r w:rsidRPr="00033544">
        <w:rPr>
          <w:rFonts w:asciiTheme="majorHAnsi" w:hAnsiTheme="majorHAnsi" w:cs="Arial"/>
          <w:b/>
        </w:rPr>
        <w:t xml:space="preserve"> </w:t>
      </w:r>
    </w:p>
    <w:p w14:paraId="17564DDF" w14:textId="77777777" w:rsidR="001F415F" w:rsidRPr="00033544" w:rsidRDefault="001F415F" w:rsidP="008907D0">
      <w:pPr>
        <w:spacing w:after="0" w:line="240" w:lineRule="auto"/>
        <w:rPr>
          <w:rFonts w:asciiTheme="majorHAnsi" w:hAnsiTheme="majorHAnsi" w:cs="Arial"/>
          <w:b/>
        </w:rPr>
      </w:pPr>
    </w:p>
    <w:p w14:paraId="64F62D11" w14:textId="77777777" w:rsidR="009839B6" w:rsidRPr="00033544" w:rsidRDefault="009839B6" w:rsidP="008907D0">
      <w:pPr>
        <w:spacing w:after="0" w:line="240" w:lineRule="auto"/>
        <w:rPr>
          <w:rFonts w:asciiTheme="majorHAnsi" w:hAnsiTheme="majorHAnsi" w:cs="Arial"/>
          <w:b/>
        </w:rPr>
      </w:pPr>
      <w:r w:rsidRPr="00033544">
        <w:rPr>
          <w:rFonts w:asciiTheme="majorHAnsi" w:hAnsiTheme="majorHAnsi" w:cs="Arial"/>
          <w:b/>
        </w:rPr>
        <w:t>In Preparation for the Lesson</w:t>
      </w:r>
    </w:p>
    <w:p w14:paraId="532BC2D6" w14:textId="77777777" w:rsidR="009839B6" w:rsidRPr="00033544" w:rsidRDefault="009839B6" w:rsidP="008907D0">
      <w:pPr>
        <w:pStyle w:val="ListParagraph"/>
        <w:numPr>
          <w:ilvl w:val="0"/>
          <w:numId w:val="58"/>
        </w:numPr>
        <w:rPr>
          <w:rFonts w:asciiTheme="majorHAnsi" w:hAnsiTheme="majorHAnsi" w:cs="Arial"/>
        </w:rPr>
      </w:pPr>
      <w:r w:rsidRPr="00033544">
        <w:rPr>
          <w:rFonts w:asciiTheme="majorHAnsi" w:hAnsiTheme="majorHAnsi" w:cs="Arial"/>
        </w:rPr>
        <w:t>Have students look through the books you have collected and decide which animal they would like to learn more about. Those students reading below grade level will need to be steered toward the collections of books they can read independently.</w:t>
      </w:r>
    </w:p>
    <w:p w14:paraId="50DE6787" w14:textId="77777777" w:rsidR="009839B6" w:rsidRPr="00033544" w:rsidRDefault="009839B6" w:rsidP="008907D0">
      <w:pPr>
        <w:pStyle w:val="ListParagraph"/>
        <w:numPr>
          <w:ilvl w:val="0"/>
          <w:numId w:val="58"/>
        </w:numPr>
        <w:rPr>
          <w:rFonts w:asciiTheme="majorHAnsi" w:hAnsiTheme="majorHAnsi" w:cs="Arial"/>
        </w:rPr>
      </w:pPr>
      <w:r w:rsidRPr="00033544">
        <w:rPr>
          <w:rFonts w:asciiTheme="majorHAnsi" w:hAnsiTheme="majorHAnsi" w:cs="Arial"/>
        </w:rPr>
        <w:t>Make sure the books that all students choose are at their independent reading level.</w:t>
      </w:r>
      <w:r w:rsidR="00AB6545" w:rsidRPr="00033544">
        <w:rPr>
          <w:rFonts w:asciiTheme="majorHAnsi" w:hAnsiTheme="majorHAnsi" w:cs="Arial"/>
        </w:rPr>
        <w:t xml:space="preserve"> If you are unsure, have students read a paragraph or several paragraphs to you.</w:t>
      </w:r>
    </w:p>
    <w:p w14:paraId="7F36936F" w14:textId="77777777" w:rsidR="009839B6" w:rsidRPr="00033544" w:rsidRDefault="009839B6" w:rsidP="008907D0">
      <w:pPr>
        <w:pStyle w:val="ListParagraph"/>
        <w:ind w:left="360"/>
        <w:rPr>
          <w:rFonts w:asciiTheme="majorHAnsi" w:hAnsiTheme="majorHAnsi" w:cs="Arial"/>
        </w:rPr>
      </w:pPr>
    </w:p>
    <w:p w14:paraId="6BC31104" w14:textId="77777777" w:rsidR="009839B6" w:rsidRPr="00033544" w:rsidRDefault="009839B6" w:rsidP="008907D0">
      <w:pPr>
        <w:spacing w:after="0" w:line="240" w:lineRule="auto"/>
        <w:rPr>
          <w:rFonts w:asciiTheme="majorHAnsi" w:hAnsiTheme="majorHAnsi" w:cs="Arial"/>
          <w:b/>
        </w:rPr>
      </w:pPr>
      <w:r w:rsidRPr="00033544">
        <w:rPr>
          <w:rFonts w:asciiTheme="majorHAnsi" w:hAnsiTheme="majorHAnsi" w:cs="Arial"/>
          <w:b/>
        </w:rPr>
        <w:t>Before Reading (30 minutes)</w:t>
      </w:r>
    </w:p>
    <w:p w14:paraId="3570C4DC" w14:textId="77777777" w:rsidR="009839B6" w:rsidRPr="00033544" w:rsidRDefault="009839B6" w:rsidP="008907D0">
      <w:pPr>
        <w:pStyle w:val="ColorfulList-Accent11"/>
        <w:numPr>
          <w:ilvl w:val="0"/>
          <w:numId w:val="22"/>
        </w:numPr>
        <w:spacing w:after="0" w:line="240" w:lineRule="auto"/>
        <w:rPr>
          <w:rFonts w:asciiTheme="majorHAnsi" w:hAnsiTheme="majorHAnsi" w:cs="Arial"/>
        </w:rPr>
      </w:pPr>
      <w:r w:rsidRPr="00033544">
        <w:rPr>
          <w:rFonts w:asciiTheme="majorHAnsi" w:hAnsiTheme="majorHAnsi" w:cs="Arial"/>
        </w:rPr>
        <w:t xml:space="preserve">Continue constructing the class report on frogs. </w:t>
      </w:r>
    </w:p>
    <w:p w14:paraId="423CEFE2" w14:textId="77777777" w:rsidR="009839B6" w:rsidRPr="00033544" w:rsidRDefault="009839B6" w:rsidP="001F415F">
      <w:pPr>
        <w:pStyle w:val="ColorfulList-Accent11"/>
        <w:numPr>
          <w:ilvl w:val="1"/>
          <w:numId w:val="22"/>
        </w:numPr>
        <w:spacing w:after="0" w:line="240" w:lineRule="auto"/>
        <w:ind w:left="630" w:hanging="270"/>
        <w:rPr>
          <w:rFonts w:asciiTheme="majorHAnsi" w:hAnsiTheme="majorHAnsi" w:cs="Arial"/>
        </w:rPr>
      </w:pPr>
      <w:r w:rsidRPr="00033544">
        <w:rPr>
          <w:rFonts w:asciiTheme="majorHAnsi" w:hAnsiTheme="majorHAnsi" w:cs="Arial"/>
        </w:rPr>
        <w:t xml:space="preserve">Read the paragraphs that the groups have written. Decide on the correct order for them. </w:t>
      </w:r>
    </w:p>
    <w:p w14:paraId="36CB8147" w14:textId="77777777" w:rsidR="009839B6" w:rsidRPr="00033544" w:rsidRDefault="009839B6" w:rsidP="001F415F">
      <w:pPr>
        <w:pStyle w:val="ColorfulList-Accent11"/>
        <w:numPr>
          <w:ilvl w:val="1"/>
          <w:numId w:val="22"/>
        </w:numPr>
        <w:spacing w:after="0" w:line="240" w:lineRule="auto"/>
        <w:ind w:left="630" w:hanging="270"/>
        <w:rPr>
          <w:rFonts w:asciiTheme="majorHAnsi" w:hAnsiTheme="majorHAnsi" w:cs="Arial"/>
        </w:rPr>
      </w:pPr>
      <w:r w:rsidRPr="00033544">
        <w:rPr>
          <w:rFonts w:asciiTheme="majorHAnsi" w:hAnsiTheme="majorHAnsi" w:cs="Arial"/>
        </w:rPr>
        <w:t>Discuss what information should go in the beginning—the general information about frogs. Write the beginning of the book together.</w:t>
      </w:r>
    </w:p>
    <w:p w14:paraId="382B41E8" w14:textId="77777777" w:rsidR="009839B6" w:rsidRPr="00033544" w:rsidRDefault="009839B6" w:rsidP="001F415F">
      <w:pPr>
        <w:pStyle w:val="ColorfulList-Accent11"/>
        <w:numPr>
          <w:ilvl w:val="1"/>
          <w:numId w:val="22"/>
        </w:numPr>
        <w:spacing w:after="0" w:line="240" w:lineRule="auto"/>
        <w:ind w:left="630" w:hanging="270"/>
        <w:rPr>
          <w:rFonts w:asciiTheme="majorHAnsi" w:hAnsiTheme="majorHAnsi" w:cs="Arial"/>
        </w:rPr>
      </w:pPr>
      <w:r w:rsidRPr="00033544">
        <w:rPr>
          <w:rFonts w:asciiTheme="majorHAnsi" w:hAnsiTheme="majorHAnsi" w:cs="Arial"/>
        </w:rPr>
        <w:t xml:space="preserve">Edit each paragraph with the </w:t>
      </w:r>
      <w:r w:rsidR="00AB6545" w:rsidRPr="00033544">
        <w:rPr>
          <w:rFonts w:asciiTheme="majorHAnsi" w:hAnsiTheme="majorHAnsi" w:cs="Arial"/>
        </w:rPr>
        <w:t>class</w:t>
      </w:r>
      <w:r w:rsidRPr="00033544">
        <w:rPr>
          <w:rFonts w:asciiTheme="majorHAnsi" w:hAnsiTheme="majorHAnsi" w:cs="Arial"/>
        </w:rPr>
        <w:t xml:space="preserve"> for proper spelling, capitalization, punctuation, etc. </w:t>
      </w:r>
    </w:p>
    <w:p w14:paraId="6E8C3533" w14:textId="77777777" w:rsidR="009839B6" w:rsidRPr="00033544" w:rsidRDefault="009839B6" w:rsidP="001F415F">
      <w:pPr>
        <w:pStyle w:val="ColorfulList-Accent11"/>
        <w:numPr>
          <w:ilvl w:val="1"/>
          <w:numId w:val="22"/>
        </w:numPr>
        <w:spacing w:after="0" w:line="240" w:lineRule="auto"/>
        <w:ind w:left="630" w:hanging="270"/>
        <w:rPr>
          <w:rFonts w:asciiTheme="majorHAnsi" w:hAnsiTheme="majorHAnsi" w:cs="Arial"/>
        </w:rPr>
      </w:pPr>
      <w:r w:rsidRPr="00033544">
        <w:rPr>
          <w:rFonts w:asciiTheme="majorHAnsi" w:hAnsiTheme="majorHAnsi" w:cs="Arial"/>
        </w:rPr>
        <w:t>Write an opening together on chart paper—several sentences about the general idea. Ask students where this goes in the report</w:t>
      </w:r>
      <w:r w:rsidR="005110F5">
        <w:rPr>
          <w:rFonts w:asciiTheme="majorHAnsi" w:hAnsiTheme="majorHAnsi" w:cs="Arial"/>
        </w:rPr>
        <w:t>.</w:t>
      </w:r>
      <w:r w:rsidRPr="00033544">
        <w:rPr>
          <w:rFonts w:asciiTheme="majorHAnsi" w:hAnsiTheme="majorHAnsi" w:cs="Arial"/>
        </w:rPr>
        <w:t xml:space="preserve"> Put it in proper order.</w:t>
      </w:r>
    </w:p>
    <w:p w14:paraId="13E1D027" w14:textId="77777777" w:rsidR="009839B6" w:rsidRPr="00033544" w:rsidRDefault="009839B6" w:rsidP="001F415F">
      <w:pPr>
        <w:pStyle w:val="ColorfulList-Accent11"/>
        <w:numPr>
          <w:ilvl w:val="1"/>
          <w:numId w:val="22"/>
        </w:numPr>
        <w:spacing w:after="0" w:line="240" w:lineRule="auto"/>
        <w:ind w:left="630" w:hanging="270"/>
        <w:rPr>
          <w:rFonts w:asciiTheme="majorHAnsi" w:hAnsiTheme="majorHAnsi" w:cs="Arial"/>
        </w:rPr>
      </w:pPr>
      <w:r w:rsidRPr="00033544">
        <w:rPr>
          <w:rFonts w:asciiTheme="majorHAnsi" w:hAnsiTheme="majorHAnsi" w:cs="Arial"/>
        </w:rPr>
        <w:t xml:space="preserve">Decide if you need a </w:t>
      </w:r>
      <w:r w:rsidR="005110F5">
        <w:rPr>
          <w:rFonts w:asciiTheme="majorHAnsi" w:hAnsiTheme="majorHAnsi" w:cs="Arial"/>
        </w:rPr>
        <w:t>t</w:t>
      </w:r>
      <w:r w:rsidRPr="00033544">
        <w:rPr>
          <w:rFonts w:asciiTheme="majorHAnsi" w:hAnsiTheme="majorHAnsi" w:cs="Arial"/>
        </w:rPr>
        <w:t xml:space="preserve">able of </w:t>
      </w:r>
      <w:r w:rsidR="005110F5">
        <w:rPr>
          <w:rFonts w:asciiTheme="majorHAnsi" w:hAnsiTheme="majorHAnsi" w:cs="Arial"/>
        </w:rPr>
        <w:t>c</w:t>
      </w:r>
      <w:r w:rsidRPr="00033544">
        <w:rPr>
          <w:rFonts w:asciiTheme="majorHAnsi" w:hAnsiTheme="majorHAnsi" w:cs="Arial"/>
        </w:rPr>
        <w:t xml:space="preserve">ontents. If so, write one with the class. Put it in the correct </w:t>
      </w:r>
      <w:r w:rsidR="00AB6545" w:rsidRPr="00033544">
        <w:rPr>
          <w:rFonts w:asciiTheme="majorHAnsi" w:hAnsiTheme="majorHAnsi" w:cs="Arial"/>
        </w:rPr>
        <w:t>place in the report</w:t>
      </w:r>
      <w:r w:rsidRPr="00033544">
        <w:rPr>
          <w:rFonts w:asciiTheme="majorHAnsi" w:hAnsiTheme="majorHAnsi" w:cs="Arial"/>
        </w:rPr>
        <w:t>.</w:t>
      </w:r>
    </w:p>
    <w:p w14:paraId="58FB2DED" w14:textId="77777777" w:rsidR="009839B6" w:rsidRPr="00033544" w:rsidRDefault="009839B6" w:rsidP="001F415F">
      <w:pPr>
        <w:pStyle w:val="ColorfulList-Accent11"/>
        <w:numPr>
          <w:ilvl w:val="1"/>
          <w:numId w:val="22"/>
        </w:numPr>
        <w:spacing w:after="0" w:line="240" w:lineRule="auto"/>
        <w:ind w:left="630" w:hanging="270"/>
        <w:rPr>
          <w:rFonts w:asciiTheme="majorHAnsi" w:hAnsiTheme="majorHAnsi" w:cs="Arial"/>
        </w:rPr>
      </w:pPr>
      <w:r w:rsidRPr="00033544">
        <w:rPr>
          <w:rFonts w:asciiTheme="majorHAnsi" w:hAnsiTheme="majorHAnsi" w:cs="Arial"/>
        </w:rPr>
        <w:t>Decide what other text features would make the book better. List them for later reference and decide where they go.</w:t>
      </w:r>
    </w:p>
    <w:p w14:paraId="371DBB0F" w14:textId="77777777" w:rsidR="00106351" w:rsidRDefault="009839B6" w:rsidP="00106351">
      <w:pPr>
        <w:pStyle w:val="ColorfulList-Accent11"/>
        <w:numPr>
          <w:ilvl w:val="1"/>
          <w:numId w:val="22"/>
        </w:numPr>
        <w:spacing w:after="0" w:line="240" w:lineRule="auto"/>
        <w:ind w:left="630" w:hanging="270"/>
        <w:rPr>
          <w:rFonts w:asciiTheme="majorHAnsi" w:hAnsiTheme="majorHAnsi" w:cs="Arial"/>
        </w:rPr>
      </w:pPr>
      <w:r w:rsidRPr="00033544">
        <w:rPr>
          <w:rFonts w:asciiTheme="majorHAnsi" w:hAnsiTheme="majorHAnsi" w:cs="Arial"/>
        </w:rPr>
        <w:t xml:space="preserve">Decide on a title, authors’ names, </w:t>
      </w:r>
      <w:r w:rsidR="00106351">
        <w:rPr>
          <w:rFonts w:asciiTheme="majorHAnsi" w:hAnsiTheme="majorHAnsi" w:cs="Arial"/>
        </w:rPr>
        <w:t>and illustration for the cover.</w:t>
      </w:r>
    </w:p>
    <w:p w14:paraId="0A9DFFC0" w14:textId="77777777" w:rsidR="009839B6" w:rsidRPr="00106351" w:rsidRDefault="009839B6" w:rsidP="00106351">
      <w:pPr>
        <w:pStyle w:val="ColorfulList-Accent11"/>
        <w:numPr>
          <w:ilvl w:val="1"/>
          <w:numId w:val="22"/>
        </w:numPr>
        <w:spacing w:after="0" w:line="240" w:lineRule="auto"/>
        <w:ind w:left="630" w:hanging="270"/>
        <w:rPr>
          <w:rFonts w:asciiTheme="majorHAnsi" w:hAnsiTheme="majorHAnsi" w:cs="Arial"/>
        </w:rPr>
      </w:pPr>
      <w:r w:rsidRPr="00106351">
        <w:rPr>
          <w:rFonts w:asciiTheme="majorHAnsi" w:hAnsiTheme="majorHAnsi" w:cs="Arial"/>
        </w:rPr>
        <w:t>Reread the class report on frogs together to make sure it makes sense.</w:t>
      </w:r>
    </w:p>
    <w:p w14:paraId="6A691F4C" w14:textId="77777777" w:rsidR="009839B6" w:rsidRPr="00033544" w:rsidRDefault="007B53EE" w:rsidP="008907D0">
      <w:pPr>
        <w:pStyle w:val="ColorfulList-Accent11"/>
        <w:numPr>
          <w:ilvl w:val="0"/>
          <w:numId w:val="22"/>
        </w:numPr>
        <w:spacing w:after="0" w:line="240" w:lineRule="auto"/>
        <w:rPr>
          <w:rFonts w:asciiTheme="majorHAnsi" w:hAnsiTheme="majorHAnsi" w:cs="Arial"/>
        </w:rPr>
      </w:pPr>
      <w:r w:rsidRPr="00033544">
        <w:rPr>
          <w:rFonts w:asciiTheme="majorHAnsi" w:hAnsiTheme="majorHAnsi" w:cs="Arial"/>
        </w:rPr>
        <w:t>R</w:t>
      </w:r>
      <w:r w:rsidR="009839B6" w:rsidRPr="00033544">
        <w:rPr>
          <w:rFonts w:asciiTheme="majorHAnsi" w:hAnsiTheme="majorHAnsi" w:cs="Arial"/>
        </w:rPr>
        <w:t xml:space="preserve">ewrite or type up the report. </w:t>
      </w:r>
      <w:r w:rsidRPr="00033544">
        <w:rPr>
          <w:rFonts w:asciiTheme="majorHAnsi" w:hAnsiTheme="majorHAnsi" w:cs="Arial"/>
        </w:rPr>
        <w:t>(You can ask a volunteer</w:t>
      </w:r>
      <w:r w:rsidR="005110F5">
        <w:rPr>
          <w:rFonts w:asciiTheme="majorHAnsi" w:hAnsiTheme="majorHAnsi" w:cs="Arial"/>
        </w:rPr>
        <w:t>.</w:t>
      </w:r>
      <w:r w:rsidRPr="00033544">
        <w:rPr>
          <w:rFonts w:asciiTheme="majorHAnsi" w:hAnsiTheme="majorHAnsi" w:cs="Arial"/>
        </w:rPr>
        <w:t xml:space="preserve">) Add </w:t>
      </w:r>
      <w:r w:rsidR="009839B6" w:rsidRPr="00033544">
        <w:rPr>
          <w:rFonts w:asciiTheme="majorHAnsi" w:hAnsiTheme="majorHAnsi" w:cs="Arial"/>
        </w:rPr>
        <w:t xml:space="preserve">the page numbers to the </w:t>
      </w:r>
      <w:r w:rsidR="005110F5">
        <w:rPr>
          <w:rFonts w:asciiTheme="majorHAnsi" w:hAnsiTheme="majorHAnsi" w:cs="Arial"/>
        </w:rPr>
        <w:t>t</w:t>
      </w:r>
      <w:r w:rsidR="009839B6" w:rsidRPr="00033544">
        <w:rPr>
          <w:rFonts w:asciiTheme="majorHAnsi" w:hAnsiTheme="majorHAnsi" w:cs="Arial"/>
        </w:rPr>
        <w:t xml:space="preserve">able of </w:t>
      </w:r>
      <w:r w:rsidR="005110F5">
        <w:rPr>
          <w:rFonts w:asciiTheme="majorHAnsi" w:hAnsiTheme="majorHAnsi" w:cs="Arial"/>
        </w:rPr>
        <w:t>c</w:t>
      </w:r>
      <w:r w:rsidR="009839B6" w:rsidRPr="00033544">
        <w:rPr>
          <w:rFonts w:asciiTheme="majorHAnsi" w:hAnsiTheme="majorHAnsi" w:cs="Arial"/>
        </w:rPr>
        <w:t>ontents. In the next several days, students can add any illustrations, diagrams, etc.</w:t>
      </w:r>
      <w:r w:rsidR="005110F5">
        <w:rPr>
          <w:rFonts w:asciiTheme="majorHAnsi" w:hAnsiTheme="majorHAnsi" w:cs="Arial"/>
        </w:rPr>
        <w:t>,</w:t>
      </w:r>
      <w:r w:rsidR="009839B6" w:rsidRPr="00033544">
        <w:rPr>
          <w:rFonts w:asciiTheme="majorHAnsi" w:hAnsiTheme="majorHAnsi" w:cs="Arial"/>
        </w:rPr>
        <w:t xml:space="preserve"> to the report.</w:t>
      </w:r>
    </w:p>
    <w:p w14:paraId="5DE28970" w14:textId="77777777" w:rsidR="00C628B0" w:rsidRDefault="00C628B0" w:rsidP="008907D0">
      <w:pPr>
        <w:pStyle w:val="ColorfulList-Accent11"/>
        <w:spacing w:after="0" w:line="240" w:lineRule="auto"/>
        <w:ind w:left="0"/>
        <w:rPr>
          <w:rFonts w:asciiTheme="majorHAnsi" w:hAnsiTheme="majorHAnsi" w:cs="Arial"/>
          <w:b/>
        </w:rPr>
      </w:pPr>
    </w:p>
    <w:p w14:paraId="56BF7DEE" w14:textId="77777777" w:rsidR="009839B6" w:rsidRPr="00033544" w:rsidRDefault="009839B6" w:rsidP="008907D0">
      <w:pPr>
        <w:pStyle w:val="ColorfulList-Accent11"/>
        <w:spacing w:after="0" w:line="240" w:lineRule="auto"/>
        <w:ind w:left="0"/>
        <w:rPr>
          <w:rFonts w:asciiTheme="majorHAnsi" w:hAnsiTheme="majorHAnsi" w:cs="Arial"/>
          <w:b/>
        </w:rPr>
      </w:pPr>
      <w:r w:rsidRPr="00033544">
        <w:rPr>
          <w:rFonts w:asciiTheme="majorHAnsi" w:hAnsiTheme="majorHAnsi" w:cs="Arial"/>
          <w:b/>
        </w:rPr>
        <w:t xml:space="preserve">Reading and </w:t>
      </w:r>
      <w:proofErr w:type="gramStart"/>
      <w:r w:rsidRPr="00033544">
        <w:rPr>
          <w:rFonts w:asciiTheme="majorHAnsi" w:hAnsiTheme="majorHAnsi" w:cs="Arial"/>
          <w:b/>
        </w:rPr>
        <w:t>Responding</w:t>
      </w:r>
      <w:proofErr w:type="gramEnd"/>
      <w:r w:rsidRPr="00033544">
        <w:rPr>
          <w:rFonts w:asciiTheme="majorHAnsi" w:hAnsiTheme="majorHAnsi" w:cs="Arial"/>
          <w:b/>
        </w:rPr>
        <w:t xml:space="preserve"> (25 minutes)</w:t>
      </w:r>
    </w:p>
    <w:p w14:paraId="0B4EF10D" w14:textId="77777777" w:rsidR="009839B6" w:rsidRPr="00033544" w:rsidRDefault="009839B6" w:rsidP="008907D0">
      <w:pPr>
        <w:pStyle w:val="ColorfulList-Accent11"/>
        <w:numPr>
          <w:ilvl w:val="0"/>
          <w:numId w:val="22"/>
        </w:numPr>
        <w:spacing w:after="0" w:line="240" w:lineRule="auto"/>
        <w:rPr>
          <w:rFonts w:asciiTheme="majorHAnsi" w:hAnsiTheme="majorHAnsi"/>
        </w:rPr>
      </w:pPr>
      <w:r w:rsidRPr="00033544">
        <w:rPr>
          <w:rFonts w:asciiTheme="majorHAnsi" w:hAnsiTheme="majorHAnsi"/>
        </w:rPr>
        <w:t xml:space="preserve">Students independently read their books and take notes on the animal they are reading about. They should put each fact on a separate line so they can cut the facts apart in order to </w:t>
      </w:r>
      <w:r w:rsidR="00AB6545" w:rsidRPr="00033544">
        <w:rPr>
          <w:rFonts w:asciiTheme="majorHAnsi" w:hAnsiTheme="majorHAnsi"/>
        </w:rPr>
        <w:t>glue</w:t>
      </w:r>
      <w:r w:rsidRPr="00033544">
        <w:rPr>
          <w:rFonts w:asciiTheme="majorHAnsi" w:hAnsiTheme="majorHAnsi"/>
        </w:rPr>
        <w:t xml:space="preserve"> them in the correct category.</w:t>
      </w:r>
    </w:p>
    <w:p w14:paraId="6E822E2D" w14:textId="77777777" w:rsidR="009839B6" w:rsidRPr="00033544" w:rsidRDefault="009839B6" w:rsidP="008907D0">
      <w:pPr>
        <w:pStyle w:val="ColorfulList-Accent11"/>
        <w:numPr>
          <w:ilvl w:val="0"/>
          <w:numId w:val="22"/>
        </w:numPr>
        <w:spacing w:after="0" w:line="240" w:lineRule="auto"/>
        <w:rPr>
          <w:rFonts w:asciiTheme="majorHAnsi" w:hAnsiTheme="majorHAnsi"/>
        </w:rPr>
      </w:pPr>
      <w:r w:rsidRPr="00033544">
        <w:rPr>
          <w:rFonts w:asciiTheme="majorHAnsi" w:hAnsiTheme="majorHAnsi"/>
        </w:rPr>
        <w:t>Meet with individual students or small groups of students to support them in reading and writing their facts, prompting with questions as necessary.</w:t>
      </w:r>
    </w:p>
    <w:p w14:paraId="133265DE" w14:textId="77777777" w:rsidR="009839B6" w:rsidRPr="00033544" w:rsidRDefault="009839B6" w:rsidP="008907D0">
      <w:pPr>
        <w:pStyle w:val="ColorfulList-Accent11"/>
        <w:spacing w:after="0" w:line="240" w:lineRule="auto"/>
        <w:ind w:left="360"/>
        <w:rPr>
          <w:rFonts w:asciiTheme="majorHAnsi" w:hAnsiTheme="majorHAnsi"/>
        </w:rPr>
      </w:pPr>
    </w:p>
    <w:p w14:paraId="0F7AB052" w14:textId="77777777" w:rsidR="009839B6" w:rsidRPr="00033544" w:rsidRDefault="009839B6" w:rsidP="008907D0">
      <w:pPr>
        <w:pStyle w:val="ColorfulList-Accent11"/>
        <w:spacing w:after="0" w:line="240" w:lineRule="auto"/>
        <w:ind w:left="0"/>
        <w:rPr>
          <w:rFonts w:asciiTheme="majorHAnsi" w:hAnsiTheme="majorHAnsi"/>
          <w:b/>
        </w:rPr>
      </w:pPr>
      <w:r w:rsidRPr="00033544">
        <w:rPr>
          <w:rFonts w:asciiTheme="majorHAnsi" w:hAnsiTheme="majorHAnsi"/>
          <w:b/>
        </w:rPr>
        <w:t>After Reading and Closure (5 minutes)</w:t>
      </w:r>
    </w:p>
    <w:p w14:paraId="70CAF5E1" w14:textId="77777777" w:rsidR="009839B6" w:rsidRPr="00033544" w:rsidRDefault="009839B6" w:rsidP="008907D0">
      <w:pPr>
        <w:pStyle w:val="ColorfulList-Accent11"/>
        <w:numPr>
          <w:ilvl w:val="0"/>
          <w:numId w:val="59"/>
        </w:numPr>
        <w:spacing w:after="0" w:line="240" w:lineRule="auto"/>
        <w:rPr>
          <w:rFonts w:asciiTheme="majorHAnsi" w:hAnsiTheme="majorHAnsi"/>
        </w:rPr>
      </w:pPr>
      <w:r w:rsidRPr="00033544">
        <w:rPr>
          <w:rFonts w:asciiTheme="majorHAnsi" w:hAnsiTheme="majorHAnsi"/>
        </w:rPr>
        <w:t xml:space="preserve">Ask </w:t>
      </w:r>
      <w:r w:rsidR="005110F5">
        <w:rPr>
          <w:rFonts w:asciiTheme="majorHAnsi" w:hAnsiTheme="majorHAnsi"/>
        </w:rPr>
        <w:t>three to four</w:t>
      </w:r>
      <w:r w:rsidRPr="00033544">
        <w:rPr>
          <w:rFonts w:asciiTheme="majorHAnsi" w:hAnsiTheme="majorHAnsi"/>
        </w:rPr>
        <w:t xml:space="preserve"> students to share an interesting fact that they learned about the animal they have chosen.</w:t>
      </w:r>
    </w:p>
    <w:p w14:paraId="3547AC81" w14:textId="77777777" w:rsidR="009839B6" w:rsidRPr="00033544" w:rsidRDefault="009839B6" w:rsidP="008907D0">
      <w:pPr>
        <w:pStyle w:val="ColorfulList-Accent11"/>
        <w:numPr>
          <w:ilvl w:val="0"/>
          <w:numId w:val="59"/>
        </w:numPr>
        <w:spacing w:after="0" w:line="240" w:lineRule="auto"/>
        <w:rPr>
          <w:rFonts w:asciiTheme="majorHAnsi" w:hAnsiTheme="majorHAnsi"/>
        </w:rPr>
      </w:pPr>
      <w:r w:rsidRPr="00033544">
        <w:rPr>
          <w:rFonts w:asciiTheme="majorHAnsi" w:hAnsiTheme="majorHAnsi"/>
        </w:rPr>
        <w:t xml:space="preserve">Review </w:t>
      </w:r>
      <w:r w:rsidR="005110F5">
        <w:rPr>
          <w:rFonts w:asciiTheme="majorHAnsi" w:hAnsiTheme="majorHAnsi"/>
        </w:rPr>
        <w:t xml:space="preserve">the lesson </w:t>
      </w:r>
      <w:r w:rsidRPr="00033544">
        <w:rPr>
          <w:rFonts w:asciiTheme="majorHAnsi" w:hAnsiTheme="majorHAnsi"/>
        </w:rPr>
        <w:t xml:space="preserve">outcomes by asking </w:t>
      </w:r>
      <w:r w:rsidR="005110F5">
        <w:rPr>
          <w:rFonts w:asciiTheme="majorHAnsi" w:hAnsiTheme="majorHAnsi"/>
        </w:rPr>
        <w:t xml:space="preserve">students </w:t>
      </w:r>
      <w:r w:rsidRPr="00033544">
        <w:rPr>
          <w:rFonts w:asciiTheme="majorHAnsi" w:hAnsiTheme="majorHAnsi"/>
        </w:rPr>
        <w:t>questions.</w:t>
      </w:r>
    </w:p>
    <w:p w14:paraId="19B19CC5" w14:textId="77777777" w:rsidR="009839B6" w:rsidRPr="00033544" w:rsidRDefault="009839B6" w:rsidP="008907D0">
      <w:pPr>
        <w:pStyle w:val="ColorfulList-Accent11"/>
        <w:numPr>
          <w:ilvl w:val="0"/>
          <w:numId w:val="59"/>
        </w:numPr>
        <w:spacing w:after="0" w:line="240" w:lineRule="auto"/>
        <w:rPr>
          <w:rFonts w:asciiTheme="majorHAnsi" w:hAnsiTheme="majorHAnsi"/>
        </w:rPr>
      </w:pPr>
      <w:r w:rsidRPr="00033544">
        <w:rPr>
          <w:rFonts w:asciiTheme="majorHAnsi" w:hAnsiTheme="majorHAnsi"/>
        </w:rPr>
        <w:t xml:space="preserve">Preview outcomes for </w:t>
      </w:r>
      <w:r w:rsidR="005110F5">
        <w:rPr>
          <w:rFonts w:asciiTheme="majorHAnsi" w:hAnsiTheme="majorHAnsi"/>
        </w:rPr>
        <w:t xml:space="preserve">the </w:t>
      </w:r>
      <w:r w:rsidRPr="00033544">
        <w:rPr>
          <w:rFonts w:asciiTheme="majorHAnsi" w:hAnsiTheme="majorHAnsi"/>
        </w:rPr>
        <w:t>next lesson: Tomorrow you will continue reading and taking notes on the animal you have chosen.</w:t>
      </w:r>
    </w:p>
    <w:p w14:paraId="4DD7E51E" w14:textId="77777777" w:rsidR="009839B6" w:rsidRDefault="009839B6" w:rsidP="008907D0">
      <w:pPr>
        <w:pStyle w:val="ColorfulList-Accent11"/>
        <w:spacing w:after="0" w:line="240" w:lineRule="auto"/>
        <w:rPr>
          <w:rFonts w:asciiTheme="majorHAnsi" w:hAnsiTheme="majorHAnsi" w:cs="Arial"/>
        </w:rPr>
      </w:pPr>
    </w:p>
    <w:p w14:paraId="6E7D8889" w14:textId="77777777" w:rsidR="00C2167E" w:rsidRDefault="00C2167E" w:rsidP="008907D0">
      <w:pPr>
        <w:pStyle w:val="ColorfulList-Accent11"/>
        <w:spacing w:after="0" w:line="240" w:lineRule="auto"/>
        <w:rPr>
          <w:rFonts w:asciiTheme="majorHAnsi" w:hAnsiTheme="majorHAnsi" w:cs="Arial"/>
        </w:rPr>
      </w:pPr>
    </w:p>
    <w:p w14:paraId="60EBEB66" w14:textId="77777777" w:rsidR="00C2167E" w:rsidRDefault="00C2167E" w:rsidP="008907D0">
      <w:pPr>
        <w:pStyle w:val="ColorfulList-Accent11"/>
        <w:spacing w:after="0" w:line="240" w:lineRule="auto"/>
        <w:rPr>
          <w:rFonts w:asciiTheme="majorHAnsi" w:hAnsiTheme="majorHAnsi" w:cs="Arial"/>
        </w:rPr>
      </w:pPr>
    </w:p>
    <w:p w14:paraId="55B29D2B" w14:textId="77777777" w:rsidR="00C2167E" w:rsidRDefault="00C2167E" w:rsidP="008907D0">
      <w:pPr>
        <w:pStyle w:val="ColorfulList-Accent11"/>
        <w:spacing w:after="0" w:line="240" w:lineRule="auto"/>
        <w:rPr>
          <w:rFonts w:asciiTheme="majorHAnsi" w:hAnsiTheme="majorHAnsi" w:cs="Arial"/>
        </w:rPr>
      </w:pPr>
    </w:p>
    <w:p w14:paraId="404450CA" w14:textId="77777777" w:rsidR="00C2167E" w:rsidRDefault="00C2167E" w:rsidP="008907D0">
      <w:pPr>
        <w:pStyle w:val="ColorfulList-Accent11"/>
        <w:spacing w:after="0" w:line="240" w:lineRule="auto"/>
        <w:rPr>
          <w:rFonts w:asciiTheme="majorHAnsi" w:hAnsiTheme="majorHAnsi" w:cs="Arial"/>
        </w:rPr>
      </w:pPr>
    </w:p>
    <w:p w14:paraId="17DC2AE1" w14:textId="77777777" w:rsidR="00C2167E" w:rsidRDefault="00C2167E" w:rsidP="008907D0">
      <w:pPr>
        <w:pStyle w:val="ColorfulList-Accent11"/>
        <w:spacing w:after="0" w:line="240" w:lineRule="auto"/>
        <w:rPr>
          <w:rFonts w:asciiTheme="majorHAnsi" w:hAnsiTheme="majorHAnsi" w:cs="Arial"/>
        </w:rPr>
      </w:pPr>
    </w:p>
    <w:p w14:paraId="7465B6E0" w14:textId="77777777" w:rsidR="00C2167E" w:rsidRDefault="00C2167E" w:rsidP="008907D0">
      <w:pPr>
        <w:pStyle w:val="ColorfulList-Accent11"/>
        <w:spacing w:after="0" w:line="240" w:lineRule="auto"/>
        <w:rPr>
          <w:rFonts w:asciiTheme="majorHAnsi" w:hAnsiTheme="majorHAnsi" w:cs="Arial"/>
        </w:rPr>
      </w:pPr>
    </w:p>
    <w:p w14:paraId="7D25B7F7" w14:textId="77777777" w:rsidR="00C2167E" w:rsidRDefault="00C2167E" w:rsidP="008907D0">
      <w:pPr>
        <w:pStyle w:val="ColorfulList-Accent11"/>
        <w:spacing w:after="0" w:line="240" w:lineRule="auto"/>
        <w:rPr>
          <w:rFonts w:asciiTheme="majorHAnsi" w:hAnsiTheme="majorHAnsi" w:cs="Arial"/>
        </w:rPr>
      </w:pPr>
    </w:p>
    <w:p w14:paraId="2B0F8408" w14:textId="77777777" w:rsidR="00C2167E" w:rsidRDefault="00C2167E" w:rsidP="008907D0">
      <w:pPr>
        <w:pStyle w:val="ColorfulList-Accent11"/>
        <w:spacing w:after="0" w:line="240" w:lineRule="auto"/>
        <w:rPr>
          <w:rFonts w:asciiTheme="majorHAnsi" w:hAnsiTheme="majorHAnsi" w:cs="Arial"/>
        </w:rPr>
      </w:pPr>
    </w:p>
    <w:p w14:paraId="0D48DFC8" w14:textId="77777777" w:rsidR="00C2167E" w:rsidRDefault="00C2167E" w:rsidP="008907D0">
      <w:pPr>
        <w:pStyle w:val="ColorfulList-Accent11"/>
        <w:spacing w:after="0" w:line="240" w:lineRule="auto"/>
        <w:rPr>
          <w:rFonts w:asciiTheme="majorHAnsi" w:hAnsiTheme="majorHAnsi" w:cs="Arial"/>
        </w:rPr>
      </w:pPr>
    </w:p>
    <w:p w14:paraId="3FBDA9F6" w14:textId="77777777" w:rsidR="00C2167E" w:rsidRDefault="00C2167E" w:rsidP="008907D0">
      <w:pPr>
        <w:pStyle w:val="ColorfulList-Accent11"/>
        <w:spacing w:after="0" w:line="240" w:lineRule="auto"/>
        <w:rPr>
          <w:rFonts w:asciiTheme="majorHAnsi" w:hAnsiTheme="majorHAnsi" w:cs="Arial"/>
        </w:rPr>
      </w:pPr>
    </w:p>
    <w:p w14:paraId="6A2E25F2" w14:textId="77777777" w:rsidR="00C2167E" w:rsidRDefault="00C2167E" w:rsidP="008907D0">
      <w:pPr>
        <w:pStyle w:val="ColorfulList-Accent11"/>
        <w:spacing w:after="0" w:line="240" w:lineRule="auto"/>
        <w:rPr>
          <w:rFonts w:asciiTheme="majorHAnsi" w:hAnsiTheme="majorHAnsi" w:cs="Arial"/>
        </w:rPr>
      </w:pPr>
    </w:p>
    <w:p w14:paraId="07729E1E" w14:textId="77777777" w:rsidR="00C2167E" w:rsidRDefault="00C2167E" w:rsidP="008907D0">
      <w:pPr>
        <w:pStyle w:val="ColorfulList-Accent11"/>
        <w:spacing w:after="0" w:line="240" w:lineRule="auto"/>
        <w:rPr>
          <w:rFonts w:asciiTheme="majorHAnsi" w:hAnsiTheme="majorHAnsi" w:cs="Arial"/>
        </w:rPr>
      </w:pPr>
    </w:p>
    <w:p w14:paraId="53289946" w14:textId="77777777" w:rsidR="00C2167E" w:rsidRDefault="00C2167E" w:rsidP="008907D0">
      <w:pPr>
        <w:pStyle w:val="ColorfulList-Accent11"/>
        <w:spacing w:after="0" w:line="240" w:lineRule="auto"/>
        <w:rPr>
          <w:rFonts w:asciiTheme="majorHAnsi" w:hAnsiTheme="majorHAnsi" w:cs="Arial"/>
        </w:rPr>
      </w:pPr>
    </w:p>
    <w:p w14:paraId="578CEAFE" w14:textId="77777777" w:rsidR="00C2167E" w:rsidRDefault="00C2167E" w:rsidP="008907D0">
      <w:pPr>
        <w:pStyle w:val="ColorfulList-Accent11"/>
        <w:spacing w:after="0" w:line="240" w:lineRule="auto"/>
        <w:rPr>
          <w:rFonts w:asciiTheme="majorHAnsi" w:hAnsiTheme="majorHAnsi" w:cs="Arial"/>
        </w:rPr>
      </w:pPr>
    </w:p>
    <w:p w14:paraId="542006F0" w14:textId="77777777" w:rsidR="00C2167E" w:rsidRDefault="00C2167E" w:rsidP="008907D0">
      <w:pPr>
        <w:pStyle w:val="ColorfulList-Accent11"/>
        <w:spacing w:after="0" w:line="240" w:lineRule="auto"/>
        <w:rPr>
          <w:rFonts w:asciiTheme="majorHAnsi" w:hAnsiTheme="majorHAnsi" w:cs="Arial"/>
        </w:rPr>
      </w:pPr>
    </w:p>
    <w:p w14:paraId="6BB6F7E8" w14:textId="77777777" w:rsidR="00C2167E" w:rsidRDefault="00C2167E" w:rsidP="008907D0">
      <w:pPr>
        <w:pStyle w:val="ColorfulList-Accent11"/>
        <w:spacing w:after="0" w:line="240" w:lineRule="auto"/>
        <w:rPr>
          <w:rFonts w:asciiTheme="majorHAnsi" w:hAnsiTheme="majorHAnsi" w:cs="Arial"/>
        </w:rPr>
      </w:pPr>
    </w:p>
    <w:p w14:paraId="65516D80" w14:textId="77777777" w:rsidR="00C2167E" w:rsidRDefault="00C2167E" w:rsidP="008907D0">
      <w:pPr>
        <w:pStyle w:val="ColorfulList-Accent11"/>
        <w:spacing w:after="0" w:line="240" w:lineRule="auto"/>
        <w:rPr>
          <w:rFonts w:asciiTheme="majorHAnsi" w:hAnsiTheme="majorHAnsi" w:cs="Arial"/>
        </w:rPr>
      </w:pPr>
    </w:p>
    <w:p w14:paraId="7FE2A8D4" w14:textId="77777777" w:rsidR="00C2167E" w:rsidRDefault="00C2167E" w:rsidP="008907D0">
      <w:pPr>
        <w:pStyle w:val="ColorfulList-Accent11"/>
        <w:spacing w:after="0" w:line="240" w:lineRule="auto"/>
        <w:rPr>
          <w:rFonts w:asciiTheme="majorHAnsi" w:hAnsiTheme="majorHAnsi" w:cs="Arial"/>
        </w:rPr>
      </w:pPr>
    </w:p>
    <w:p w14:paraId="3573CB59" w14:textId="77777777" w:rsidR="00C2167E" w:rsidRDefault="00C2167E" w:rsidP="008907D0">
      <w:pPr>
        <w:pStyle w:val="ColorfulList-Accent11"/>
        <w:spacing w:after="0" w:line="240" w:lineRule="auto"/>
        <w:rPr>
          <w:rFonts w:asciiTheme="majorHAnsi" w:hAnsiTheme="majorHAnsi" w:cs="Arial"/>
        </w:rPr>
      </w:pPr>
    </w:p>
    <w:p w14:paraId="364CD266" w14:textId="77777777" w:rsidR="00C2167E" w:rsidRDefault="00C2167E" w:rsidP="008907D0">
      <w:pPr>
        <w:pStyle w:val="ColorfulList-Accent11"/>
        <w:spacing w:after="0" w:line="240" w:lineRule="auto"/>
        <w:rPr>
          <w:rFonts w:asciiTheme="majorHAnsi" w:hAnsiTheme="majorHAnsi" w:cs="Arial"/>
        </w:rPr>
      </w:pPr>
    </w:p>
    <w:p w14:paraId="3C306E51" w14:textId="77777777" w:rsidR="00C2167E" w:rsidRDefault="00C2167E" w:rsidP="008907D0">
      <w:pPr>
        <w:pStyle w:val="ColorfulList-Accent11"/>
        <w:spacing w:after="0" w:line="240" w:lineRule="auto"/>
        <w:rPr>
          <w:rFonts w:asciiTheme="majorHAnsi" w:hAnsiTheme="majorHAnsi" w:cs="Arial"/>
        </w:rPr>
      </w:pPr>
    </w:p>
    <w:p w14:paraId="2904FC68" w14:textId="77777777" w:rsidR="00C2167E" w:rsidRDefault="00C2167E" w:rsidP="008907D0">
      <w:pPr>
        <w:pStyle w:val="ColorfulList-Accent11"/>
        <w:spacing w:after="0" w:line="240" w:lineRule="auto"/>
        <w:rPr>
          <w:rFonts w:asciiTheme="majorHAnsi" w:hAnsiTheme="majorHAnsi" w:cs="Arial"/>
        </w:rPr>
      </w:pPr>
    </w:p>
    <w:p w14:paraId="3F53F999" w14:textId="77777777" w:rsidR="00C2167E" w:rsidRDefault="00C2167E" w:rsidP="008907D0">
      <w:pPr>
        <w:pStyle w:val="ColorfulList-Accent11"/>
        <w:spacing w:after="0" w:line="240" w:lineRule="auto"/>
        <w:rPr>
          <w:rFonts w:asciiTheme="majorHAnsi" w:hAnsiTheme="majorHAnsi" w:cs="Arial"/>
        </w:rPr>
      </w:pPr>
    </w:p>
    <w:p w14:paraId="139B37EE" w14:textId="77777777" w:rsidR="00C2167E" w:rsidRDefault="00C2167E" w:rsidP="008907D0">
      <w:pPr>
        <w:pStyle w:val="ColorfulList-Accent11"/>
        <w:spacing w:after="0" w:line="240" w:lineRule="auto"/>
        <w:rPr>
          <w:rFonts w:asciiTheme="majorHAnsi" w:hAnsiTheme="majorHAnsi" w:cs="Arial"/>
        </w:rPr>
      </w:pPr>
    </w:p>
    <w:p w14:paraId="44BD54AA" w14:textId="77777777" w:rsidR="00C2167E" w:rsidRDefault="00C2167E" w:rsidP="008907D0">
      <w:pPr>
        <w:pStyle w:val="ColorfulList-Accent11"/>
        <w:spacing w:after="0" w:line="240" w:lineRule="auto"/>
        <w:rPr>
          <w:rFonts w:asciiTheme="majorHAnsi" w:hAnsiTheme="majorHAnsi" w:cs="Arial"/>
        </w:rPr>
      </w:pPr>
    </w:p>
    <w:p w14:paraId="2E65E83B" w14:textId="77777777" w:rsidR="00C2167E" w:rsidRDefault="00C2167E" w:rsidP="008907D0">
      <w:pPr>
        <w:pStyle w:val="ColorfulList-Accent11"/>
        <w:spacing w:after="0" w:line="240" w:lineRule="auto"/>
        <w:rPr>
          <w:rFonts w:asciiTheme="majorHAnsi" w:hAnsiTheme="majorHAnsi" w:cs="Arial"/>
        </w:rPr>
      </w:pPr>
    </w:p>
    <w:p w14:paraId="168AFD8C" w14:textId="77777777" w:rsidR="00C2167E" w:rsidRDefault="00C2167E" w:rsidP="008907D0">
      <w:pPr>
        <w:pStyle w:val="ColorfulList-Accent11"/>
        <w:spacing w:after="0" w:line="240" w:lineRule="auto"/>
        <w:rPr>
          <w:rFonts w:asciiTheme="majorHAnsi" w:hAnsiTheme="majorHAnsi" w:cs="Arial"/>
        </w:rPr>
      </w:pPr>
    </w:p>
    <w:p w14:paraId="6D2D9CBA" w14:textId="77777777" w:rsidR="00C2167E" w:rsidRPr="00033544" w:rsidRDefault="00C2167E" w:rsidP="008907D0">
      <w:pPr>
        <w:pStyle w:val="ColorfulList-Accent11"/>
        <w:spacing w:after="0" w:line="240" w:lineRule="auto"/>
        <w:rPr>
          <w:rFonts w:asciiTheme="majorHAnsi" w:hAnsiTheme="majorHAnsi" w:cs="Arial"/>
        </w:rPr>
        <w:sectPr w:rsidR="00C2167E" w:rsidRPr="00033544" w:rsidSect="00F210B9">
          <w:headerReference w:type="even" r:id="rId28"/>
          <w:headerReference w:type="default" r:id="rId29"/>
          <w:footerReference w:type="default" r:id="rId30"/>
          <w:headerReference w:type="first" r:id="rId31"/>
          <w:footerReference w:type="first" r:id="rId32"/>
          <w:type w:val="continuous"/>
          <w:pgSz w:w="15840" w:h="12240" w:orient="landscape"/>
          <w:pgMar w:top="1549" w:right="720" w:bottom="720" w:left="720" w:header="720" w:footer="0" w:gutter="0"/>
          <w:cols w:num="2" w:space="720"/>
          <w:titlePg/>
          <w:docGrid w:linePitch="360"/>
        </w:sectPr>
      </w:pPr>
    </w:p>
    <w:p w14:paraId="09E2869B" w14:textId="77777777" w:rsidR="00AC14B0" w:rsidRPr="00033544" w:rsidRDefault="00AC14B0" w:rsidP="008907D0">
      <w:pPr>
        <w:pStyle w:val="ColorfulList-Accent11"/>
        <w:numPr>
          <w:ilvl w:val="0"/>
          <w:numId w:val="21"/>
        </w:numPr>
        <w:spacing w:after="0" w:line="240" w:lineRule="auto"/>
        <w:rPr>
          <w:rFonts w:asciiTheme="majorHAnsi" w:hAnsiTheme="majorHAnsi" w:cs="Arial"/>
          <w:b/>
          <w:u w:val="single"/>
        </w:rPr>
        <w:sectPr w:rsidR="00AC14B0" w:rsidRPr="00033544" w:rsidSect="00F210B9">
          <w:headerReference w:type="even" r:id="rId33"/>
          <w:headerReference w:type="default" r:id="rId34"/>
          <w:footerReference w:type="default" r:id="rId35"/>
          <w:headerReference w:type="first" r:id="rId36"/>
          <w:footerReference w:type="first" r:id="rId37"/>
          <w:type w:val="continuous"/>
          <w:pgSz w:w="15840" w:h="12240" w:orient="landscape"/>
          <w:pgMar w:top="1549" w:right="720" w:bottom="720" w:left="720" w:header="720" w:footer="0" w:gutter="0"/>
          <w:cols w:num="2" w:space="720"/>
          <w:titlePg/>
          <w:docGrid w:linePitch="360"/>
        </w:sectPr>
      </w:pPr>
    </w:p>
    <w:p w14:paraId="5252A5AD" w14:textId="77777777" w:rsidR="00AC14B0" w:rsidRPr="00033544" w:rsidRDefault="00AC14B0" w:rsidP="008907D0">
      <w:pPr>
        <w:pStyle w:val="Footer"/>
        <w:spacing w:after="0" w:line="240" w:lineRule="auto"/>
        <w:rPr>
          <w:rFonts w:asciiTheme="majorHAnsi" w:hAnsiTheme="majorHAnsi"/>
          <w:b/>
          <w:sz w:val="28"/>
          <w:szCs w:val="80"/>
          <w:lang w:eastAsia="en-US"/>
        </w:rPr>
      </w:pPr>
    </w:p>
    <w:p w14:paraId="47AAAE9F" w14:textId="77777777" w:rsidR="00A2111F" w:rsidRPr="00033544" w:rsidRDefault="00AE3C62" w:rsidP="008907D0">
      <w:pPr>
        <w:spacing w:after="0" w:line="240" w:lineRule="auto"/>
        <w:jc w:val="center"/>
        <w:rPr>
          <w:rFonts w:asciiTheme="majorHAnsi" w:hAnsiTheme="majorHAnsi"/>
          <w:sz w:val="52"/>
          <w:szCs w:val="52"/>
          <w:lang w:eastAsia="en-US"/>
        </w:rPr>
      </w:pPr>
      <w:r w:rsidRPr="00033544">
        <w:rPr>
          <w:rFonts w:asciiTheme="majorHAnsi" w:hAnsiTheme="majorHAnsi"/>
          <w:sz w:val="52"/>
          <w:szCs w:val="52"/>
          <w:lang w:eastAsia="en-US"/>
        </w:rPr>
        <w:t xml:space="preserve">Informational Text: </w:t>
      </w:r>
      <w:r w:rsidR="00A2111F" w:rsidRPr="00033544">
        <w:rPr>
          <w:rFonts w:asciiTheme="majorHAnsi" w:hAnsiTheme="majorHAnsi"/>
          <w:sz w:val="52"/>
          <w:szCs w:val="52"/>
          <w:lang w:eastAsia="en-US"/>
        </w:rPr>
        <w:t>Reading for Inquiry and Writing a Report</w:t>
      </w:r>
    </w:p>
    <w:p w14:paraId="79F9DC41" w14:textId="77777777" w:rsidR="00AC14B0" w:rsidRPr="00033544" w:rsidRDefault="00AC14B0" w:rsidP="008907D0">
      <w:pPr>
        <w:spacing w:after="0" w:line="240" w:lineRule="auto"/>
        <w:jc w:val="center"/>
        <w:rPr>
          <w:rFonts w:asciiTheme="majorHAnsi" w:hAnsiTheme="majorHAnsi"/>
          <w:sz w:val="52"/>
          <w:szCs w:val="52"/>
          <w:lang w:eastAsia="en-US"/>
        </w:rPr>
      </w:pPr>
      <w:r w:rsidRPr="00033544">
        <w:rPr>
          <w:rFonts w:asciiTheme="majorHAnsi" w:hAnsiTheme="majorHAnsi"/>
          <w:sz w:val="52"/>
          <w:szCs w:val="52"/>
          <w:lang w:eastAsia="en-US"/>
        </w:rPr>
        <w:t>English Language Arts and Literacy</w:t>
      </w:r>
      <w:r w:rsidR="001F415F">
        <w:rPr>
          <w:rFonts w:asciiTheme="majorHAnsi" w:hAnsiTheme="majorHAnsi"/>
          <w:sz w:val="52"/>
          <w:szCs w:val="52"/>
          <w:lang w:eastAsia="en-US"/>
        </w:rPr>
        <w:t>,</w:t>
      </w:r>
      <w:r w:rsidRPr="00033544">
        <w:rPr>
          <w:rFonts w:asciiTheme="majorHAnsi" w:hAnsiTheme="majorHAnsi"/>
          <w:sz w:val="52"/>
          <w:szCs w:val="52"/>
          <w:lang w:eastAsia="en-US"/>
        </w:rPr>
        <w:t xml:space="preserve"> Grade 2</w:t>
      </w:r>
    </w:p>
    <w:p w14:paraId="0183A94C" w14:textId="77777777" w:rsidR="00AC14B0" w:rsidRPr="00033544" w:rsidRDefault="00AC14B0" w:rsidP="008907D0">
      <w:pPr>
        <w:spacing w:after="0" w:line="240" w:lineRule="auto"/>
        <w:jc w:val="center"/>
        <w:rPr>
          <w:rFonts w:asciiTheme="majorHAnsi" w:hAnsiTheme="majorHAnsi"/>
          <w:sz w:val="52"/>
          <w:szCs w:val="80"/>
          <w:lang w:eastAsia="en-US"/>
        </w:rPr>
      </w:pPr>
      <w:r w:rsidRPr="00033544">
        <w:rPr>
          <w:rFonts w:asciiTheme="majorHAnsi" w:hAnsiTheme="majorHAnsi"/>
          <w:sz w:val="52"/>
          <w:szCs w:val="80"/>
          <w:lang w:eastAsia="en-US"/>
        </w:rPr>
        <w:t>Lesson</w:t>
      </w:r>
      <w:r w:rsidR="009839B6" w:rsidRPr="00033544">
        <w:rPr>
          <w:rFonts w:asciiTheme="majorHAnsi" w:hAnsiTheme="majorHAnsi"/>
          <w:sz w:val="52"/>
          <w:szCs w:val="80"/>
          <w:lang w:eastAsia="en-US"/>
        </w:rPr>
        <w:t>s 10</w:t>
      </w:r>
      <w:r w:rsidR="001F415F">
        <w:rPr>
          <w:rFonts w:asciiTheme="majorHAnsi" w:hAnsiTheme="majorHAnsi"/>
          <w:sz w:val="52"/>
          <w:szCs w:val="80"/>
          <w:lang w:eastAsia="en-US"/>
        </w:rPr>
        <w:t xml:space="preserve">, 11, 12, </w:t>
      </w:r>
      <w:r w:rsidR="00E86C9B">
        <w:rPr>
          <w:rFonts w:asciiTheme="majorHAnsi" w:hAnsiTheme="majorHAnsi"/>
          <w:sz w:val="52"/>
          <w:szCs w:val="80"/>
          <w:lang w:eastAsia="en-US"/>
        </w:rPr>
        <w:t xml:space="preserve">and </w:t>
      </w:r>
      <w:r w:rsidR="00476639" w:rsidRPr="00033544">
        <w:rPr>
          <w:rFonts w:asciiTheme="majorHAnsi" w:hAnsiTheme="majorHAnsi"/>
          <w:sz w:val="52"/>
          <w:szCs w:val="80"/>
          <w:lang w:eastAsia="en-US"/>
        </w:rPr>
        <w:t>13</w:t>
      </w:r>
    </w:p>
    <w:p w14:paraId="33026981" w14:textId="77777777" w:rsidR="001B6D35" w:rsidRPr="00033544" w:rsidRDefault="001B6D35" w:rsidP="008907D0">
      <w:pPr>
        <w:spacing w:after="0" w:line="240" w:lineRule="auto"/>
        <w:jc w:val="center"/>
        <w:rPr>
          <w:rFonts w:asciiTheme="majorHAnsi" w:hAnsiTheme="majorHAnsi"/>
        </w:rPr>
      </w:pPr>
    </w:p>
    <w:p w14:paraId="7E9649BC" w14:textId="77777777" w:rsidR="00AC14B0" w:rsidRPr="004A7A8D" w:rsidRDefault="00AC14B0" w:rsidP="008907D0">
      <w:pPr>
        <w:spacing w:after="0" w:line="240" w:lineRule="auto"/>
        <w:contextualSpacing/>
        <w:rPr>
          <w:rFonts w:asciiTheme="majorHAnsi" w:hAnsiTheme="majorHAnsi"/>
          <w:sz w:val="28"/>
          <w:szCs w:val="28"/>
        </w:rPr>
      </w:pPr>
      <w:r w:rsidRPr="00033544">
        <w:rPr>
          <w:rFonts w:asciiTheme="majorHAnsi" w:hAnsiTheme="majorHAnsi"/>
          <w:b/>
          <w:sz w:val="28"/>
          <w:szCs w:val="80"/>
          <w:lang w:eastAsia="en-US"/>
        </w:rPr>
        <w:t>Brief Overview</w:t>
      </w:r>
      <w:r w:rsidR="001977EF">
        <w:rPr>
          <w:rFonts w:asciiTheme="majorHAnsi" w:hAnsiTheme="majorHAnsi"/>
          <w:b/>
          <w:sz w:val="28"/>
          <w:szCs w:val="80"/>
          <w:lang w:eastAsia="en-US"/>
        </w:rPr>
        <w:t xml:space="preserve"> of Lessons</w:t>
      </w:r>
      <w:r w:rsidRPr="00033544">
        <w:rPr>
          <w:rFonts w:asciiTheme="majorHAnsi" w:hAnsiTheme="majorHAnsi"/>
          <w:b/>
          <w:sz w:val="28"/>
          <w:szCs w:val="80"/>
          <w:lang w:eastAsia="en-US"/>
        </w:rPr>
        <w:t>:</w:t>
      </w:r>
      <w:r w:rsidR="005F022F" w:rsidRPr="00033544">
        <w:rPr>
          <w:rFonts w:asciiTheme="majorHAnsi" w:hAnsiTheme="majorHAnsi"/>
          <w:sz w:val="28"/>
          <w:szCs w:val="80"/>
          <w:lang w:eastAsia="en-US"/>
        </w:rPr>
        <w:t xml:space="preserve"> </w:t>
      </w:r>
      <w:r w:rsidR="005F022F" w:rsidRPr="00033544">
        <w:rPr>
          <w:rFonts w:asciiTheme="majorHAnsi" w:hAnsiTheme="majorHAnsi" w:cs="Arial"/>
          <w:sz w:val="28"/>
          <w:szCs w:val="28"/>
        </w:rPr>
        <w:t xml:space="preserve">During these </w:t>
      </w:r>
      <w:r w:rsidR="002D49DA" w:rsidRPr="00033544">
        <w:rPr>
          <w:rFonts w:asciiTheme="majorHAnsi" w:hAnsiTheme="majorHAnsi" w:cs="Arial"/>
          <w:sz w:val="28"/>
          <w:szCs w:val="28"/>
        </w:rPr>
        <w:t>four</w:t>
      </w:r>
      <w:r w:rsidR="005F022F" w:rsidRPr="00033544">
        <w:rPr>
          <w:rFonts w:asciiTheme="majorHAnsi" w:hAnsiTheme="majorHAnsi" w:cs="Arial"/>
          <w:sz w:val="28"/>
          <w:szCs w:val="28"/>
        </w:rPr>
        <w:t xml:space="preserve"> days, </w:t>
      </w:r>
      <w:r w:rsidR="007928FB" w:rsidRPr="00033544">
        <w:rPr>
          <w:rFonts w:asciiTheme="majorHAnsi" w:hAnsiTheme="majorHAnsi" w:cs="Arial"/>
          <w:sz w:val="28"/>
          <w:szCs w:val="28"/>
        </w:rPr>
        <w:t xml:space="preserve">students </w:t>
      </w:r>
      <w:r w:rsidR="002D49DA" w:rsidRPr="00033544">
        <w:rPr>
          <w:rFonts w:asciiTheme="majorHAnsi" w:hAnsiTheme="majorHAnsi" w:cs="Arial"/>
          <w:sz w:val="28"/>
          <w:szCs w:val="28"/>
        </w:rPr>
        <w:t xml:space="preserve">read </w:t>
      </w:r>
      <w:r w:rsidR="007928FB" w:rsidRPr="00033544">
        <w:rPr>
          <w:rFonts w:asciiTheme="majorHAnsi" w:hAnsiTheme="majorHAnsi" w:cs="Arial"/>
          <w:sz w:val="28"/>
          <w:szCs w:val="28"/>
        </w:rPr>
        <w:t xml:space="preserve">at least two </w:t>
      </w:r>
      <w:r w:rsidR="002D49DA" w:rsidRPr="00033544">
        <w:rPr>
          <w:rFonts w:asciiTheme="majorHAnsi" w:hAnsiTheme="majorHAnsi" w:cs="Arial"/>
          <w:sz w:val="28"/>
          <w:szCs w:val="28"/>
        </w:rPr>
        <w:t>books</w:t>
      </w:r>
      <w:r w:rsidR="007928FB" w:rsidRPr="00033544">
        <w:rPr>
          <w:rFonts w:asciiTheme="majorHAnsi" w:hAnsiTheme="majorHAnsi" w:cs="Arial"/>
          <w:sz w:val="28"/>
          <w:szCs w:val="28"/>
        </w:rPr>
        <w:t xml:space="preserve"> about </w:t>
      </w:r>
      <w:r w:rsidR="00AB6545" w:rsidRPr="00033544">
        <w:rPr>
          <w:rFonts w:asciiTheme="majorHAnsi" w:hAnsiTheme="majorHAnsi" w:cs="Arial"/>
          <w:sz w:val="28"/>
          <w:szCs w:val="28"/>
        </w:rPr>
        <w:t>an</w:t>
      </w:r>
      <w:r w:rsidR="007928FB" w:rsidRPr="00033544">
        <w:rPr>
          <w:rFonts w:asciiTheme="majorHAnsi" w:hAnsiTheme="majorHAnsi" w:cs="Arial"/>
          <w:sz w:val="28"/>
          <w:szCs w:val="28"/>
        </w:rPr>
        <w:t xml:space="preserve"> ani</w:t>
      </w:r>
      <w:r w:rsidR="008C46DC" w:rsidRPr="00033544">
        <w:rPr>
          <w:rFonts w:asciiTheme="majorHAnsi" w:hAnsiTheme="majorHAnsi" w:cs="Arial"/>
          <w:sz w:val="28"/>
          <w:szCs w:val="28"/>
        </w:rPr>
        <w:t xml:space="preserve">mal </w:t>
      </w:r>
      <w:r w:rsidR="002D49DA" w:rsidRPr="00033544">
        <w:rPr>
          <w:rFonts w:asciiTheme="majorHAnsi" w:hAnsiTheme="majorHAnsi" w:cs="Arial"/>
          <w:sz w:val="28"/>
          <w:szCs w:val="28"/>
        </w:rPr>
        <w:t xml:space="preserve">and </w:t>
      </w:r>
      <w:r w:rsidR="007928FB" w:rsidRPr="00033544">
        <w:rPr>
          <w:rFonts w:asciiTheme="majorHAnsi" w:hAnsiTheme="majorHAnsi" w:cs="Arial"/>
          <w:sz w:val="28"/>
          <w:szCs w:val="28"/>
        </w:rPr>
        <w:t>write individual reports</w:t>
      </w:r>
      <w:r w:rsidR="008C46DC" w:rsidRPr="00033544">
        <w:rPr>
          <w:rFonts w:asciiTheme="majorHAnsi" w:hAnsiTheme="majorHAnsi" w:cs="Arial"/>
          <w:sz w:val="28"/>
          <w:szCs w:val="28"/>
        </w:rPr>
        <w:t xml:space="preserve"> on that animal</w:t>
      </w:r>
      <w:r w:rsidR="007928FB" w:rsidRPr="00033544">
        <w:rPr>
          <w:rFonts w:asciiTheme="majorHAnsi" w:hAnsiTheme="majorHAnsi" w:cs="Arial"/>
          <w:sz w:val="28"/>
          <w:szCs w:val="28"/>
        </w:rPr>
        <w:t>. These reports will be read to their kindergarten buddy and placed in the kindergarten classroom library.</w:t>
      </w:r>
      <w:r w:rsidR="005F022F" w:rsidRPr="00033544">
        <w:rPr>
          <w:rFonts w:asciiTheme="majorHAnsi" w:hAnsiTheme="majorHAnsi" w:cs="Arial"/>
          <w:sz w:val="28"/>
          <w:szCs w:val="28"/>
        </w:rPr>
        <w:t xml:space="preserve"> </w:t>
      </w:r>
      <w:r w:rsidR="004A7A8D" w:rsidRPr="0098093A">
        <w:rPr>
          <w:rFonts w:asciiTheme="majorHAnsi" w:hAnsiTheme="majorHAnsi"/>
          <w:sz w:val="28"/>
          <w:szCs w:val="28"/>
        </w:rPr>
        <w:t>As you plan, consider the variability of learners in your class and make adaptations as necessary</w:t>
      </w:r>
      <w:r w:rsidR="004A7A8D">
        <w:rPr>
          <w:rFonts w:asciiTheme="majorHAnsi" w:hAnsiTheme="majorHAnsi"/>
          <w:sz w:val="28"/>
          <w:szCs w:val="28"/>
        </w:rPr>
        <w:t>.</w:t>
      </w:r>
    </w:p>
    <w:p w14:paraId="6697AEC3" w14:textId="77777777" w:rsidR="00B24191" w:rsidRPr="00033544" w:rsidRDefault="00B24191" w:rsidP="008907D0">
      <w:pPr>
        <w:spacing w:after="0" w:line="240" w:lineRule="auto"/>
        <w:rPr>
          <w:rFonts w:asciiTheme="majorHAnsi" w:hAnsiTheme="majorHAnsi"/>
          <w:sz w:val="28"/>
          <w:szCs w:val="80"/>
          <w:lang w:eastAsia="en-US"/>
        </w:rPr>
      </w:pPr>
    </w:p>
    <w:p w14:paraId="64186201" w14:textId="77777777" w:rsidR="004E1469" w:rsidRPr="00033544" w:rsidRDefault="00AC14B0" w:rsidP="008907D0">
      <w:pPr>
        <w:spacing w:after="0" w:line="240" w:lineRule="auto"/>
        <w:rPr>
          <w:rFonts w:asciiTheme="majorHAnsi" w:hAnsiTheme="majorHAnsi"/>
          <w:sz w:val="28"/>
          <w:szCs w:val="80"/>
          <w:lang w:eastAsia="en-US"/>
        </w:rPr>
      </w:pPr>
      <w:r w:rsidRPr="00033544">
        <w:rPr>
          <w:rFonts w:asciiTheme="majorHAnsi" w:hAnsiTheme="majorHAnsi"/>
          <w:b/>
          <w:sz w:val="28"/>
          <w:szCs w:val="80"/>
          <w:lang w:eastAsia="en-US"/>
        </w:rPr>
        <w:t>Prior Knowledge Required:</w:t>
      </w:r>
      <w:r w:rsidRPr="00033544">
        <w:rPr>
          <w:rFonts w:asciiTheme="majorHAnsi" w:hAnsiTheme="majorHAnsi"/>
          <w:sz w:val="28"/>
          <w:szCs w:val="80"/>
          <w:lang w:eastAsia="en-US"/>
        </w:rPr>
        <w:t xml:space="preserve"> </w:t>
      </w:r>
    </w:p>
    <w:p w14:paraId="1674A12C" w14:textId="77777777" w:rsidR="004E1469" w:rsidRPr="00033544" w:rsidRDefault="004E1469" w:rsidP="008907D0">
      <w:pPr>
        <w:pStyle w:val="ListParagraph"/>
        <w:numPr>
          <w:ilvl w:val="0"/>
          <w:numId w:val="56"/>
        </w:numPr>
        <w:ind w:left="360"/>
        <w:rPr>
          <w:rFonts w:asciiTheme="majorHAnsi" w:hAnsiTheme="majorHAnsi" w:cs="Arial"/>
          <w:sz w:val="28"/>
          <w:szCs w:val="28"/>
        </w:rPr>
      </w:pPr>
      <w:r w:rsidRPr="00033544">
        <w:rPr>
          <w:rFonts w:asciiTheme="majorHAnsi" w:hAnsiTheme="majorHAnsi" w:cs="Arial"/>
          <w:sz w:val="28"/>
          <w:szCs w:val="28"/>
        </w:rPr>
        <w:t xml:space="preserve">Ability to </w:t>
      </w:r>
      <w:r w:rsidR="005F022F" w:rsidRPr="00033544">
        <w:rPr>
          <w:rFonts w:asciiTheme="majorHAnsi" w:hAnsiTheme="majorHAnsi" w:cs="Arial"/>
          <w:sz w:val="28"/>
          <w:szCs w:val="28"/>
        </w:rPr>
        <w:t>use text features to locate information</w:t>
      </w:r>
    </w:p>
    <w:p w14:paraId="1357E28A" w14:textId="77777777" w:rsidR="004E1469" w:rsidRPr="00033544" w:rsidRDefault="004E1469" w:rsidP="008907D0">
      <w:pPr>
        <w:pStyle w:val="ListParagraph"/>
        <w:numPr>
          <w:ilvl w:val="0"/>
          <w:numId w:val="56"/>
        </w:numPr>
        <w:ind w:left="360"/>
        <w:rPr>
          <w:rFonts w:asciiTheme="majorHAnsi" w:hAnsiTheme="majorHAnsi" w:cs="Arial"/>
          <w:sz w:val="28"/>
          <w:szCs w:val="28"/>
        </w:rPr>
      </w:pPr>
      <w:r w:rsidRPr="00033544">
        <w:rPr>
          <w:rFonts w:asciiTheme="majorHAnsi" w:hAnsiTheme="majorHAnsi" w:cs="Arial"/>
          <w:sz w:val="28"/>
          <w:szCs w:val="28"/>
        </w:rPr>
        <w:t xml:space="preserve">Ability to </w:t>
      </w:r>
      <w:r w:rsidR="005F022F" w:rsidRPr="00033544">
        <w:rPr>
          <w:rFonts w:asciiTheme="majorHAnsi" w:hAnsiTheme="majorHAnsi" w:cs="Arial"/>
          <w:sz w:val="28"/>
          <w:szCs w:val="28"/>
        </w:rPr>
        <w:t>write facts during and after reading</w:t>
      </w:r>
    </w:p>
    <w:p w14:paraId="2D9A7B89" w14:textId="77777777" w:rsidR="005F022F" w:rsidRPr="00033544" w:rsidRDefault="004E1469" w:rsidP="008907D0">
      <w:pPr>
        <w:pStyle w:val="ListParagraph"/>
        <w:numPr>
          <w:ilvl w:val="0"/>
          <w:numId w:val="56"/>
        </w:numPr>
        <w:ind w:left="360"/>
        <w:rPr>
          <w:rFonts w:asciiTheme="majorHAnsi" w:hAnsiTheme="majorHAnsi" w:cs="Arial"/>
          <w:sz w:val="28"/>
          <w:szCs w:val="28"/>
        </w:rPr>
      </w:pPr>
      <w:r w:rsidRPr="00033544">
        <w:rPr>
          <w:rFonts w:asciiTheme="majorHAnsi" w:hAnsiTheme="majorHAnsi" w:cs="Arial"/>
          <w:sz w:val="28"/>
          <w:szCs w:val="28"/>
        </w:rPr>
        <w:t xml:space="preserve">Ability to </w:t>
      </w:r>
      <w:r w:rsidR="005F022F" w:rsidRPr="00033544">
        <w:rPr>
          <w:rFonts w:asciiTheme="majorHAnsi" w:hAnsiTheme="majorHAnsi" w:cs="Arial"/>
          <w:sz w:val="28"/>
          <w:szCs w:val="28"/>
        </w:rPr>
        <w:t xml:space="preserve">refer to </w:t>
      </w:r>
      <w:r w:rsidRPr="00033544">
        <w:rPr>
          <w:rFonts w:asciiTheme="majorHAnsi" w:hAnsiTheme="majorHAnsi" w:cs="Arial"/>
          <w:sz w:val="28"/>
          <w:szCs w:val="28"/>
        </w:rPr>
        <w:t xml:space="preserve">a </w:t>
      </w:r>
      <w:r w:rsidR="005F022F" w:rsidRPr="00033544">
        <w:rPr>
          <w:rFonts w:asciiTheme="majorHAnsi" w:hAnsiTheme="majorHAnsi" w:cs="Arial"/>
          <w:sz w:val="28"/>
          <w:szCs w:val="28"/>
        </w:rPr>
        <w:t>chart to guide writing</w:t>
      </w:r>
    </w:p>
    <w:p w14:paraId="1A82017A" w14:textId="77777777" w:rsidR="004E1469" w:rsidRPr="00033544" w:rsidRDefault="004E1469" w:rsidP="008907D0">
      <w:pPr>
        <w:pStyle w:val="ListParagraph"/>
        <w:rPr>
          <w:rFonts w:asciiTheme="majorHAnsi" w:hAnsiTheme="majorHAnsi" w:cs="Arial"/>
          <w:sz w:val="28"/>
          <w:szCs w:val="28"/>
        </w:rPr>
      </w:pPr>
    </w:p>
    <w:p w14:paraId="087F5C79" w14:textId="77777777" w:rsidR="00AC14B0" w:rsidRDefault="00AC14B0" w:rsidP="008907D0">
      <w:pPr>
        <w:spacing w:after="0" w:line="240" w:lineRule="auto"/>
        <w:rPr>
          <w:rFonts w:asciiTheme="majorHAnsi" w:hAnsiTheme="majorHAnsi"/>
          <w:sz w:val="28"/>
          <w:szCs w:val="80"/>
          <w:lang w:eastAsia="en-US"/>
        </w:rPr>
      </w:pPr>
      <w:r w:rsidRPr="00033544">
        <w:rPr>
          <w:rFonts w:asciiTheme="majorHAnsi" w:hAnsiTheme="majorHAnsi"/>
          <w:b/>
          <w:sz w:val="28"/>
          <w:szCs w:val="80"/>
          <w:lang w:eastAsia="en-US"/>
        </w:rPr>
        <w:t>Estimated Time:</w:t>
      </w:r>
      <w:r w:rsidR="00B61A01" w:rsidRPr="00033544">
        <w:rPr>
          <w:rFonts w:asciiTheme="majorHAnsi" w:hAnsiTheme="majorHAnsi"/>
          <w:sz w:val="28"/>
          <w:szCs w:val="80"/>
          <w:lang w:eastAsia="en-US"/>
        </w:rPr>
        <w:t xml:space="preserve"> </w:t>
      </w:r>
      <w:r w:rsidR="008E632F">
        <w:rPr>
          <w:rFonts w:asciiTheme="majorHAnsi" w:hAnsiTheme="majorHAnsi"/>
          <w:sz w:val="28"/>
          <w:szCs w:val="80"/>
          <w:lang w:eastAsia="en-US"/>
        </w:rPr>
        <w:t>55–</w:t>
      </w:r>
      <w:r w:rsidR="00332E44" w:rsidRPr="00033544">
        <w:rPr>
          <w:rFonts w:asciiTheme="majorHAnsi" w:hAnsiTheme="majorHAnsi"/>
          <w:sz w:val="28"/>
          <w:szCs w:val="80"/>
          <w:lang w:eastAsia="en-US"/>
        </w:rPr>
        <w:t>60 minutes for each lesson</w:t>
      </w:r>
    </w:p>
    <w:p w14:paraId="190B3572" w14:textId="77777777" w:rsidR="00B24191" w:rsidRPr="00033544" w:rsidRDefault="00B24191" w:rsidP="008907D0">
      <w:pPr>
        <w:spacing w:after="0" w:line="240" w:lineRule="auto"/>
        <w:rPr>
          <w:rFonts w:asciiTheme="majorHAnsi" w:hAnsiTheme="majorHAnsi"/>
          <w:sz w:val="28"/>
          <w:szCs w:val="80"/>
          <w:lang w:eastAsia="en-US"/>
        </w:rPr>
      </w:pPr>
    </w:p>
    <w:p w14:paraId="5E0E25B0" w14:textId="77777777" w:rsidR="00332E44" w:rsidRPr="00033544" w:rsidRDefault="00332E44" w:rsidP="008907D0">
      <w:pPr>
        <w:pStyle w:val="ColorfulList-Accent11"/>
        <w:spacing w:after="0" w:line="240" w:lineRule="auto"/>
        <w:ind w:left="0"/>
        <w:rPr>
          <w:rFonts w:asciiTheme="majorHAnsi" w:hAnsiTheme="majorHAnsi"/>
          <w:sz w:val="28"/>
          <w:szCs w:val="80"/>
          <w:lang w:eastAsia="en-US"/>
        </w:rPr>
      </w:pPr>
      <w:r w:rsidRPr="00033544">
        <w:rPr>
          <w:rFonts w:asciiTheme="majorHAnsi" w:hAnsiTheme="majorHAnsi"/>
          <w:b/>
          <w:sz w:val="28"/>
          <w:szCs w:val="80"/>
          <w:lang w:eastAsia="en-US"/>
        </w:rPr>
        <w:t xml:space="preserve">Instructional Model: </w:t>
      </w:r>
      <w:r w:rsidR="00AB6545" w:rsidRPr="00033544">
        <w:rPr>
          <w:rFonts w:asciiTheme="majorHAnsi" w:hAnsiTheme="majorHAnsi"/>
          <w:sz w:val="28"/>
          <w:szCs w:val="80"/>
          <w:lang w:eastAsia="en-US"/>
        </w:rPr>
        <w:t xml:space="preserve">In </w:t>
      </w:r>
      <w:r w:rsidR="00CB1DFC">
        <w:rPr>
          <w:rFonts w:asciiTheme="majorHAnsi" w:hAnsiTheme="majorHAnsi"/>
          <w:sz w:val="28"/>
          <w:szCs w:val="80"/>
          <w:lang w:eastAsia="en-US"/>
        </w:rPr>
        <w:t>L</w:t>
      </w:r>
      <w:r w:rsidR="00AB6545" w:rsidRPr="00033544">
        <w:rPr>
          <w:rFonts w:asciiTheme="majorHAnsi" w:hAnsiTheme="majorHAnsi"/>
          <w:sz w:val="28"/>
          <w:szCs w:val="80"/>
          <w:lang w:eastAsia="en-US"/>
        </w:rPr>
        <w:t>essons</w:t>
      </w:r>
      <w:r w:rsidRPr="00033544">
        <w:rPr>
          <w:rFonts w:asciiTheme="majorHAnsi" w:hAnsiTheme="majorHAnsi"/>
          <w:sz w:val="28"/>
          <w:szCs w:val="80"/>
          <w:lang w:eastAsia="en-US"/>
        </w:rPr>
        <w:t xml:space="preserve"> 10, 11, </w:t>
      </w:r>
      <w:r w:rsidR="00AB6545" w:rsidRPr="00033544">
        <w:rPr>
          <w:rFonts w:asciiTheme="majorHAnsi" w:hAnsiTheme="majorHAnsi"/>
          <w:sz w:val="28"/>
          <w:szCs w:val="80"/>
          <w:lang w:eastAsia="en-US"/>
        </w:rPr>
        <w:t xml:space="preserve">12 </w:t>
      </w:r>
      <w:r w:rsidRPr="00033544">
        <w:rPr>
          <w:rFonts w:asciiTheme="majorHAnsi" w:hAnsiTheme="majorHAnsi"/>
          <w:sz w:val="28"/>
          <w:szCs w:val="80"/>
          <w:lang w:eastAsia="en-US"/>
        </w:rPr>
        <w:t>and 1</w:t>
      </w:r>
      <w:r w:rsidR="00AB6545" w:rsidRPr="00033544">
        <w:rPr>
          <w:rFonts w:asciiTheme="majorHAnsi" w:hAnsiTheme="majorHAnsi"/>
          <w:sz w:val="28"/>
          <w:szCs w:val="80"/>
          <w:lang w:eastAsia="en-US"/>
        </w:rPr>
        <w:t>3</w:t>
      </w:r>
      <w:r w:rsidRPr="00033544">
        <w:rPr>
          <w:rFonts w:asciiTheme="majorHAnsi" w:hAnsiTheme="majorHAnsi"/>
          <w:sz w:val="28"/>
          <w:szCs w:val="80"/>
          <w:lang w:eastAsia="en-US"/>
        </w:rPr>
        <w:t>, students work independently to complete their written reports. Whole-group lessons begin and end each class</w:t>
      </w:r>
      <w:r w:rsidR="00AB6545" w:rsidRPr="00033544">
        <w:rPr>
          <w:rFonts w:asciiTheme="majorHAnsi" w:hAnsiTheme="majorHAnsi"/>
          <w:sz w:val="28"/>
          <w:szCs w:val="80"/>
          <w:lang w:eastAsia="en-US"/>
        </w:rPr>
        <w:t>. Students</w:t>
      </w:r>
      <w:r w:rsidRPr="00033544">
        <w:rPr>
          <w:rFonts w:asciiTheme="majorHAnsi" w:hAnsiTheme="majorHAnsi"/>
          <w:sz w:val="28"/>
          <w:szCs w:val="80"/>
          <w:lang w:eastAsia="en-US"/>
        </w:rPr>
        <w:t xml:space="preserve"> share progress and clarify </w:t>
      </w:r>
      <w:r w:rsidR="00AB6545" w:rsidRPr="00033544">
        <w:rPr>
          <w:rFonts w:asciiTheme="majorHAnsi" w:hAnsiTheme="majorHAnsi"/>
          <w:sz w:val="28"/>
          <w:szCs w:val="80"/>
          <w:lang w:eastAsia="en-US"/>
        </w:rPr>
        <w:t xml:space="preserve">any remaining </w:t>
      </w:r>
      <w:r w:rsidRPr="00033544">
        <w:rPr>
          <w:rFonts w:asciiTheme="majorHAnsi" w:hAnsiTheme="majorHAnsi"/>
          <w:sz w:val="28"/>
          <w:szCs w:val="80"/>
          <w:lang w:eastAsia="en-US"/>
        </w:rPr>
        <w:t xml:space="preserve">questions </w:t>
      </w:r>
      <w:r w:rsidR="00AB6545" w:rsidRPr="00033544">
        <w:rPr>
          <w:rFonts w:asciiTheme="majorHAnsi" w:hAnsiTheme="majorHAnsi"/>
          <w:sz w:val="28"/>
          <w:szCs w:val="80"/>
          <w:lang w:eastAsia="en-US"/>
        </w:rPr>
        <w:t>they</w:t>
      </w:r>
      <w:r w:rsidRPr="00033544">
        <w:rPr>
          <w:rFonts w:asciiTheme="majorHAnsi" w:hAnsiTheme="majorHAnsi"/>
          <w:sz w:val="28"/>
          <w:szCs w:val="80"/>
          <w:lang w:eastAsia="en-US"/>
        </w:rPr>
        <w:t xml:space="preserve"> might have about the final product. Meet with individual stu</w:t>
      </w:r>
      <w:r w:rsidR="00AB6545" w:rsidRPr="00033544">
        <w:rPr>
          <w:rFonts w:asciiTheme="majorHAnsi" w:hAnsiTheme="majorHAnsi"/>
          <w:sz w:val="28"/>
          <w:szCs w:val="80"/>
          <w:lang w:eastAsia="en-US"/>
        </w:rPr>
        <w:t>dents to support them as needed</w:t>
      </w:r>
      <w:r w:rsidRPr="00033544">
        <w:rPr>
          <w:rFonts w:asciiTheme="majorHAnsi" w:hAnsiTheme="majorHAnsi"/>
          <w:sz w:val="28"/>
          <w:szCs w:val="80"/>
          <w:lang w:eastAsia="en-US"/>
        </w:rPr>
        <w:t xml:space="preserve"> in </w:t>
      </w:r>
      <w:r w:rsidR="00AB6545" w:rsidRPr="00033544">
        <w:rPr>
          <w:rFonts w:asciiTheme="majorHAnsi" w:hAnsiTheme="majorHAnsi"/>
          <w:sz w:val="28"/>
          <w:szCs w:val="80"/>
          <w:lang w:eastAsia="en-US"/>
        </w:rPr>
        <w:t xml:space="preserve">their </w:t>
      </w:r>
      <w:r w:rsidRPr="00033544">
        <w:rPr>
          <w:rFonts w:asciiTheme="majorHAnsi" w:hAnsiTheme="majorHAnsi"/>
          <w:sz w:val="28"/>
          <w:szCs w:val="80"/>
          <w:lang w:eastAsia="en-US"/>
        </w:rPr>
        <w:t>reading and writing.</w:t>
      </w:r>
    </w:p>
    <w:p w14:paraId="5FC8B185" w14:textId="77777777" w:rsidR="00332E44" w:rsidRPr="00033544" w:rsidRDefault="00332E44" w:rsidP="008907D0">
      <w:pPr>
        <w:pStyle w:val="ColorfulList-Accent11"/>
        <w:spacing w:after="0" w:line="240" w:lineRule="auto"/>
        <w:ind w:left="0"/>
        <w:rPr>
          <w:rFonts w:asciiTheme="majorHAnsi" w:hAnsiTheme="majorHAnsi"/>
          <w:b/>
          <w:sz w:val="28"/>
          <w:szCs w:val="80"/>
          <w:lang w:eastAsia="en-US"/>
        </w:rPr>
      </w:pPr>
    </w:p>
    <w:p w14:paraId="314F1A54" w14:textId="77777777" w:rsidR="00C2167E" w:rsidRDefault="00C2167E" w:rsidP="008907D0">
      <w:pPr>
        <w:pStyle w:val="ColorfulList-Accent11"/>
        <w:spacing w:after="0" w:line="240" w:lineRule="auto"/>
        <w:ind w:left="0"/>
        <w:rPr>
          <w:rFonts w:asciiTheme="majorHAnsi" w:hAnsiTheme="majorHAnsi"/>
          <w:b/>
          <w:sz w:val="28"/>
          <w:szCs w:val="80"/>
          <w:lang w:eastAsia="en-US"/>
        </w:rPr>
      </w:pPr>
    </w:p>
    <w:p w14:paraId="42B1C848" w14:textId="77777777" w:rsidR="00C2167E" w:rsidRDefault="00C2167E" w:rsidP="008907D0">
      <w:pPr>
        <w:pStyle w:val="ColorfulList-Accent11"/>
        <w:spacing w:after="0" w:line="240" w:lineRule="auto"/>
        <w:ind w:left="0"/>
        <w:rPr>
          <w:rFonts w:asciiTheme="majorHAnsi" w:hAnsiTheme="majorHAnsi"/>
          <w:b/>
          <w:sz w:val="28"/>
          <w:szCs w:val="80"/>
          <w:lang w:eastAsia="en-US"/>
        </w:rPr>
      </w:pPr>
    </w:p>
    <w:p w14:paraId="395D3BBD" w14:textId="77777777" w:rsidR="004E1469" w:rsidRPr="00033544" w:rsidRDefault="00AC14B0" w:rsidP="008907D0">
      <w:pPr>
        <w:pStyle w:val="ColorfulList-Accent11"/>
        <w:spacing w:after="0" w:line="240" w:lineRule="auto"/>
        <w:ind w:left="0"/>
        <w:rPr>
          <w:rFonts w:asciiTheme="majorHAnsi" w:hAnsiTheme="majorHAnsi"/>
          <w:sz w:val="28"/>
          <w:szCs w:val="80"/>
          <w:lang w:eastAsia="en-US"/>
        </w:rPr>
      </w:pPr>
      <w:r w:rsidRPr="00CB1DFC">
        <w:rPr>
          <w:rFonts w:asciiTheme="majorHAnsi" w:hAnsiTheme="majorHAnsi"/>
          <w:b/>
          <w:sz w:val="28"/>
          <w:szCs w:val="80"/>
          <w:lang w:eastAsia="en-US"/>
        </w:rPr>
        <w:t>Resources for Lesson</w:t>
      </w:r>
      <w:r w:rsidR="00B24191" w:rsidRPr="00CB1DFC">
        <w:rPr>
          <w:rFonts w:asciiTheme="majorHAnsi" w:hAnsiTheme="majorHAnsi"/>
          <w:b/>
          <w:sz w:val="28"/>
          <w:szCs w:val="80"/>
          <w:lang w:eastAsia="en-US"/>
        </w:rPr>
        <w:t>s</w:t>
      </w:r>
      <w:r w:rsidRPr="00033544">
        <w:rPr>
          <w:rFonts w:asciiTheme="majorHAnsi" w:hAnsiTheme="majorHAnsi"/>
          <w:sz w:val="28"/>
          <w:szCs w:val="80"/>
          <w:lang w:eastAsia="en-US"/>
        </w:rPr>
        <w:t xml:space="preserve"> </w:t>
      </w:r>
    </w:p>
    <w:p w14:paraId="48C9835F" w14:textId="77777777" w:rsidR="00332E44" w:rsidRDefault="00C4173F" w:rsidP="008907D0">
      <w:pPr>
        <w:pStyle w:val="ColorfulList-Accent11"/>
        <w:spacing w:after="0" w:line="240" w:lineRule="auto"/>
        <w:ind w:left="0"/>
        <w:rPr>
          <w:rFonts w:asciiTheme="majorHAnsi" w:hAnsiTheme="majorHAnsi"/>
          <w:b/>
          <w:sz w:val="28"/>
          <w:szCs w:val="80"/>
          <w:lang w:eastAsia="en-US"/>
        </w:rPr>
      </w:pPr>
      <w:r>
        <w:rPr>
          <w:rFonts w:asciiTheme="majorHAnsi" w:hAnsiTheme="majorHAnsi"/>
          <w:b/>
          <w:sz w:val="28"/>
          <w:szCs w:val="80"/>
          <w:lang w:eastAsia="en-US"/>
        </w:rPr>
        <w:t>Books</w:t>
      </w:r>
    </w:p>
    <w:p w14:paraId="75C1B8D0" w14:textId="77777777" w:rsidR="00C4173F" w:rsidRPr="00C4173F" w:rsidRDefault="00C4173F" w:rsidP="008907D0">
      <w:pPr>
        <w:pStyle w:val="ColorfulList-Accent11"/>
        <w:spacing w:after="0" w:line="240" w:lineRule="auto"/>
        <w:ind w:left="0"/>
        <w:rPr>
          <w:rFonts w:ascii="Cambria" w:hAnsi="Cambria" w:cs="Cambria"/>
          <w:sz w:val="28"/>
          <w:szCs w:val="28"/>
          <w:lang w:eastAsia="en-US"/>
        </w:rPr>
      </w:pPr>
      <w:r>
        <w:rPr>
          <w:rFonts w:ascii="Cambria" w:hAnsi="Cambria" w:cs="Cambria"/>
          <w:sz w:val="28"/>
          <w:szCs w:val="28"/>
          <w:lang w:eastAsia="en-US"/>
        </w:rPr>
        <w:t>Gather</w:t>
      </w:r>
      <w:r w:rsidRPr="00C4173F">
        <w:rPr>
          <w:rFonts w:ascii="Cambria" w:hAnsi="Cambria" w:cs="Cambria"/>
          <w:sz w:val="28"/>
          <w:szCs w:val="28"/>
          <w:lang w:eastAsia="en-US"/>
        </w:rPr>
        <w:t xml:space="preserve"> a wide variety of informational texts on animals (from the classroom library, school library, public library)</w:t>
      </w:r>
      <w:r>
        <w:rPr>
          <w:rFonts w:ascii="Cambria" w:hAnsi="Cambria" w:cs="Cambria"/>
          <w:sz w:val="28"/>
          <w:szCs w:val="28"/>
          <w:lang w:eastAsia="en-US"/>
        </w:rPr>
        <w:t xml:space="preserve">. Be sure </w:t>
      </w:r>
      <w:r w:rsidRPr="00C4173F">
        <w:rPr>
          <w:rFonts w:ascii="Cambria" w:hAnsi="Cambria" w:cs="Cambria"/>
          <w:sz w:val="28"/>
          <w:szCs w:val="28"/>
          <w:lang w:eastAsia="en-US"/>
        </w:rPr>
        <w:t xml:space="preserve">to </w:t>
      </w:r>
      <w:r>
        <w:rPr>
          <w:rFonts w:ascii="Cambria" w:hAnsi="Cambria" w:cs="Cambria"/>
          <w:sz w:val="28"/>
          <w:szCs w:val="28"/>
          <w:lang w:eastAsia="en-US"/>
        </w:rPr>
        <w:t>include books of various text complexities to match the independent reading levels of your students</w:t>
      </w:r>
      <w:r w:rsidRPr="00C4173F">
        <w:rPr>
          <w:rFonts w:ascii="Cambria" w:hAnsi="Cambria" w:cs="Cambria"/>
          <w:sz w:val="28"/>
          <w:szCs w:val="28"/>
          <w:lang w:eastAsia="en-US"/>
        </w:rPr>
        <w:t>. Collect several books on each animal so students can use two or more sources for their report</w:t>
      </w:r>
      <w:r>
        <w:rPr>
          <w:rFonts w:ascii="Cambria" w:hAnsi="Cambria" w:cs="Cambria"/>
          <w:sz w:val="28"/>
          <w:szCs w:val="28"/>
          <w:lang w:eastAsia="en-US"/>
        </w:rPr>
        <w:t>s</w:t>
      </w:r>
      <w:r w:rsidRPr="00C4173F">
        <w:rPr>
          <w:rFonts w:ascii="Cambria" w:hAnsi="Cambria" w:cs="Cambria"/>
          <w:sz w:val="28"/>
          <w:szCs w:val="28"/>
          <w:lang w:eastAsia="en-US"/>
        </w:rPr>
        <w:t>.</w:t>
      </w:r>
    </w:p>
    <w:p w14:paraId="23DBF395" w14:textId="77777777" w:rsidR="00C4173F" w:rsidRPr="00C4173F" w:rsidRDefault="00C4173F" w:rsidP="008907D0">
      <w:pPr>
        <w:pStyle w:val="ColorfulList-Accent11"/>
        <w:spacing w:after="0" w:line="240" w:lineRule="auto"/>
        <w:ind w:left="0"/>
        <w:rPr>
          <w:rFonts w:asciiTheme="majorHAnsi" w:hAnsiTheme="majorHAnsi"/>
          <w:b/>
          <w:sz w:val="28"/>
          <w:szCs w:val="80"/>
          <w:lang w:eastAsia="en-US"/>
        </w:rPr>
      </w:pPr>
    </w:p>
    <w:p w14:paraId="481C63E2" w14:textId="77777777" w:rsidR="00332E44" w:rsidRPr="00033544" w:rsidRDefault="00332E44" w:rsidP="008907D0">
      <w:pPr>
        <w:spacing w:after="0" w:line="240" w:lineRule="auto"/>
        <w:rPr>
          <w:rFonts w:asciiTheme="majorHAnsi" w:hAnsiTheme="majorHAnsi"/>
          <w:b/>
          <w:sz w:val="28"/>
          <w:szCs w:val="28"/>
        </w:rPr>
      </w:pPr>
      <w:r w:rsidRPr="00033544">
        <w:rPr>
          <w:rFonts w:asciiTheme="majorHAnsi" w:hAnsiTheme="majorHAnsi"/>
          <w:b/>
          <w:sz w:val="28"/>
          <w:szCs w:val="28"/>
        </w:rPr>
        <w:t>Materials</w:t>
      </w:r>
    </w:p>
    <w:p w14:paraId="0430BD42" w14:textId="77777777" w:rsidR="004E1469" w:rsidRPr="00B24191" w:rsidRDefault="004E1469" w:rsidP="00B24191">
      <w:pPr>
        <w:spacing w:after="0" w:line="240" w:lineRule="auto"/>
        <w:rPr>
          <w:rFonts w:asciiTheme="majorHAnsi" w:hAnsiTheme="majorHAnsi"/>
          <w:sz w:val="28"/>
          <w:szCs w:val="28"/>
        </w:rPr>
      </w:pPr>
      <w:r w:rsidRPr="00B24191">
        <w:rPr>
          <w:rFonts w:asciiTheme="majorHAnsi" w:hAnsiTheme="majorHAnsi"/>
          <w:sz w:val="28"/>
          <w:szCs w:val="28"/>
        </w:rPr>
        <w:t xml:space="preserve">Chart </w:t>
      </w:r>
      <w:r w:rsidR="00BF423F" w:rsidRPr="00B24191">
        <w:rPr>
          <w:rFonts w:asciiTheme="majorHAnsi" w:hAnsiTheme="majorHAnsi"/>
          <w:sz w:val="28"/>
          <w:szCs w:val="28"/>
        </w:rPr>
        <w:t>constructed</w:t>
      </w:r>
      <w:r w:rsidR="00CF0A26" w:rsidRPr="00B24191">
        <w:rPr>
          <w:rFonts w:asciiTheme="majorHAnsi" w:hAnsiTheme="majorHAnsi"/>
          <w:sz w:val="28"/>
          <w:szCs w:val="28"/>
        </w:rPr>
        <w:t xml:space="preserve"> in Lesson 6</w:t>
      </w:r>
      <w:r w:rsidR="00BF423F" w:rsidRPr="00B24191">
        <w:rPr>
          <w:rFonts w:asciiTheme="majorHAnsi" w:hAnsiTheme="majorHAnsi"/>
          <w:sz w:val="28"/>
          <w:szCs w:val="28"/>
        </w:rPr>
        <w:t xml:space="preserve"> </w:t>
      </w:r>
      <w:r w:rsidR="00CB1DFC">
        <w:rPr>
          <w:rFonts w:asciiTheme="majorHAnsi" w:hAnsiTheme="majorHAnsi"/>
          <w:sz w:val="28"/>
          <w:szCs w:val="28"/>
        </w:rPr>
        <w:t>for</w:t>
      </w:r>
      <w:r w:rsidR="00CB1DFC" w:rsidRPr="00B24191">
        <w:rPr>
          <w:rFonts w:asciiTheme="majorHAnsi" w:hAnsiTheme="majorHAnsi"/>
          <w:sz w:val="28"/>
          <w:szCs w:val="28"/>
        </w:rPr>
        <w:t xml:space="preserve"> </w:t>
      </w:r>
      <w:r w:rsidR="00E44C71" w:rsidRPr="00B24191">
        <w:rPr>
          <w:rFonts w:asciiTheme="majorHAnsi" w:hAnsiTheme="majorHAnsi"/>
          <w:sz w:val="28"/>
          <w:szCs w:val="28"/>
        </w:rPr>
        <w:t>“</w:t>
      </w:r>
      <w:r w:rsidR="00BF423F" w:rsidRPr="00B24191">
        <w:rPr>
          <w:rFonts w:asciiTheme="majorHAnsi" w:hAnsiTheme="majorHAnsi"/>
          <w:sz w:val="28"/>
          <w:szCs w:val="28"/>
        </w:rPr>
        <w:t>What Makes a Good Report on Animals</w:t>
      </w:r>
      <w:r w:rsidR="00E44C71" w:rsidRPr="00B24191">
        <w:rPr>
          <w:rFonts w:asciiTheme="majorHAnsi" w:hAnsiTheme="majorHAnsi"/>
          <w:sz w:val="28"/>
          <w:szCs w:val="28"/>
        </w:rPr>
        <w:t>”</w:t>
      </w:r>
    </w:p>
    <w:p w14:paraId="5CD92C85" w14:textId="77777777" w:rsidR="00BF423F" w:rsidRPr="00B24191" w:rsidRDefault="00BF423F" w:rsidP="00B24191">
      <w:pPr>
        <w:spacing w:after="0" w:line="240" w:lineRule="auto"/>
        <w:rPr>
          <w:rFonts w:asciiTheme="majorHAnsi" w:hAnsiTheme="majorHAnsi"/>
          <w:sz w:val="28"/>
          <w:szCs w:val="28"/>
        </w:rPr>
      </w:pPr>
      <w:r w:rsidRPr="00B24191">
        <w:rPr>
          <w:rFonts w:asciiTheme="majorHAnsi" w:hAnsiTheme="majorHAnsi"/>
          <w:sz w:val="28"/>
          <w:szCs w:val="28"/>
        </w:rPr>
        <w:t>Paper for taking notes</w:t>
      </w:r>
      <w:r w:rsidR="00156DEC" w:rsidRPr="00B24191">
        <w:rPr>
          <w:rFonts w:asciiTheme="majorHAnsi" w:hAnsiTheme="majorHAnsi"/>
          <w:sz w:val="28"/>
          <w:szCs w:val="28"/>
        </w:rPr>
        <w:t xml:space="preserve"> (</w:t>
      </w:r>
      <w:r w:rsidR="00CB1DFC">
        <w:rPr>
          <w:rFonts w:asciiTheme="majorHAnsi" w:hAnsiTheme="majorHAnsi"/>
          <w:sz w:val="28"/>
          <w:szCs w:val="28"/>
        </w:rPr>
        <w:t>s</w:t>
      </w:r>
      <w:r w:rsidR="00156DEC" w:rsidRPr="00B24191">
        <w:rPr>
          <w:rFonts w:asciiTheme="majorHAnsi" w:hAnsiTheme="majorHAnsi"/>
          <w:sz w:val="28"/>
          <w:szCs w:val="28"/>
        </w:rPr>
        <w:t>tudents will not use the RRJs as they will be cutting the facts apart and gluing them into the correct category)</w:t>
      </w:r>
    </w:p>
    <w:p w14:paraId="128DD637" w14:textId="77777777" w:rsidR="00BF423F" w:rsidRPr="00B24191" w:rsidRDefault="00BF423F" w:rsidP="00B24191">
      <w:pPr>
        <w:spacing w:after="0" w:line="240" w:lineRule="auto"/>
        <w:rPr>
          <w:rFonts w:asciiTheme="majorHAnsi" w:hAnsiTheme="majorHAnsi"/>
          <w:sz w:val="28"/>
          <w:szCs w:val="28"/>
        </w:rPr>
      </w:pPr>
      <w:r w:rsidRPr="00B24191">
        <w:rPr>
          <w:rFonts w:asciiTheme="majorHAnsi" w:hAnsiTheme="majorHAnsi"/>
          <w:sz w:val="28"/>
          <w:szCs w:val="28"/>
        </w:rPr>
        <w:t>Scissors</w:t>
      </w:r>
      <w:r w:rsidR="008C46DC" w:rsidRPr="00B24191">
        <w:rPr>
          <w:rFonts w:asciiTheme="majorHAnsi" w:hAnsiTheme="majorHAnsi"/>
          <w:sz w:val="28"/>
          <w:szCs w:val="28"/>
        </w:rPr>
        <w:t xml:space="preserve"> </w:t>
      </w:r>
    </w:p>
    <w:p w14:paraId="665FC509" w14:textId="77777777" w:rsidR="00BF423F" w:rsidRPr="00B24191" w:rsidRDefault="00BF423F" w:rsidP="00B24191">
      <w:pPr>
        <w:spacing w:after="0" w:line="240" w:lineRule="auto"/>
        <w:rPr>
          <w:rFonts w:asciiTheme="majorHAnsi" w:hAnsiTheme="majorHAnsi"/>
          <w:sz w:val="28"/>
          <w:szCs w:val="28"/>
        </w:rPr>
      </w:pPr>
      <w:r w:rsidRPr="00B24191">
        <w:rPr>
          <w:rFonts w:asciiTheme="majorHAnsi" w:hAnsiTheme="majorHAnsi"/>
          <w:sz w:val="28"/>
          <w:szCs w:val="28"/>
        </w:rPr>
        <w:t>Glue sticks</w:t>
      </w:r>
    </w:p>
    <w:p w14:paraId="0316C7EF" w14:textId="77777777" w:rsidR="00BF423F" w:rsidRPr="00B24191" w:rsidRDefault="00BF423F" w:rsidP="00B24191">
      <w:pPr>
        <w:spacing w:after="0" w:line="240" w:lineRule="auto"/>
        <w:rPr>
          <w:rFonts w:asciiTheme="majorHAnsi" w:hAnsiTheme="majorHAnsi"/>
          <w:sz w:val="28"/>
          <w:szCs w:val="28"/>
        </w:rPr>
      </w:pPr>
      <w:r w:rsidRPr="00B24191">
        <w:rPr>
          <w:rFonts w:asciiTheme="majorHAnsi" w:hAnsiTheme="majorHAnsi"/>
          <w:sz w:val="28"/>
          <w:szCs w:val="28"/>
        </w:rPr>
        <w:t xml:space="preserve">Parent volunteers to type the final copy of </w:t>
      </w:r>
      <w:r w:rsidR="00E44C71" w:rsidRPr="00B24191">
        <w:rPr>
          <w:rFonts w:asciiTheme="majorHAnsi" w:hAnsiTheme="majorHAnsi"/>
          <w:sz w:val="28"/>
          <w:szCs w:val="28"/>
        </w:rPr>
        <w:t xml:space="preserve">the class book on frogs and the final copy of </w:t>
      </w:r>
      <w:r w:rsidRPr="00B24191">
        <w:rPr>
          <w:rFonts w:asciiTheme="majorHAnsi" w:hAnsiTheme="majorHAnsi"/>
          <w:sz w:val="28"/>
          <w:szCs w:val="28"/>
        </w:rPr>
        <w:t xml:space="preserve">each </w:t>
      </w:r>
      <w:r w:rsidR="00E44C71" w:rsidRPr="00B24191">
        <w:rPr>
          <w:rFonts w:asciiTheme="majorHAnsi" w:hAnsiTheme="majorHAnsi"/>
          <w:sz w:val="28"/>
          <w:szCs w:val="28"/>
        </w:rPr>
        <w:t xml:space="preserve">individual </w:t>
      </w:r>
      <w:r w:rsidRPr="00B24191">
        <w:rPr>
          <w:rFonts w:asciiTheme="majorHAnsi" w:hAnsiTheme="majorHAnsi"/>
          <w:sz w:val="28"/>
          <w:szCs w:val="28"/>
        </w:rPr>
        <w:t>report</w:t>
      </w:r>
    </w:p>
    <w:p w14:paraId="1C00D140" w14:textId="77777777" w:rsidR="00AC14B0" w:rsidRPr="00033544" w:rsidRDefault="00AC14B0" w:rsidP="008907D0">
      <w:pPr>
        <w:spacing w:after="0" w:line="240" w:lineRule="auto"/>
        <w:rPr>
          <w:rFonts w:asciiTheme="majorHAnsi" w:hAnsiTheme="majorHAnsi"/>
          <w:sz w:val="20"/>
          <w:szCs w:val="20"/>
        </w:rPr>
      </w:pPr>
      <w:r w:rsidRPr="00033544">
        <w:rPr>
          <w:rFonts w:asciiTheme="majorHAnsi" w:hAnsiTheme="majorHAnsi"/>
          <w:sz w:val="20"/>
          <w:szCs w:val="20"/>
        </w:rPr>
        <w:br w:type="page"/>
      </w:r>
    </w:p>
    <w:p w14:paraId="66684B48" w14:textId="77777777" w:rsidR="00AC14B0" w:rsidRPr="00033544" w:rsidRDefault="00AC14B0" w:rsidP="008907D0">
      <w:pPr>
        <w:spacing w:after="0" w:line="240" w:lineRule="auto"/>
        <w:rPr>
          <w:rFonts w:asciiTheme="majorHAnsi" w:hAnsiTheme="majorHAnsi" w:cs="Arial"/>
          <w:b/>
        </w:rPr>
        <w:sectPr w:rsidR="00AC14B0" w:rsidRPr="00033544" w:rsidSect="005A5048">
          <w:headerReference w:type="even" r:id="rId38"/>
          <w:headerReference w:type="default" r:id="rId39"/>
          <w:footerReference w:type="default" r:id="rId40"/>
          <w:headerReference w:type="first" r:id="rId41"/>
          <w:footerReference w:type="first" r:id="rId42"/>
          <w:pgSz w:w="15840" w:h="12240" w:orient="landscape"/>
          <w:pgMar w:top="1549" w:right="720" w:bottom="720" w:left="720" w:header="720" w:footer="0" w:gutter="0"/>
          <w:cols w:space="720"/>
          <w:titlePg/>
          <w:docGrid w:linePitch="360"/>
        </w:sectPr>
      </w:pPr>
    </w:p>
    <w:p w14:paraId="4A1D017E" w14:textId="77777777" w:rsidR="00AC14B0" w:rsidRPr="00033544" w:rsidRDefault="00AC14B0" w:rsidP="008907D0">
      <w:pPr>
        <w:spacing w:after="0" w:line="240" w:lineRule="auto"/>
        <w:rPr>
          <w:rFonts w:asciiTheme="majorHAnsi" w:hAnsiTheme="majorHAnsi" w:cs="Arial"/>
        </w:rPr>
      </w:pPr>
      <w:r w:rsidRPr="00033544">
        <w:rPr>
          <w:rFonts w:asciiTheme="majorHAnsi" w:hAnsiTheme="majorHAnsi" w:cs="Arial"/>
          <w:b/>
        </w:rPr>
        <w:t xml:space="preserve">Content Area/Course: </w:t>
      </w:r>
      <w:r w:rsidR="00DA67AF" w:rsidRPr="00033544">
        <w:rPr>
          <w:rFonts w:asciiTheme="majorHAnsi" w:hAnsiTheme="majorHAnsi" w:cs="Arial"/>
        </w:rPr>
        <w:t>Engli</w:t>
      </w:r>
      <w:r w:rsidR="00B61A01" w:rsidRPr="00033544">
        <w:rPr>
          <w:rFonts w:asciiTheme="majorHAnsi" w:hAnsiTheme="majorHAnsi" w:cs="Arial"/>
        </w:rPr>
        <w:t xml:space="preserve">sh Language Arts and Literacy, </w:t>
      </w:r>
      <w:r w:rsidR="00DA67AF" w:rsidRPr="00033544">
        <w:rPr>
          <w:rFonts w:asciiTheme="majorHAnsi" w:hAnsiTheme="majorHAnsi" w:cs="Arial"/>
        </w:rPr>
        <w:t>Grade 2</w:t>
      </w:r>
    </w:p>
    <w:p w14:paraId="55CF0DAC" w14:textId="77777777" w:rsidR="005238B5" w:rsidRDefault="00AC14B0" w:rsidP="008907D0">
      <w:pPr>
        <w:spacing w:after="0" w:line="240" w:lineRule="auto"/>
        <w:rPr>
          <w:rFonts w:asciiTheme="majorHAnsi" w:hAnsiTheme="majorHAnsi" w:cs="Arial"/>
        </w:rPr>
      </w:pPr>
      <w:r w:rsidRPr="00033544">
        <w:rPr>
          <w:rFonts w:asciiTheme="majorHAnsi" w:hAnsiTheme="majorHAnsi" w:cs="Arial"/>
          <w:b/>
        </w:rPr>
        <w:t xml:space="preserve">Unit: </w:t>
      </w:r>
      <w:r w:rsidR="00547021" w:rsidRPr="00033544">
        <w:rPr>
          <w:rFonts w:asciiTheme="majorHAnsi" w:hAnsiTheme="majorHAnsi" w:cs="Arial"/>
        </w:rPr>
        <w:t>Informational Text:</w:t>
      </w:r>
      <w:r w:rsidR="00547021" w:rsidRPr="00033544">
        <w:rPr>
          <w:rFonts w:asciiTheme="majorHAnsi" w:hAnsiTheme="majorHAnsi" w:cs="Arial"/>
          <w:b/>
        </w:rPr>
        <w:t xml:space="preserve"> </w:t>
      </w:r>
      <w:r w:rsidR="00DA67AF" w:rsidRPr="00033544">
        <w:rPr>
          <w:rFonts w:asciiTheme="majorHAnsi" w:hAnsiTheme="majorHAnsi" w:cs="Arial"/>
        </w:rPr>
        <w:t>Reading for Inquiry and Writing a Report</w:t>
      </w:r>
    </w:p>
    <w:p w14:paraId="034C6398" w14:textId="77777777" w:rsidR="00B61A01" w:rsidRDefault="00B61A01" w:rsidP="008907D0">
      <w:pPr>
        <w:spacing w:after="0" w:line="240" w:lineRule="auto"/>
        <w:rPr>
          <w:rFonts w:asciiTheme="majorHAnsi" w:hAnsiTheme="majorHAnsi" w:cs="Arial"/>
          <w:b/>
        </w:rPr>
      </w:pPr>
      <w:r w:rsidRPr="00033544">
        <w:rPr>
          <w:rFonts w:asciiTheme="majorHAnsi" w:hAnsiTheme="majorHAnsi" w:cs="Arial"/>
          <w:b/>
        </w:rPr>
        <w:t>Time (minutes):</w:t>
      </w:r>
      <w:r w:rsidRPr="00033544">
        <w:rPr>
          <w:rFonts w:asciiTheme="majorHAnsi" w:hAnsiTheme="majorHAnsi" w:cs="Arial"/>
        </w:rPr>
        <w:t xml:space="preserve"> </w:t>
      </w:r>
      <w:r w:rsidR="008E632F">
        <w:rPr>
          <w:rFonts w:asciiTheme="majorHAnsi" w:hAnsiTheme="majorHAnsi" w:cs="Arial"/>
        </w:rPr>
        <w:t>55–</w:t>
      </w:r>
      <w:r w:rsidR="007A1876" w:rsidRPr="00033544">
        <w:rPr>
          <w:rFonts w:asciiTheme="majorHAnsi" w:hAnsiTheme="majorHAnsi" w:cs="Arial"/>
        </w:rPr>
        <w:t>60 minutes for each lesson</w:t>
      </w:r>
      <w:r w:rsidRPr="00033544">
        <w:rPr>
          <w:rFonts w:asciiTheme="majorHAnsi" w:hAnsiTheme="majorHAnsi" w:cs="Arial"/>
          <w:b/>
        </w:rPr>
        <w:t xml:space="preserve"> </w:t>
      </w:r>
    </w:p>
    <w:p w14:paraId="2495651C" w14:textId="77777777" w:rsidR="00B24191" w:rsidRPr="00033544" w:rsidRDefault="00B24191" w:rsidP="00B24191">
      <w:pPr>
        <w:spacing w:after="0" w:line="240" w:lineRule="auto"/>
        <w:rPr>
          <w:rFonts w:asciiTheme="majorHAnsi" w:hAnsiTheme="majorHAnsi" w:cs="Arial"/>
          <w:b/>
        </w:rPr>
      </w:pPr>
      <w:r w:rsidRPr="00033544">
        <w:rPr>
          <w:rFonts w:asciiTheme="majorHAnsi" w:hAnsiTheme="majorHAnsi" w:cs="Arial"/>
          <w:b/>
        </w:rPr>
        <w:t>Lessons 10</w:t>
      </w:r>
      <w:r w:rsidR="00CB1DFC">
        <w:rPr>
          <w:rFonts w:asciiTheme="majorHAnsi" w:hAnsiTheme="majorHAnsi" w:cs="Arial"/>
          <w:b/>
        </w:rPr>
        <w:t>–</w:t>
      </w:r>
      <w:r w:rsidRPr="00033544">
        <w:rPr>
          <w:rFonts w:asciiTheme="majorHAnsi" w:hAnsiTheme="majorHAnsi" w:cs="Arial"/>
          <w:b/>
        </w:rPr>
        <w:t>13</w:t>
      </w:r>
      <w:r w:rsidR="00CB1DFC">
        <w:rPr>
          <w:rFonts w:asciiTheme="majorHAnsi" w:hAnsiTheme="majorHAnsi" w:cs="Arial"/>
          <w:b/>
        </w:rPr>
        <w:t xml:space="preserve">: </w:t>
      </w:r>
      <w:r w:rsidR="00CB1DFC" w:rsidRPr="00000C4A">
        <w:rPr>
          <w:rFonts w:asciiTheme="majorHAnsi" w:hAnsiTheme="majorHAnsi" w:cs="Arial"/>
        </w:rPr>
        <w:t>C</w:t>
      </w:r>
      <w:r w:rsidR="00167BC1" w:rsidRPr="00000C4A">
        <w:rPr>
          <w:rFonts w:asciiTheme="majorHAnsi" w:hAnsiTheme="majorHAnsi" w:cs="Arial"/>
        </w:rPr>
        <w:t>onstructing</w:t>
      </w:r>
      <w:r w:rsidR="00167BC1">
        <w:rPr>
          <w:rFonts w:asciiTheme="majorHAnsi" w:hAnsiTheme="majorHAnsi" w:cs="Arial"/>
          <w:b/>
        </w:rPr>
        <w:t xml:space="preserve"> </w:t>
      </w:r>
      <w:r w:rsidR="00167BC1" w:rsidRPr="00000C4A">
        <w:rPr>
          <w:rFonts w:asciiTheme="majorHAnsi" w:hAnsiTheme="majorHAnsi" w:cs="Arial"/>
        </w:rPr>
        <w:t>T</w:t>
      </w:r>
      <w:r w:rsidR="00CB1DFC" w:rsidRPr="00000C4A">
        <w:rPr>
          <w:rFonts w:asciiTheme="majorHAnsi" w:hAnsiTheme="majorHAnsi" w:cs="Arial"/>
        </w:rPr>
        <w:t>ext</w:t>
      </w:r>
    </w:p>
    <w:p w14:paraId="1254A111" w14:textId="77777777" w:rsidR="00B24191" w:rsidRPr="00033544" w:rsidRDefault="00B24191" w:rsidP="008907D0">
      <w:pPr>
        <w:spacing w:after="0" w:line="240" w:lineRule="auto"/>
        <w:rPr>
          <w:rFonts w:asciiTheme="majorHAnsi" w:hAnsiTheme="majorHAnsi" w:cs="Arial"/>
          <w:b/>
        </w:rPr>
      </w:pPr>
    </w:p>
    <w:p w14:paraId="53B3D501" w14:textId="77777777" w:rsidR="00AC14B0" w:rsidRPr="00033544" w:rsidRDefault="00AC14B0" w:rsidP="008907D0">
      <w:pPr>
        <w:spacing w:after="0" w:line="240" w:lineRule="auto"/>
        <w:rPr>
          <w:rFonts w:asciiTheme="majorHAnsi" w:hAnsiTheme="majorHAnsi" w:cs="Arial"/>
          <w:b/>
        </w:rPr>
      </w:pPr>
      <w:r w:rsidRPr="00033544">
        <w:rPr>
          <w:rFonts w:asciiTheme="majorHAnsi" w:hAnsiTheme="majorHAnsi" w:cs="Arial"/>
          <w:b/>
        </w:rPr>
        <w:t>By the end of th</w:t>
      </w:r>
      <w:r w:rsidR="00B24191">
        <w:rPr>
          <w:rFonts w:asciiTheme="majorHAnsi" w:hAnsiTheme="majorHAnsi" w:cs="Arial"/>
          <w:b/>
        </w:rPr>
        <w:t>e</w:t>
      </w:r>
      <w:r w:rsidRPr="00033544">
        <w:rPr>
          <w:rFonts w:asciiTheme="majorHAnsi" w:hAnsiTheme="majorHAnsi" w:cs="Arial"/>
          <w:b/>
        </w:rPr>
        <w:t>s</w:t>
      </w:r>
      <w:r w:rsidR="00B24191">
        <w:rPr>
          <w:rFonts w:asciiTheme="majorHAnsi" w:hAnsiTheme="majorHAnsi" w:cs="Arial"/>
          <w:b/>
        </w:rPr>
        <w:t>e</w:t>
      </w:r>
      <w:r w:rsidRPr="00033544">
        <w:rPr>
          <w:rFonts w:asciiTheme="majorHAnsi" w:hAnsiTheme="majorHAnsi" w:cs="Arial"/>
          <w:b/>
        </w:rPr>
        <w:t xml:space="preserve"> lesson</w:t>
      </w:r>
      <w:r w:rsidR="00B24191">
        <w:rPr>
          <w:rFonts w:asciiTheme="majorHAnsi" w:hAnsiTheme="majorHAnsi" w:cs="Arial"/>
          <w:b/>
        </w:rPr>
        <w:t>s,</w:t>
      </w:r>
      <w:r w:rsidRPr="00033544">
        <w:rPr>
          <w:rFonts w:asciiTheme="majorHAnsi" w:hAnsiTheme="majorHAnsi" w:cs="Arial"/>
          <w:b/>
        </w:rPr>
        <w:t xml:space="preserve"> students will know and be able to: </w:t>
      </w:r>
    </w:p>
    <w:p w14:paraId="34FF5A4F" w14:textId="77777777" w:rsidR="00E44C71" w:rsidRPr="00033544" w:rsidRDefault="00A7061B" w:rsidP="008907D0">
      <w:pPr>
        <w:numPr>
          <w:ilvl w:val="0"/>
          <w:numId w:val="21"/>
        </w:numPr>
        <w:spacing w:after="0" w:line="240" w:lineRule="auto"/>
        <w:rPr>
          <w:rFonts w:asciiTheme="majorHAnsi" w:hAnsiTheme="majorHAnsi" w:cs="Arial"/>
        </w:rPr>
      </w:pPr>
      <w:r w:rsidRPr="00033544">
        <w:rPr>
          <w:rFonts w:asciiTheme="majorHAnsi" w:hAnsiTheme="majorHAnsi" w:cs="Arial"/>
        </w:rPr>
        <w:t xml:space="preserve">Choose an animal </w:t>
      </w:r>
      <w:r w:rsidR="00875A86" w:rsidRPr="00033544">
        <w:rPr>
          <w:rFonts w:asciiTheme="majorHAnsi" w:hAnsiTheme="majorHAnsi" w:cs="Arial"/>
        </w:rPr>
        <w:t xml:space="preserve">that is of interest to </w:t>
      </w:r>
      <w:r w:rsidR="00E44C71" w:rsidRPr="00033544">
        <w:rPr>
          <w:rFonts w:asciiTheme="majorHAnsi" w:hAnsiTheme="majorHAnsi" w:cs="Arial"/>
        </w:rPr>
        <w:t>them</w:t>
      </w:r>
    </w:p>
    <w:p w14:paraId="43386576" w14:textId="77777777" w:rsidR="00E44C71" w:rsidRPr="00033544" w:rsidRDefault="00E44C71" w:rsidP="008907D0">
      <w:pPr>
        <w:numPr>
          <w:ilvl w:val="0"/>
          <w:numId w:val="21"/>
        </w:numPr>
        <w:spacing w:after="0" w:line="240" w:lineRule="auto"/>
        <w:rPr>
          <w:rFonts w:asciiTheme="majorHAnsi" w:hAnsiTheme="majorHAnsi" w:cs="Arial"/>
        </w:rPr>
      </w:pPr>
      <w:r w:rsidRPr="00033544">
        <w:rPr>
          <w:rFonts w:asciiTheme="majorHAnsi" w:hAnsiTheme="majorHAnsi" w:cs="Arial"/>
        </w:rPr>
        <w:t xml:space="preserve">Read books on that </w:t>
      </w:r>
      <w:r w:rsidR="00586A63" w:rsidRPr="00033544">
        <w:rPr>
          <w:rFonts w:asciiTheme="majorHAnsi" w:hAnsiTheme="majorHAnsi" w:cs="Arial"/>
        </w:rPr>
        <w:t>animal</w:t>
      </w:r>
      <w:r w:rsidRPr="00033544">
        <w:rPr>
          <w:rFonts w:asciiTheme="majorHAnsi" w:hAnsiTheme="majorHAnsi" w:cs="Arial"/>
        </w:rPr>
        <w:t xml:space="preserve"> and </w:t>
      </w:r>
      <w:r w:rsidR="00875A86" w:rsidRPr="00033544">
        <w:rPr>
          <w:rFonts w:asciiTheme="majorHAnsi" w:hAnsiTheme="majorHAnsi" w:cs="Arial"/>
        </w:rPr>
        <w:t>write down facts</w:t>
      </w:r>
    </w:p>
    <w:p w14:paraId="659934C2" w14:textId="77777777" w:rsidR="00E44C71" w:rsidRPr="00033544" w:rsidRDefault="00E44C71" w:rsidP="008907D0">
      <w:pPr>
        <w:numPr>
          <w:ilvl w:val="0"/>
          <w:numId w:val="21"/>
        </w:numPr>
        <w:spacing w:after="0" w:line="240" w:lineRule="auto"/>
        <w:rPr>
          <w:rFonts w:asciiTheme="majorHAnsi" w:hAnsiTheme="majorHAnsi" w:cs="Arial"/>
        </w:rPr>
      </w:pPr>
      <w:r w:rsidRPr="00033544">
        <w:rPr>
          <w:rFonts w:asciiTheme="majorHAnsi" w:hAnsiTheme="majorHAnsi" w:cs="Arial"/>
        </w:rPr>
        <w:t>O</w:t>
      </w:r>
      <w:r w:rsidR="00875A86" w:rsidRPr="00033544">
        <w:rPr>
          <w:rFonts w:asciiTheme="majorHAnsi" w:hAnsiTheme="majorHAnsi" w:cs="Arial"/>
        </w:rPr>
        <w:t>rganize facts into categories</w:t>
      </w:r>
    </w:p>
    <w:p w14:paraId="4189EEF6" w14:textId="77777777" w:rsidR="00AC14B0" w:rsidRDefault="00E44C71" w:rsidP="008907D0">
      <w:pPr>
        <w:numPr>
          <w:ilvl w:val="0"/>
          <w:numId w:val="21"/>
        </w:numPr>
        <w:spacing w:after="0" w:line="240" w:lineRule="auto"/>
        <w:rPr>
          <w:rFonts w:asciiTheme="majorHAnsi" w:hAnsiTheme="majorHAnsi" w:cs="Arial"/>
        </w:rPr>
      </w:pPr>
      <w:r w:rsidRPr="00033544">
        <w:rPr>
          <w:rFonts w:asciiTheme="majorHAnsi" w:hAnsiTheme="majorHAnsi" w:cs="Arial"/>
        </w:rPr>
        <w:t>W</w:t>
      </w:r>
      <w:r w:rsidR="00875A86" w:rsidRPr="00033544">
        <w:rPr>
          <w:rFonts w:asciiTheme="majorHAnsi" w:hAnsiTheme="majorHAnsi" w:cs="Arial"/>
        </w:rPr>
        <w:t>rite a report</w:t>
      </w:r>
      <w:r w:rsidR="00586A63" w:rsidRPr="00033544">
        <w:rPr>
          <w:rFonts w:asciiTheme="majorHAnsi" w:hAnsiTheme="majorHAnsi" w:cs="Arial"/>
        </w:rPr>
        <w:t xml:space="preserve"> on that animal</w:t>
      </w:r>
      <w:r w:rsidR="00875A86" w:rsidRPr="00033544">
        <w:rPr>
          <w:rFonts w:asciiTheme="majorHAnsi" w:hAnsiTheme="majorHAnsi" w:cs="Arial"/>
        </w:rPr>
        <w:t xml:space="preserve"> that includes a title, a general statement about the topic, key details, </w:t>
      </w:r>
      <w:r w:rsidRPr="00033544">
        <w:rPr>
          <w:rFonts w:asciiTheme="majorHAnsi" w:hAnsiTheme="majorHAnsi" w:cs="Arial"/>
        </w:rPr>
        <w:t xml:space="preserve">a conclusion, </w:t>
      </w:r>
      <w:r w:rsidR="00A20C39" w:rsidRPr="00033544">
        <w:rPr>
          <w:rFonts w:asciiTheme="majorHAnsi" w:hAnsiTheme="majorHAnsi" w:cs="Arial"/>
        </w:rPr>
        <w:t xml:space="preserve">language from the texts, </w:t>
      </w:r>
      <w:r w:rsidR="00875A86" w:rsidRPr="00033544">
        <w:rPr>
          <w:rFonts w:asciiTheme="majorHAnsi" w:hAnsiTheme="majorHAnsi" w:cs="Arial"/>
        </w:rPr>
        <w:t>and a text feature to make the report clearer</w:t>
      </w:r>
    </w:p>
    <w:p w14:paraId="63A13034" w14:textId="77777777" w:rsidR="00B24191" w:rsidRPr="00033544" w:rsidRDefault="00B24191" w:rsidP="00000C4A">
      <w:pPr>
        <w:spacing w:after="0" w:line="240" w:lineRule="auto"/>
        <w:ind w:left="360"/>
        <w:rPr>
          <w:rFonts w:asciiTheme="majorHAnsi" w:hAnsiTheme="majorHAnsi" w:cs="Arial"/>
        </w:rPr>
      </w:pPr>
    </w:p>
    <w:p w14:paraId="39C316C1" w14:textId="77777777" w:rsidR="00B24191" w:rsidRDefault="00AC14B0" w:rsidP="008907D0">
      <w:pPr>
        <w:spacing w:after="0" w:line="240" w:lineRule="auto"/>
        <w:rPr>
          <w:rFonts w:asciiTheme="majorHAnsi" w:hAnsiTheme="majorHAnsi" w:cs="Arial"/>
          <w:b/>
        </w:rPr>
      </w:pPr>
      <w:r w:rsidRPr="00033544">
        <w:rPr>
          <w:rFonts w:asciiTheme="majorHAnsi" w:hAnsiTheme="majorHAnsi" w:cs="Arial"/>
          <w:b/>
        </w:rPr>
        <w:t>Essential Question</w:t>
      </w:r>
      <w:r w:rsidR="00167BC1">
        <w:rPr>
          <w:rFonts w:asciiTheme="majorHAnsi" w:hAnsiTheme="majorHAnsi" w:cs="Arial"/>
          <w:b/>
        </w:rPr>
        <w:t>s</w:t>
      </w:r>
      <w:r w:rsidRPr="00033544">
        <w:rPr>
          <w:rFonts w:asciiTheme="majorHAnsi" w:hAnsiTheme="majorHAnsi" w:cs="Arial"/>
          <w:b/>
        </w:rPr>
        <w:t xml:space="preserve"> addressed in t</w:t>
      </w:r>
      <w:r w:rsidR="00167BC1">
        <w:rPr>
          <w:rFonts w:asciiTheme="majorHAnsi" w:hAnsiTheme="majorHAnsi" w:cs="Arial"/>
          <w:b/>
        </w:rPr>
        <w:t>hese</w:t>
      </w:r>
      <w:r w:rsidRPr="00033544">
        <w:rPr>
          <w:rFonts w:asciiTheme="majorHAnsi" w:hAnsiTheme="majorHAnsi" w:cs="Arial"/>
          <w:b/>
        </w:rPr>
        <w:t xml:space="preserve"> lesson</w:t>
      </w:r>
      <w:r w:rsidR="00167BC1">
        <w:rPr>
          <w:rFonts w:asciiTheme="majorHAnsi" w:hAnsiTheme="majorHAnsi" w:cs="Arial"/>
          <w:b/>
        </w:rPr>
        <w:t>s</w:t>
      </w:r>
    </w:p>
    <w:p w14:paraId="0C4CB81E" w14:textId="77777777" w:rsidR="00AC14B0" w:rsidRPr="00033544" w:rsidRDefault="00AC14B0" w:rsidP="008907D0">
      <w:pPr>
        <w:spacing w:after="0" w:line="240" w:lineRule="auto"/>
        <w:rPr>
          <w:rFonts w:asciiTheme="majorHAnsi" w:hAnsiTheme="majorHAnsi" w:cs="Arial"/>
        </w:rPr>
      </w:pPr>
    </w:p>
    <w:p w14:paraId="76400DBE" w14:textId="77777777" w:rsidR="002D49DA" w:rsidRPr="00033544" w:rsidRDefault="002D49DA" w:rsidP="008907D0">
      <w:pPr>
        <w:tabs>
          <w:tab w:val="right" w:pos="4016"/>
        </w:tabs>
        <w:spacing w:after="0" w:line="240" w:lineRule="auto"/>
        <w:rPr>
          <w:rFonts w:asciiTheme="majorHAnsi" w:hAnsiTheme="majorHAnsi"/>
        </w:rPr>
      </w:pPr>
      <w:r w:rsidRPr="00033544">
        <w:rPr>
          <w:rFonts w:asciiTheme="majorHAnsi" w:hAnsiTheme="majorHAnsi"/>
        </w:rPr>
        <w:t>Q1. Why and how do we read informational text?</w:t>
      </w:r>
    </w:p>
    <w:p w14:paraId="125C30BB" w14:textId="77777777" w:rsidR="002D49DA" w:rsidRPr="00033544" w:rsidRDefault="002D49DA" w:rsidP="008907D0">
      <w:pPr>
        <w:tabs>
          <w:tab w:val="right" w:pos="4016"/>
        </w:tabs>
        <w:spacing w:after="0" w:line="240" w:lineRule="auto"/>
        <w:rPr>
          <w:rFonts w:asciiTheme="majorHAnsi" w:hAnsiTheme="majorHAnsi"/>
        </w:rPr>
      </w:pPr>
      <w:r w:rsidRPr="00033544">
        <w:rPr>
          <w:rFonts w:asciiTheme="majorHAnsi" w:hAnsiTheme="majorHAnsi"/>
        </w:rPr>
        <w:t>Q2. Why do authors of informational text use text features?</w:t>
      </w:r>
    </w:p>
    <w:p w14:paraId="75C62F67" w14:textId="77777777" w:rsidR="002D49DA" w:rsidRPr="00033544" w:rsidRDefault="002D49DA" w:rsidP="008907D0">
      <w:pPr>
        <w:tabs>
          <w:tab w:val="right" w:pos="4016"/>
        </w:tabs>
        <w:spacing w:after="0" w:line="240" w:lineRule="auto"/>
        <w:rPr>
          <w:rFonts w:asciiTheme="majorHAnsi" w:hAnsiTheme="majorHAnsi"/>
        </w:rPr>
      </w:pPr>
      <w:r w:rsidRPr="00033544">
        <w:rPr>
          <w:rFonts w:asciiTheme="majorHAnsi" w:hAnsiTheme="majorHAnsi"/>
        </w:rPr>
        <w:t xml:space="preserve">Q3. How does asking questions help readers </w:t>
      </w:r>
      <w:r w:rsidR="00ED3136">
        <w:rPr>
          <w:rFonts w:asciiTheme="majorHAnsi" w:hAnsiTheme="majorHAnsi"/>
        </w:rPr>
        <w:t xml:space="preserve">to </w:t>
      </w:r>
      <w:r w:rsidRPr="00033544">
        <w:rPr>
          <w:rFonts w:asciiTheme="majorHAnsi" w:hAnsiTheme="majorHAnsi"/>
        </w:rPr>
        <w:t xml:space="preserve">understand text? </w:t>
      </w:r>
    </w:p>
    <w:p w14:paraId="4F156878" w14:textId="77777777" w:rsidR="002D49DA" w:rsidRPr="00033544" w:rsidRDefault="002D49DA" w:rsidP="008907D0">
      <w:pPr>
        <w:tabs>
          <w:tab w:val="right" w:pos="4016"/>
        </w:tabs>
        <w:spacing w:after="0" w:line="240" w:lineRule="auto"/>
        <w:rPr>
          <w:rFonts w:asciiTheme="majorHAnsi" w:hAnsiTheme="majorHAnsi"/>
        </w:rPr>
      </w:pPr>
      <w:r w:rsidRPr="00033544">
        <w:rPr>
          <w:rFonts w:asciiTheme="majorHAnsi" w:hAnsiTheme="majorHAnsi"/>
        </w:rPr>
        <w:t>Q4. Why do readers talk about what they have read?</w:t>
      </w:r>
    </w:p>
    <w:p w14:paraId="0355ACB9" w14:textId="77777777" w:rsidR="002D49DA" w:rsidRDefault="002D49DA" w:rsidP="008907D0">
      <w:pPr>
        <w:spacing w:after="0" w:line="240" w:lineRule="auto"/>
        <w:rPr>
          <w:rFonts w:asciiTheme="majorHAnsi" w:hAnsiTheme="majorHAnsi"/>
        </w:rPr>
      </w:pPr>
      <w:r w:rsidRPr="00033544">
        <w:rPr>
          <w:rFonts w:asciiTheme="majorHAnsi" w:hAnsiTheme="majorHAnsi"/>
        </w:rPr>
        <w:t>Q5. Why and how do readers write about what they have read?</w:t>
      </w:r>
    </w:p>
    <w:p w14:paraId="08CFE29E" w14:textId="77777777" w:rsidR="00B24191" w:rsidRPr="00033544" w:rsidRDefault="00B24191" w:rsidP="008907D0">
      <w:pPr>
        <w:spacing w:after="0" w:line="240" w:lineRule="auto"/>
        <w:rPr>
          <w:rFonts w:asciiTheme="majorHAnsi" w:hAnsiTheme="majorHAnsi"/>
        </w:rPr>
      </w:pPr>
    </w:p>
    <w:p w14:paraId="2A357DB9" w14:textId="77777777" w:rsidR="00B24191" w:rsidRDefault="00AC14B0" w:rsidP="008907D0">
      <w:pPr>
        <w:spacing w:after="0" w:line="240" w:lineRule="auto"/>
        <w:rPr>
          <w:rFonts w:asciiTheme="majorHAnsi" w:hAnsiTheme="majorHAnsi" w:cs="Arial"/>
          <w:b/>
        </w:rPr>
      </w:pPr>
      <w:r w:rsidRPr="00033544">
        <w:rPr>
          <w:rFonts w:asciiTheme="majorHAnsi" w:hAnsiTheme="majorHAnsi" w:cs="Arial"/>
          <w:b/>
        </w:rPr>
        <w:t>Standard(s)/Unit Goal(s) to be addressed in th</w:t>
      </w:r>
      <w:r w:rsidR="00ED3136">
        <w:rPr>
          <w:rFonts w:asciiTheme="majorHAnsi" w:hAnsiTheme="majorHAnsi" w:cs="Arial"/>
          <w:b/>
        </w:rPr>
        <w:t>ese</w:t>
      </w:r>
      <w:r w:rsidRPr="00033544">
        <w:rPr>
          <w:rFonts w:asciiTheme="majorHAnsi" w:hAnsiTheme="majorHAnsi" w:cs="Arial"/>
          <w:b/>
        </w:rPr>
        <w:t xml:space="preserve"> lesson</w:t>
      </w:r>
      <w:r w:rsidR="00ED3136">
        <w:rPr>
          <w:rFonts w:asciiTheme="majorHAnsi" w:hAnsiTheme="majorHAnsi" w:cs="Arial"/>
          <w:b/>
        </w:rPr>
        <w:t>s</w:t>
      </w:r>
    </w:p>
    <w:p w14:paraId="6124F021" w14:textId="77777777" w:rsidR="00AC14B0" w:rsidRPr="00033544" w:rsidRDefault="00AC14B0" w:rsidP="008907D0">
      <w:pPr>
        <w:spacing w:after="0" w:line="240" w:lineRule="auto"/>
        <w:rPr>
          <w:rFonts w:asciiTheme="majorHAnsi" w:hAnsiTheme="majorHAnsi" w:cs="Arial"/>
          <w:b/>
        </w:rPr>
      </w:pPr>
    </w:p>
    <w:p w14:paraId="611D1E98" w14:textId="77777777" w:rsidR="00E44C71" w:rsidRPr="00033544" w:rsidRDefault="00603FDC" w:rsidP="008907D0">
      <w:pPr>
        <w:spacing w:after="0" w:line="240" w:lineRule="auto"/>
        <w:rPr>
          <w:rFonts w:asciiTheme="majorHAnsi" w:hAnsiTheme="majorHAnsi" w:cs="Arial"/>
        </w:rPr>
      </w:pPr>
      <w:r>
        <w:rPr>
          <w:rFonts w:asciiTheme="majorHAnsi" w:hAnsiTheme="majorHAnsi" w:cs="Arial"/>
        </w:rPr>
        <w:t>CCSS.ELA-Literacy.RI.</w:t>
      </w:r>
      <w:r w:rsidR="00E44C71" w:rsidRPr="00033544">
        <w:rPr>
          <w:rFonts w:asciiTheme="majorHAnsi" w:hAnsiTheme="majorHAnsi" w:cs="Arial"/>
        </w:rPr>
        <w:t>2.4</w:t>
      </w:r>
      <w:r w:rsidR="00E44C71" w:rsidRPr="00033544">
        <w:rPr>
          <w:rFonts w:asciiTheme="majorHAnsi" w:hAnsiTheme="majorHAnsi" w:cs="Arial"/>
          <w:b/>
        </w:rPr>
        <w:t xml:space="preserve"> </w:t>
      </w:r>
      <w:r w:rsidR="00E44C71" w:rsidRPr="00033544">
        <w:rPr>
          <w:rFonts w:asciiTheme="majorHAnsi" w:hAnsiTheme="majorHAnsi" w:cs="Arial"/>
        </w:rPr>
        <w:t xml:space="preserve">Determine the meaning of words and phrases in a text </w:t>
      </w:r>
      <w:r w:rsidR="00E44C71" w:rsidRPr="00033544">
        <w:rPr>
          <w:rFonts w:asciiTheme="majorHAnsi" w:hAnsiTheme="majorHAnsi"/>
        </w:rPr>
        <w:t xml:space="preserve">relevant to a </w:t>
      </w:r>
      <w:r w:rsidR="00E44C71" w:rsidRPr="00033544">
        <w:rPr>
          <w:rFonts w:asciiTheme="majorHAnsi" w:hAnsiTheme="majorHAnsi"/>
          <w:i/>
        </w:rPr>
        <w:t>grade 2 topic or subject</w:t>
      </w:r>
      <w:r w:rsidR="00E44C71" w:rsidRPr="00033544">
        <w:rPr>
          <w:rFonts w:asciiTheme="majorHAnsi" w:hAnsiTheme="majorHAnsi" w:cs="Arial"/>
          <w:i/>
        </w:rPr>
        <w:t xml:space="preserve"> area</w:t>
      </w:r>
      <w:r w:rsidR="00E44C71" w:rsidRPr="00033544">
        <w:rPr>
          <w:rFonts w:asciiTheme="majorHAnsi" w:hAnsiTheme="majorHAnsi" w:cs="Arial"/>
        </w:rPr>
        <w:t>.</w:t>
      </w:r>
    </w:p>
    <w:p w14:paraId="352B89AE" w14:textId="77777777" w:rsidR="00E44C71" w:rsidRPr="00033544" w:rsidRDefault="00603FDC" w:rsidP="008907D0">
      <w:pPr>
        <w:spacing w:after="0" w:line="240" w:lineRule="auto"/>
        <w:rPr>
          <w:rFonts w:asciiTheme="majorHAnsi" w:hAnsiTheme="majorHAnsi" w:cs="Arial"/>
        </w:rPr>
      </w:pPr>
      <w:r>
        <w:rPr>
          <w:rFonts w:asciiTheme="majorHAnsi" w:hAnsiTheme="majorHAnsi" w:cs="Arial"/>
        </w:rPr>
        <w:t>CCSS.ELA-Literacy.RI.</w:t>
      </w:r>
      <w:r w:rsidR="00E44C71" w:rsidRPr="00033544">
        <w:rPr>
          <w:rFonts w:asciiTheme="majorHAnsi" w:hAnsiTheme="majorHAnsi" w:cs="Arial"/>
        </w:rPr>
        <w:t>2.5 Know and use various text features (e.g., captions, bold print, subheadings, glossaries, indexes, electronic menus, icons) to locate key facts or information in a text efficiently.</w:t>
      </w:r>
    </w:p>
    <w:p w14:paraId="624DB798" w14:textId="77777777" w:rsidR="00E44C71" w:rsidRPr="00033544" w:rsidRDefault="00603FDC" w:rsidP="008907D0">
      <w:pPr>
        <w:spacing w:after="0" w:line="240" w:lineRule="auto"/>
        <w:rPr>
          <w:rFonts w:asciiTheme="majorHAnsi" w:hAnsiTheme="majorHAnsi"/>
          <w:color w:val="000000"/>
        </w:rPr>
      </w:pPr>
      <w:proofErr w:type="gramStart"/>
      <w:r>
        <w:rPr>
          <w:rFonts w:asciiTheme="majorHAnsi" w:hAnsiTheme="majorHAnsi" w:cs="Arial"/>
        </w:rPr>
        <w:t>CCSS.ELA-Literacy.</w:t>
      </w:r>
      <w:r w:rsidR="00E44C71" w:rsidRPr="00033544">
        <w:rPr>
          <w:rFonts w:asciiTheme="majorHAnsi" w:hAnsiTheme="majorHAnsi"/>
        </w:rPr>
        <w:t>W</w:t>
      </w:r>
      <w:r>
        <w:rPr>
          <w:rFonts w:asciiTheme="majorHAnsi" w:hAnsiTheme="majorHAnsi"/>
        </w:rPr>
        <w:t>.</w:t>
      </w:r>
      <w:r w:rsidR="00E44C71" w:rsidRPr="00033544">
        <w:rPr>
          <w:rFonts w:asciiTheme="majorHAnsi" w:hAnsiTheme="majorHAnsi"/>
        </w:rPr>
        <w:t>2.2 Write informative/explanatory texts in which they introduce a topic, u</w:t>
      </w:r>
      <w:r w:rsidR="00E44C71" w:rsidRPr="00033544">
        <w:rPr>
          <w:rFonts w:asciiTheme="majorHAnsi" w:hAnsiTheme="majorHAnsi"/>
          <w:color w:val="000000"/>
        </w:rPr>
        <w:t>se facts and definitions to develop points, and provide a concluding statement or section.</w:t>
      </w:r>
      <w:proofErr w:type="gramEnd"/>
    </w:p>
    <w:p w14:paraId="5A8924D3" w14:textId="77777777" w:rsidR="00E44C71" w:rsidRPr="00033544" w:rsidRDefault="00603FDC" w:rsidP="008907D0">
      <w:pPr>
        <w:spacing w:after="0" w:line="240" w:lineRule="auto"/>
        <w:rPr>
          <w:rFonts w:asciiTheme="majorHAnsi" w:hAnsiTheme="majorHAnsi"/>
          <w:color w:val="000000"/>
        </w:rPr>
      </w:pPr>
      <w:r>
        <w:rPr>
          <w:rFonts w:asciiTheme="majorHAnsi" w:hAnsiTheme="majorHAnsi" w:cs="Arial"/>
        </w:rPr>
        <w:t>CCSS.ELA-Literacy.</w:t>
      </w:r>
      <w:r w:rsidR="00E44C71" w:rsidRPr="00033544">
        <w:rPr>
          <w:rFonts w:asciiTheme="majorHAnsi" w:hAnsiTheme="majorHAnsi"/>
        </w:rPr>
        <w:t>W</w:t>
      </w:r>
      <w:r>
        <w:rPr>
          <w:rFonts w:asciiTheme="majorHAnsi" w:hAnsiTheme="majorHAnsi"/>
        </w:rPr>
        <w:t>.</w:t>
      </w:r>
      <w:r w:rsidR="00E44C71" w:rsidRPr="00033544">
        <w:rPr>
          <w:rFonts w:asciiTheme="majorHAnsi" w:hAnsiTheme="majorHAnsi"/>
        </w:rPr>
        <w:t>2.8 Recall information from experiences or gather information from provided sources to answer a question.</w:t>
      </w:r>
    </w:p>
    <w:p w14:paraId="5A568DFD" w14:textId="77777777" w:rsidR="00C628B0" w:rsidRDefault="00C628B0" w:rsidP="008907D0">
      <w:pPr>
        <w:spacing w:after="0" w:line="240" w:lineRule="auto"/>
        <w:rPr>
          <w:rFonts w:asciiTheme="majorHAnsi" w:hAnsiTheme="majorHAnsi" w:cs="Arial"/>
          <w:u w:val="single"/>
        </w:rPr>
      </w:pPr>
    </w:p>
    <w:p w14:paraId="45920CDC" w14:textId="77777777" w:rsidR="00AC14B0" w:rsidRPr="00033544" w:rsidRDefault="00AC14B0" w:rsidP="008907D0">
      <w:pPr>
        <w:spacing w:after="0" w:line="240" w:lineRule="auto"/>
        <w:rPr>
          <w:rFonts w:asciiTheme="majorHAnsi" w:hAnsiTheme="majorHAnsi" w:cs="Arial"/>
          <w:u w:val="single"/>
        </w:rPr>
      </w:pPr>
      <w:r w:rsidRPr="00033544">
        <w:rPr>
          <w:rFonts w:asciiTheme="majorHAnsi" w:hAnsiTheme="majorHAnsi" w:cs="Arial"/>
          <w:u w:val="single"/>
        </w:rPr>
        <w:t>Instructional Tips/Strategies/</w:t>
      </w:r>
      <w:r w:rsidR="00620B9C" w:rsidRPr="00033544">
        <w:rPr>
          <w:rFonts w:asciiTheme="majorHAnsi" w:hAnsiTheme="majorHAnsi" w:cs="Arial"/>
          <w:u w:val="single"/>
        </w:rPr>
        <w:t>Notes for Teacher</w:t>
      </w:r>
    </w:p>
    <w:p w14:paraId="0F04279F" w14:textId="77777777" w:rsidR="00B9439F" w:rsidRPr="00033544" w:rsidRDefault="00B9439F" w:rsidP="00B24191">
      <w:pPr>
        <w:pStyle w:val="ListParagraph"/>
        <w:numPr>
          <w:ilvl w:val="0"/>
          <w:numId w:val="9"/>
        </w:numPr>
        <w:tabs>
          <w:tab w:val="clear" w:pos="720"/>
        </w:tabs>
        <w:ind w:left="360"/>
        <w:rPr>
          <w:rFonts w:asciiTheme="majorHAnsi" w:hAnsiTheme="majorHAnsi"/>
        </w:rPr>
      </w:pPr>
      <w:r w:rsidRPr="00033544">
        <w:rPr>
          <w:rFonts w:asciiTheme="majorHAnsi" w:hAnsiTheme="majorHAnsi"/>
        </w:rPr>
        <w:t>This is an assessment</w:t>
      </w:r>
      <w:r w:rsidR="00ED3136">
        <w:rPr>
          <w:rFonts w:asciiTheme="majorHAnsi" w:hAnsiTheme="majorHAnsi"/>
        </w:rPr>
        <w:t>,</w:t>
      </w:r>
      <w:r w:rsidR="00586A63" w:rsidRPr="00033544">
        <w:rPr>
          <w:rFonts w:asciiTheme="majorHAnsi" w:hAnsiTheme="majorHAnsi"/>
        </w:rPr>
        <w:t xml:space="preserve"> and students should be reading text at their independent reading level</w:t>
      </w:r>
      <w:r w:rsidR="00ED3136">
        <w:rPr>
          <w:rFonts w:asciiTheme="majorHAnsi" w:hAnsiTheme="majorHAnsi"/>
        </w:rPr>
        <w:t>. This means</w:t>
      </w:r>
      <w:r w:rsidR="007B53EE" w:rsidRPr="00033544">
        <w:rPr>
          <w:rFonts w:asciiTheme="majorHAnsi" w:hAnsiTheme="majorHAnsi"/>
        </w:rPr>
        <w:t xml:space="preserve"> there will be students reading at a variety of reading levels</w:t>
      </w:r>
      <w:r w:rsidR="00586A63" w:rsidRPr="00033544">
        <w:rPr>
          <w:rFonts w:asciiTheme="majorHAnsi" w:hAnsiTheme="majorHAnsi"/>
        </w:rPr>
        <w:t>. C</w:t>
      </w:r>
      <w:r w:rsidRPr="00033544">
        <w:rPr>
          <w:rFonts w:asciiTheme="majorHAnsi" w:hAnsiTheme="majorHAnsi"/>
        </w:rPr>
        <w:t>irculate</w:t>
      </w:r>
      <w:r w:rsidR="00586A63" w:rsidRPr="00033544">
        <w:rPr>
          <w:rFonts w:asciiTheme="majorHAnsi" w:hAnsiTheme="majorHAnsi"/>
        </w:rPr>
        <w:t xml:space="preserve"> around the room</w:t>
      </w:r>
      <w:r w:rsidRPr="00033544">
        <w:rPr>
          <w:rFonts w:asciiTheme="majorHAnsi" w:hAnsiTheme="majorHAnsi"/>
        </w:rPr>
        <w:t xml:space="preserve"> and make sure everyone is clear about the directions. Guide students in the process</w:t>
      </w:r>
      <w:r w:rsidR="00ED3136">
        <w:rPr>
          <w:rFonts w:asciiTheme="majorHAnsi" w:hAnsiTheme="majorHAnsi"/>
        </w:rPr>
        <w:t>,</w:t>
      </w:r>
      <w:r w:rsidRPr="00033544">
        <w:rPr>
          <w:rFonts w:asciiTheme="majorHAnsi" w:hAnsiTheme="majorHAnsi"/>
        </w:rPr>
        <w:t xml:space="preserve"> but give as little assistance as possible. If assistance is necessary, note what support was needed in order to complete the task. Any students who are unable to complete the task with more than minimal teacher support will need extra instruction and practice at a later time.</w:t>
      </w:r>
    </w:p>
    <w:p w14:paraId="2D70AE1E" w14:textId="77777777" w:rsidR="00AF091C" w:rsidRPr="00033544" w:rsidRDefault="00AF091C" w:rsidP="00B24191">
      <w:pPr>
        <w:numPr>
          <w:ilvl w:val="0"/>
          <w:numId w:val="9"/>
        </w:numPr>
        <w:tabs>
          <w:tab w:val="clear" w:pos="720"/>
        </w:tabs>
        <w:spacing w:after="0" w:line="240" w:lineRule="auto"/>
        <w:ind w:left="360"/>
        <w:rPr>
          <w:rFonts w:asciiTheme="majorHAnsi" w:hAnsiTheme="majorHAnsi" w:cs="Arial"/>
        </w:rPr>
      </w:pPr>
      <w:r w:rsidRPr="00033544">
        <w:rPr>
          <w:rFonts w:asciiTheme="majorHAnsi" w:hAnsiTheme="majorHAnsi" w:cs="Arial"/>
        </w:rPr>
        <w:t>Specific accommodations for students with disabilities and ELLs</w:t>
      </w:r>
    </w:p>
    <w:p w14:paraId="56D486F2" w14:textId="77777777" w:rsidR="00AF091C" w:rsidRPr="00033544" w:rsidRDefault="00AF091C" w:rsidP="00B24191">
      <w:pPr>
        <w:numPr>
          <w:ilvl w:val="1"/>
          <w:numId w:val="9"/>
        </w:numPr>
        <w:spacing w:after="0" w:line="240" w:lineRule="auto"/>
        <w:ind w:left="720"/>
        <w:rPr>
          <w:rFonts w:asciiTheme="majorHAnsi" w:hAnsiTheme="majorHAnsi" w:cs="Arial"/>
        </w:rPr>
      </w:pPr>
      <w:r w:rsidRPr="00033544">
        <w:rPr>
          <w:rFonts w:asciiTheme="majorHAnsi" w:hAnsiTheme="majorHAnsi" w:cs="Arial"/>
        </w:rPr>
        <w:t>Be sure books are at an appropriate level</w:t>
      </w:r>
    </w:p>
    <w:p w14:paraId="3249C7C8" w14:textId="77777777" w:rsidR="00AF091C" w:rsidRPr="00033544" w:rsidRDefault="00AF091C" w:rsidP="00B24191">
      <w:pPr>
        <w:numPr>
          <w:ilvl w:val="1"/>
          <w:numId w:val="9"/>
        </w:numPr>
        <w:spacing w:after="0" w:line="240" w:lineRule="auto"/>
        <w:ind w:left="720"/>
        <w:rPr>
          <w:rFonts w:asciiTheme="majorHAnsi" w:hAnsiTheme="majorHAnsi" w:cs="Arial"/>
        </w:rPr>
      </w:pPr>
      <w:r w:rsidRPr="00033544">
        <w:rPr>
          <w:rFonts w:asciiTheme="majorHAnsi" w:hAnsiTheme="majorHAnsi" w:cs="Arial"/>
        </w:rPr>
        <w:t xml:space="preserve">You may want </w:t>
      </w:r>
      <w:r w:rsidR="00586A63" w:rsidRPr="00033544">
        <w:rPr>
          <w:rFonts w:asciiTheme="majorHAnsi" w:hAnsiTheme="majorHAnsi" w:cs="Arial"/>
        </w:rPr>
        <w:t>several students to choose</w:t>
      </w:r>
      <w:r w:rsidRPr="00033544">
        <w:rPr>
          <w:rFonts w:asciiTheme="majorHAnsi" w:hAnsiTheme="majorHAnsi" w:cs="Arial"/>
        </w:rPr>
        <w:t xml:space="preserve"> the same topic so you can work with them</w:t>
      </w:r>
      <w:r w:rsidR="00586A63" w:rsidRPr="00033544">
        <w:rPr>
          <w:rFonts w:asciiTheme="majorHAnsi" w:hAnsiTheme="majorHAnsi" w:cs="Arial"/>
        </w:rPr>
        <w:t xml:space="preserve"> in a group</w:t>
      </w:r>
    </w:p>
    <w:p w14:paraId="538223A3" w14:textId="77777777" w:rsidR="00AF091C" w:rsidRPr="00033544" w:rsidRDefault="00AF091C" w:rsidP="00B24191">
      <w:pPr>
        <w:numPr>
          <w:ilvl w:val="1"/>
          <w:numId w:val="9"/>
        </w:numPr>
        <w:spacing w:after="0" w:line="240" w:lineRule="auto"/>
        <w:ind w:left="720"/>
        <w:rPr>
          <w:rFonts w:asciiTheme="majorHAnsi" w:hAnsiTheme="majorHAnsi" w:cs="Arial"/>
        </w:rPr>
      </w:pPr>
      <w:r w:rsidRPr="00033544">
        <w:rPr>
          <w:rFonts w:asciiTheme="majorHAnsi" w:hAnsiTheme="majorHAnsi" w:cs="Arial"/>
        </w:rPr>
        <w:t>You may want to make sure there are other ways of accessing information</w:t>
      </w:r>
      <w:r w:rsidR="00ED3136">
        <w:rPr>
          <w:rFonts w:asciiTheme="majorHAnsi" w:hAnsiTheme="majorHAnsi" w:cs="Arial"/>
        </w:rPr>
        <w:t>,</w:t>
      </w:r>
      <w:r w:rsidRPr="00033544">
        <w:rPr>
          <w:rFonts w:asciiTheme="majorHAnsi" w:hAnsiTheme="majorHAnsi" w:cs="Arial"/>
        </w:rPr>
        <w:t xml:space="preserve"> such as videos and online resources</w:t>
      </w:r>
    </w:p>
    <w:p w14:paraId="429E1834" w14:textId="77777777" w:rsidR="00AF091C" w:rsidRPr="00033544" w:rsidRDefault="00AF091C" w:rsidP="00B24191">
      <w:pPr>
        <w:numPr>
          <w:ilvl w:val="1"/>
          <w:numId w:val="9"/>
        </w:numPr>
        <w:spacing w:after="0" w:line="240" w:lineRule="auto"/>
        <w:ind w:left="720"/>
        <w:rPr>
          <w:rFonts w:asciiTheme="majorHAnsi" w:hAnsiTheme="majorHAnsi" w:cs="Arial"/>
        </w:rPr>
      </w:pPr>
      <w:r w:rsidRPr="00033544">
        <w:rPr>
          <w:rFonts w:asciiTheme="majorHAnsi" w:hAnsiTheme="majorHAnsi" w:cs="Arial"/>
        </w:rPr>
        <w:t>Help with organization of facts into categories—perhaps pieces of paper with given categories on the topic</w:t>
      </w:r>
    </w:p>
    <w:p w14:paraId="4613639F" w14:textId="77777777" w:rsidR="00AF091C" w:rsidRPr="00033544" w:rsidRDefault="00AF091C" w:rsidP="00B24191">
      <w:pPr>
        <w:numPr>
          <w:ilvl w:val="1"/>
          <w:numId w:val="9"/>
        </w:numPr>
        <w:spacing w:after="0" w:line="240" w:lineRule="auto"/>
        <w:ind w:left="720"/>
        <w:rPr>
          <w:rFonts w:asciiTheme="majorHAnsi" w:hAnsiTheme="majorHAnsi" w:cs="Arial"/>
        </w:rPr>
      </w:pPr>
      <w:r w:rsidRPr="00033544">
        <w:rPr>
          <w:rFonts w:asciiTheme="majorHAnsi" w:hAnsiTheme="majorHAnsi" w:cs="Arial"/>
        </w:rPr>
        <w:t>They may need help cutting and gluing</w:t>
      </w:r>
    </w:p>
    <w:p w14:paraId="70E1B7B4" w14:textId="77777777" w:rsidR="00AF091C" w:rsidRPr="00033544" w:rsidRDefault="00AF091C" w:rsidP="00B24191">
      <w:pPr>
        <w:numPr>
          <w:ilvl w:val="0"/>
          <w:numId w:val="9"/>
        </w:numPr>
        <w:tabs>
          <w:tab w:val="clear" w:pos="720"/>
        </w:tabs>
        <w:spacing w:after="0" w:line="240" w:lineRule="auto"/>
        <w:ind w:left="360"/>
        <w:rPr>
          <w:rFonts w:asciiTheme="majorHAnsi" w:hAnsiTheme="majorHAnsi" w:cs="Arial"/>
        </w:rPr>
      </w:pPr>
      <w:r w:rsidRPr="00033544">
        <w:rPr>
          <w:rFonts w:asciiTheme="majorHAnsi" w:hAnsiTheme="majorHAnsi" w:cs="Arial"/>
        </w:rPr>
        <w:t>Specific accommodations for advanced students</w:t>
      </w:r>
    </w:p>
    <w:p w14:paraId="1E5178A4" w14:textId="77777777" w:rsidR="00AF091C" w:rsidRPr="00033544" w:rsidRDefault="00AF091C" w:rsidP="00B24191">
      <w:pPr>
        <w:numPr>
          <w:ilvl w:val="1"/>
          <w:numId w:val="9"/>
        </w:numPr>
        <w:spacing w:after="0" w:line="240" w:lineRule="auto"/>
        <w:ind w:left="720"/>
        <w:rPr>
          <w:rFonts w:asciiTheme="majorHAnsi" w:hAnsiTheme="majorHAnsi" w:cs="Arial"/>
        </w:rPr>
      </w:pPr>
      <w:r w:rsidRPr="00033544">
        <w:rPr>
          <w:rFonts w:asciiTheme="majorHAnsi" w:hAnsiTheme="majorHAnsi" w:cs="Arial"/>
        </w:rPr>
        <w:t xml:space="preserve">Collect some books that are more challenging </w:t>
      </w:r>
      <w:r w:rsidR="00ED3136">
        <w:rPr>
          <w:rFonts w:asciiTheme="majorHAnsi" w:hAnsiTheme="majorHAnsi" w:cs="Arial"/>
        </w:rPr>
        <w:t xml:space="preserve">for them </w:t>
      </w:r>
      <w:r w:rsidRPr="00033544">
        <w:rPr>
          <w:rFonts w:asciiTheme="majorHAnsi" w:hAnsiTheme="majorHAnsi" w:cs="Arial"/>
        </w:rPr>
        <w:t>to read</w:t>
      </w:r>
      <w:r w:rsidR="00ED3136">
        <w:rPr>
          <w:rFonts w:asciiTheme="majorHAnsi" w:hAnsiTheme="majorHAnsi" w:cs="Arial"/>
        </w:rPr>
        <w:t>;</w:t>
      </w:r>
      <w:r w:rsidR="00586A63" w:rsidRPr="00033544">
        <w:rPr>
          <w:rFonts w:asciiTheme="majorHAnsi" w:hAnsiTheme="majorHAnsi" w:cs="Arial"/>
        </w:rPr>
        <w:t xml:space="preserve"> </w:t>
      </w:r>
      <w:r w:rsidR="00ED3136">
        <w:rPr>
          <w:rFonts w:asciiTheme="majorHAnsi" w:hAnsiTheme="majorHAnsi" w:cs="Arial"/>
        </w:rPr>
        <w:t>h</w:t>
      </w:r>
      <w:r w:rsidR="00586A63" w:rsidRPr="00033544">
        <w:rPr>
          <w:rFonts w:asciiTheme="majorHAnsi" w:hAnsiTheme="majorHAnsi" w:cs="Arial"/>
        </w:rPr>
        <w:t>ave them read more than two books</w:t>
      </w:r>
    </w:p>
    <w:p w14:paraId="368DF5FC" w14:textId="77777777" w:rsidR="00AF091C" w:rsidRPr="00033544" w:rsidRDefault="00AF091C" w:rsidP="00B24191">
      <w:pPr>
        <w:numPr>
          <w:ilvl w:val="1"/>
          <w:numId w:val="9"/>
        </w:numPr>
        <w:spacing w:after="0" w:line="240" w:lineRule="auto"/>
        <w:ind w:left="720"/>
        <w:rPr>
          <w:rFonts w:asciiTheme="majorHAnsi" w:hAnsiTheme="majorHAnsi" w:cs="Arial"/>
        </w:rPr>
      </w:pPr>
      <w:r w:rsidRPr="00033544">
        <w:rPr>
          <w:rFonts w:asciiTheme="majorHAnsi" w:hAnsiTheme="majorHAnsi" w:cs="Arial"/>
        </w:rPr>
        <w:t>They can expand their report to include</w:t>
      </w:r>
      <w:r w:rsidR="00E57331" w:rsidRPr="00033544">
        <w:rPr>
          <w:rFonts w:asciiTheme="majorHAnsi" w:hAnsiTheme="majorHAnsi" w:cs="Arial"/>
        </w:rPr>
        <w:t xml:space="preserve"> more </w:t>
      </w:r>
      <w:r w:rsidR="00586A63" w:rsidRPr="00033544">
        <w:rPr>
          <w:rFonts w:asciiTheme="majorHAnsi" w:hAnsiTheme="majorHAnsi" w:cs="Arial"/>
        </w:rPr>
        <w:t>categories</w:t>
      </w:r>
      <w:r w:rsidR="00E57331" w:rsidRPr="00033544">
        <w:rPr>
          <w:rFonts w:asciiTheme="majorHAnsi" w:hAnsiTheme="majorHAnsi" w:cs="Arial"/>
        </w:rPr>
        <w:t>, longer and more complex content, an index and/or other text features</w:t>
      </w:r>
    </w:p>
    <w:p w14:paraId="7F22862E" w14:textId="77777777" w:rsidR="00156DEC" w:rsidRPr="00ED3136" w:rsidRDefault="00ED3136" w:rsidP="00000C4A">
      <w:pPr>
        <w:numPr>
          <w:ilvl w:val="0"/>
          <w:numId w:val="80"/>
        </w:numPr>
        <w:spacing w:after="0" w:line="240" w:lineRule="auto"/>
        <w:rPr>
          <w:rFonts w:asciiTheme="majorHAnsi" w:hAnsiTheme="majorHAnsi" w:cs="Arial"/>
        </w:rPr>
      </w:pPr>
      <w:r>
        <w:rPr>
          <w:rFonts w:asciiTheme="majorHAnsi" w:hAnsiTheme="majorHAnsi" w:cs="Arial"/>
        </w:rPr>
        <w:t>They</w:t>
      </w:r>
      <w:r w:rsidR="00156DEC" w:rsidRPr="00ED3136">
        <w:rPr>
          <w:rFonts w:asciiTheme="majorHAnsi" w:hAnsiTheme="majorHAnsi" w:cs="Arial"/>
        </w:rPr>
        <w:t xml:space="preserve"> can finish the class book on frogs, adding text features to make the book more interesting and comprehensible</w:t>
      </w:r>
    </w:p>
    <w:p w14:paraId="6A829768" w14:textId="77777777" w:rsidR="00620B9C" w:rsidRPr="00033544" w:rsidRDefault="00620B9C" w:rsidP="008907D0">
      <w:pPr>
        <w:spacing w:after="0" w:line="240" w:lineRule="auto"/>
        <w:ind w:left="1440"/>
        <w:rPr>
          <w:rFonts w:asciiTheme="majorHAnsi" w:hAnsiTheme="majorHAnsi" w:cs="Arial"/>
        </w:rPr>
      </w:pPr>
    </w:p>
    <w:p w14:paraId="2EF764FF" w14:textId="77777777" w:rsidR="00C2167E" w:rsidRDefault="00C2167E" w:rsidP="008907D0">
      <w:pPr>
        <w:spacing w:after="0" w:line="240" w:lineRule="auto"/>
        <w:rPr>
          <w:rFonts w:asciiTheme="majorHAnsi" w:hAnsiTheme="majorHAnsi" w:cs="Arial"/>
          <w:u w:val="single"/>
        </w:rPr>
      </w:pPr>
    </w:p>
    <w:p w14:paraId="63EA59E9" w14:textId="77777777" w:rsidR="00620B9C" w:rsidRPr="00033544" w:rsidRDefault="00620B9C" w:rsidP="008907D0">
      <w:pPr>
        <w:spacing w:after="0" w:line="240" w:lineRule="auto"/>
        <w:rPr>
          <w:rFonts w:asciiTheme="majorHAnsi" w:hAnsiTheme="majorHAnsi" w:cs="Arial"/>
        </w:rPr>
      </w:pPr>
      <w:r w:rsidRPr="00033544">
        <w:rPr>
          <w:rFonts w:asciiTheme="majorHAnsi" w:hAnsiTheme="majorHAnsi" w:cs="Arial"/>
          <w:u w:val="single"/>
        </w:rPr>
        <w:t>Anticipated Student Preconceptions/Misconceptions</w:t>
      </w:r>
    </w:p>
    <w:p w14:paraId="3088203A" w14:textId="77777777" w:rsidR="00620B9C" w:rsidRPr="00033544" w:rsidRDefault="00E57331" w:rsidP="008907D0">
      <w:pPr>
        <w:pStyle w:val="ListParagraph"/>
        <w:numPr>
          <w:ilvl w:val="0"/>
          <w:numId w:val="55"/>
        </w:numPr>
        <w:rPr>
          <w:rFonts w:asciiTheme="majorHAnsi" w:hAnsiTheme="majorHAnsi" w:cs="Arial"/>
        </w:rPr>
      </w:pPr>
      <w:r w:rsidRPr="00033544">
        <w:rPr>
          <w:rFonts w:asciiTheme="majorHAnsi" w:hAnsiTheme="majorHAnsi" w:cs="Arial"/>
        </w:rPr>
        <w:t>Writing a report is just copying the notes you have taken.</w:t>
      </w:r>
    </w:p>
    <w:p w14:paraId="71493014" w14:textId="77777777" w:rsidR="00E57331" w:rsidRPr="00033544" w:rsidRDefault="00E57331" w:rsidP="008907D0">
      <w:pPr>
        <w:pStyle w:val="ListParagraph"/>
        <w:numPr>
          <w:ilvl w:val="0"/>
          <w:numId w:val="55"/>
        </w:numPr>
        <w:rPr>
          <w:rFonts w:asciiTheme="majorHAnsi" w:hAnsiTheme="majorHAnsi" w:cs="Arial"/>
        </w:rPr>
      </w:pPr>
      <w:r w:rsidRPr="00033544">
        <w:rPr>
          <w:rFonts w:asciiTheme="majorHAnsi" w:hAnsiTheme="majorHAnsi" w:cs="Arial"/>
        </w:rPr>
        <w:t>Reports are not interesting to write.</w:t>
      </w:r>
    </w:p>
    <w:p w14:paraId="1FC65565" w14:textId="77777777" w:rsidR="009F10AA" w:rsidRPr="00033544" w:rsidRDefault="009F10AA" w:rsidP="008907D0">
      <w:pPr>
        <w:pStyle w:val="ColorfulList-Accent11"/>
        <w:spacing w:after="0" w:line="240" w:lineRule="auto"/>
        <w:ind w:left="0"/>
        <w:rPr>
          <w:rFonts w:asciiTheme="majorHAnsi" w:hAnsiTheme="majorHAnsi"/>
        </w:rPr>
      </w:pPr>
    </w:p>
    <w:p w14:paraId="16C6CD59" w14:textId="77777777" w:rsidR="00C2167E" w:rsidRDefault="00C2167E" w:rsidP="008907D0">
      <w:pPr>
        <w:pStyle w:val="ColorfulList-Accent11"/>
        <w:spacing w:after="0" w:line="240" w:lineRule="auto"/>
        <w:ind w:left="0"/>
        <w:rPr>
          <w:rFonts w:asciiTheme="majorHAnsi" w:hAnsiTheme="majorHAnsi"/>
          <w:b/>
          <w:u w:val="single"/>
        </w:rPr>
      </w:pPr>
    </w:p>
    <w:p w14:paraId="63C09803" w14:textId="77777777" w:rsidR="00B9439F" w:rsidRPr="00033544" w:rsidRDefault="00B9439F" w:rsidP="008907D0">
      <w:pPr>
        <w:pStyle w:val="ColorfulList-Accent11"/>
        <w:spacing w:after="0" w:line="240" w:lineRule="auto"/>
        <w:ind w:left="0"/>
        <w:rPr>
          <w:rFonts w:asciiTheme="majorHAnsi" w:hAnsiTheme="majorHAnsi"/>
          <w:b/>
        </w:rPr>
      </w:pPr>
      <w:r w:rsidRPr="00000C4A">
        <w:rPr>
          <w:rFonts w:asciiTheme="majorHAnsi" w:hAnsiTheme="majorHAnsi"/>
          <w:b/>
          <w:u w:val="single"/>
        </w:rPr>
        <w:t>Lesson 10</w:t>
      </w:r>
      <w:r w:rsidR="00B23B46" w:rsidRPr="00B23B46">
        <w:rPr>
          <w:rFonts w:asciiTheme="majorHAnsi" w:hAnsiTheme="majorHAnsi"/>
          <w:b/>
        </w:rPr>
        <w:t xml:space="preserve"> </w:t>
      </w:r>
      <w:r w:rsidR="00B23B46" w:rsidRPr="00033544">
        <w:rPr>
          <w:rFonts w:asciiTheme="majorHAnsi" w:hAnsiTheme="majorHAnsi"/>
          <w:b/>
        </w:rPr>
        <w:t>(60 minutes)</w:t>
      </w:r>
      <w:r w:rsidR="00C4173F" w:rsidRPr="00B23B46">
        <w:rPr>
          <w:rFonts w:asciiTheme="majorHAnsi" w:hAnsiTheme="majorHAnsi"/>
          <w:b/>
        </w:rPr>
        <w:t xml:space="preserve"> Gathering </w:t>
      </w:r>
      <w:r w:rsidR="00B23B46" w:rsidRPr="00B23B46">
        <w:rPr>
          <w:rFonts w:asciiTheme="majorHAnsi" w:hAnsiTheme="majorHAnsi"/>
          <w:b/>
        </w:rPr>
        <w:t>i</w:t>
      </w:r>
      <w:r w:rsidR="00C4173F" w:rsidRPr="00B23B46">
        <w:rPr>
          <w:rFonts w:asciiTheme="majorHAnsi" w:hAnsiTheme="majorHAnsi"/>
          <w:b/>
        </w:rPr>
        <w:t xml:space="preserve">nformation for a </w:t>
      </w:r>
      <w:r w:rsidR="00B23B46" w:rsidRPr="00B23B46">
        <w:rPr>
          <w:rFonts w:asciiTheme="majorHAnsi" w:hAnsiTheme="majorHAnsi"/>
          <w:b/>
        </w:rPr>
        <w:t>r</w:t>
      </w:r>
      <w:r w:rsidR="00C4173F" w:rsidRPr="00B23B46">
        <w:rPr>
          <w:rFonts w:asciiTheme="majorHAnsi" w:hAnsiTheme="majorHAnsi"/>
          <w:b/>
        </w:rPr>
        <w:t>eport</w:t>
      </w:r>
      <w:r w:rsidR="0034393D" w:rsidRPr="00033544">
        <w:rPr>
          <w:rFonts w:asciiTheme="majorHAnsi" w:hAnsiTheme="majorHAnsi"/>
          <w:b/>
        </w:rPr>
        <w:t xml:space="preserve"> </w:t>
      </w:r>
    </w:p>
    <w:p w14:paraId="6E948C45" w14:textId="77777777" w:rsidR="00B9439F" w:rsidRPr="00033544" w:rsidRDefault="00B9439F" w:rsidP="008907D0">
      <w:pPr>
        <w:pStyle w:val="ColorfulList-Accent11"/>
        <w:spacing w:after="0" w:line="240" w:lineRule="auto"/>
        <w:ind w:left="0"/>
        <w:rPr>
          <w:rFonts w:asciiTheme="majorHAnsi" w:hAnsiTheme="majorHAnsi"/>
          <w:b/>
        </w:rPr>
      </w:pPr>
    </w:p>
    <w:p w14:paraId="53D62375" w14:textId="77777777" w:rsidR="009F10AA" w:rsidRPr="00033544" w:rsidRDefault="009F10AA" w:rsidP="008907D0">
      <w:pPr>
        <w:pStyle w:val="ColorfulList-Accent11"/>
        <w:spacing w:after="0" w:line="240" w:lineRule="auto"/>
        <w:ind w:left="0"/>
        <w:rPr>
          <w:rFonts w:asciiTheme="majorHAnsi" w:hAnsiTheme="majorHAnsi"/>
          <w:b/>
        </w:rPr>
      </w:pPr>
      <w:r w:rsidRPr="00033544">
        <w:rPr>
          <w:rFonts w:asciiTheme="majorHAnsi" w:hAnsiTheme="majorHAnsi"/>
          <w:b/>
        </w:rPr>
        <w:t>Preparation for the Lesson</w:t>
      </w:r>
    </w:p>
    <w:p w14:paraId="591B2B06" w14:textId="77777777" w:rsidR="009F10AA" w:rsidRPr="00033544" w:rsidRDefault="00586A63" w:rsidP="008907D0">
      <w:pPr>
        <w:pStyle w:val="ColorfulList-Accent11"/>
        <w:numPr>
          <w:ilvl w:val="0"/>
          <w:numId w:val="60"/>
        </w:numPr>
        <w:spacing w:after="0" w:line="240" w:lineRule="auto"/>
        <w:rPr>
          <w:rFonts w:asciiTheme="majorHAnsi" w:hAnsiTheme="majorHAnsi"/>
        </w:rPr>
      </w:pPr>
      <w:r w:rsidRPr="00033544">
        <w:rPr>
          <w:rFonts w:asciiTheme="majorHAnsi" w:hAnsiTheme="majorHAnsi"/>
        </w:rPr>
        <w:t>Locate and display</w:t>
      </w:r>
      <w:r w:rsidR="009F10AA" w:rsidRPr="00033544">
        <w:rPr>
          <w:rFonts w:asciiTheme="majorHAnsi" w:hAnsiTheme="majorHAnsi"/>
        </w:rPr>
        <w:t xml:space="preserve"> the </w:t>
      </w:r>
      <w:r w:rsidR="00156DEC" w:rsidRPr="00033544">
        <w:rPr>
          <w:rFonts w:asciiTheme="majorHAnsi" w:hAnsiTheme="majorHAnsi"/>
        </w:rPr>
        <w:t>“</w:t>
      </w:r>
      <w:r w:rsidR="00CF0A26" w:rsidRPr="00033544">
        <w:rPr>
          <w:rFonts w:asciiTheme="majorHAnsi" w:hAnsiTheme="majorHAnsi"/>
        </w:rPr>
        <w:t>What Makes</w:t>
      </w:r>
      <w:r w:rsidR="009F10AA" w:rsidRPr="00033544">
        <w:rPr>
          <w:rFonts w:asciiTheme="majorHAnsi" w:hAnsiTheme="majorHAnsi"/>
        </w:rPr>
        <w:t xml:space="preserve"> a </w:t>
      </w:r>
      <w:r w:rsidR="00CF0A26" w:rsidRPr="00033544">
        <w:rPr>
          <w:rFonts w:asciiTheme="majorHAnsi" w:hAnsiTheme="majorHAnsi"/>
        </w:rPr>
        <w:t>Good Report on Animals</w:t>
      </w:r>
      <w:r w:rsidR="00156DEC" w:rsidRPr="00033544">
        <w:rPr>
          <w:rFonts w:asciiTheme="majorHAnsi" w:hAnsiTheme="majorHAnsi"/>
        </w:rPr>
        <w:t>” chart</w:t>
      </w:r>
      <w:r w:rsidR="00ED3136">
        <w:rPr>
          <w:rFonts w:asciiTheme="majorHAnsi" w:hAnsiTheme="majorHAnsi"/>
        </w:rPr>
        <w:t xml:space="preserve"> that</w:t>
      </w:r>
      <w:r w:rsidRPr="00033544">
        <w:rPr>
          <w:rFonts w:asciiTheme="majorHAnsi" w:hAnsiTheme="majorHAnsi"/>
        </w:rPr>
        <w:t xml:space="preserve"> you </w:t>
      </w:r>
      <w:r w:rsidR="00156DEC" w:rsidRPr="00033544">
        <w:rPr>
          <w:rFonts w:asciiTheme="majorHAnsi" w:hAnsiTheme="majorHAnsi"/>
        </w:rPr>
        <w:t>constructed</w:t>
      </w:r>
      <w:r w:rsidR="00CF0A26" w:rsidRPr="00033544">
        <w:rPr>
          <w:rFonts w:asciiTheme="majorHAnsi" w:hAnsiTheme="majorHAnsi"/>
        </w:rPr>
        <w:t xml:space="preserve"> in </w:t>
      </w:r>
      <w:r w:rsidR="00ED3136">
        <w:rPr>
          <w:rFonts w:asciiTheme="majorHAnsi" w:hAnsiTheme="majorHAnsi"/>
        </w:rPr>
        <w:t>L</w:t>
      </w:r>
      <w:r w:rsidR="00CF0A26" w:rsidRPr="00033544">
        <w:rPr>
          <w:rFonts w:asciiTheme="majorHAnsi" w:hAnsiTheme="majorHAnsi"/>
        </w:rPr>
        <w:t>esson 6</w:t>
      </w:r>
      <w:r w:rsidR="009F10AA" w:rsidRPr="00033544">
        <w:rPr>
          <w:rFonts w:asciiTheme="majorHAnsi" w:hAnsiTheme="majorHAnsi"/>
        </w:rPr>
        <w:t>.</w:t>
      </w:r>
    </w:p>
    <w:p w14:paraId="024E7820" w14:textId="77777777" w:rsidR="009F10AA" w:rsidRPr="00033544" w:rsidRDefault="009F10AA" w:rsidP="008907D0">
      <w:pPr>
        <w:pStyle w:val="ColorfulList-Accent11"/>
        <w:spacing w:after="0" w:line="240" w:lineRule="auto"/>
        <w:ind w:left="0"/>
        <w:rPr>
          <w:rFonts w:asciiTheme="majorHAnsi" w:hAnsiTheme="majorHAnsi"/>
          <w:b/>
        </w:rPr>
      </w:pPr>
    </w:p>
    <w:p w14:paraId="1763092B" w14:textId="77777777" w:rsidR="00B9439F" w:rsidRPr="00033544" w:rsidRDefault="00B9439F" w:rsidP="008907D0">
      <w:pPr>
        <w:pStyle w:val="ColorfulList-Accent11"/>
        <w:spacing w:after="0" w:line="240" w:lineRule="auto"/>
        <w:ind w:left="0"/>
        <w:rPr>
          <w:rFonts w:asciiTheme="majorHAnsi" w:hAnsiTheme="majorHAnsi"/>
          <w:b/>
        </w:rPr>
      </w:pPr>
      <w:r w:rsidRPr="00033544">
        <w:rPr>
          <w:rFonts w:asciiTheme="majorHAnsi" w:hAnsiTheme="majorHAnsi"/>
          <w:b/>
        </w:rPr>
        <w:t>Before Reading (20 minutes)</w:t>
      </w:r>
    </w:p>
    <w:p w14:paraId="4D636A2C" w14:textId="77777777" w:rsidR="00AF091C" w:rsidRPr="00033544" w:rsidRDefault="00156DEC" w:rsidP="008907D0">
      <w:pPr>
        <w:pStyle w:val="ColorfulList-Accent11"/>
        <w:numPr>
          <w:ilvl w:val="0"/>
          <w:numId w:val="22"/>
        </w:numPr>
        <w:spacing w:after="0" w:line="240" w:lineRule="auto"/>
        <w:rPr>
          <w:rFonts w:asciiTheme="majorHAnsi" w:hAnsiTheme="majorHAnsi"/>
        </w:rPr>
      </w:pPr>
      <w:r w:rsidRPr="00033544">
        <w:rPr>
          <w:rFonts w:asciiTheme="majorHAnsi" w:hAnsiTheme="majorHAnsi"/>
        </w:rPr>
        <w:t>Construct a</w:t>
      </w:r>
      <w:r w:rsidR="009F10AA" w:rsidRPr="00033544">
        <w:rPr>
          <w:rFonts w:asciiTheme="majorHAnsi" w:hAnsiTheme="majorHAnsi"/>
        </w:rPr>
        <w:t xml:space="preserve"> chart entitled “</w:t>
      </w:r>
      <w:r w:rsidR="00AF091C" w:rsidRPr="00033544">
        <w:rPr>
          <w:rFonts w:asciiTheme="majorHAnsi" w:hAnsiTheme="majorHAnsi"/>
        </w:rPr>
        <w:t>Steps in Writing a Report</w:t>
      </w:r>
      <w:r w:rsidR="009F10AA" w:rsidRPr="00033544">
        <w:rPr>
          <w:rFonts w:asciiTheme="majorHAnsi" w:hAnsiTheme="majorHAnsi"/>
        </w:rPr>
        <w:t>.” Discuss how students will follow the steps on this chart</w:t>
      </w:r>
      <w:r w:rsidRPr="00033544">
        <w:rPr>
          <w:rFonts w:asciiTheme="majorHAnsi" w:hAnsiTheme="majorHAnsi"/>
        </w:rPr>
        <w:t xml:space="preserve"> over the next four days</w:t>
      </w:r>
      <w:r w:rsidR="009F10AA" w:rsidRPr="00033544">
        <w:rPr>
          <w:rFonts w:asciiTheme="majorHAnsi" w:hAnsiTheme="majorHAnsi"/>
        </w:rPr>
        <w:t xml:space="preserve"> to write their report.</w:t>
      </w:r>
    </w:p>
    <w:p w14:paraId="79ED09A0" w14:textId="77777777" w:rsidR="00AF091C" w:rsidRPr="00033544" w:rsidRDefault="00AF091C" w:rsidP="008907D0">
      <w:pPr>
        <w:pStyle w:val="ColorfulList-Accent11"/>
        <w:numPr>
          <w:ilvl w:val="0"/>
          <w:numId w:val="23"/>
        </w:numPr>
        <w:spacing w:after="0" w:line="240" w:lineRule="auto"/>
        <w:rPr>
          <w:rFonts w:asciiTheme="majorHAnsi" w:hAnsiTheme="majorHAnsi" w:cs="Arial"/>
        </w:rPr>
      </w:pPr>
      <w:r w:rsidRPr="00033544">
        <w:rPr>
          <w:rFonts w:asciiTheme="majorHAnsi" w:hAnsiTheme="majorHAnsi"/>
        </w:rPr>
        <w:t>Look through all the books and choose a topic.</w:t>
      </w:r>
      <w:r w:rsidRPr="00033544">
        <w:rPr>
          <w:rFonts w:asciiTheme="majorHAnsi" w:hAnsiTheme="majorHAnsi" w:cs="Arial"/>
        </w:rPr>
        <w:t xml:space="preserve"> </w:t>
      </w:r>
      <w:r w:rsidR="00695B4D" w:rsidRPr="00033544">
        <w:rPr>
          <w:rFonts w:asciiTheme="majorHAnsi" w:hAnsiTheme="majorHAnsi" w:cs="Arial"/>
        </w:rPr>
        <w:t>(They did this yesterday.)</w:t>
      </w:r>
    </w:p>
    <w:p w14:paraId="159731B1" w14:textId="77777777" w:rsidR="00AF091C" w:rsidRPr="00033544" w:rsidRDefault="00AF091C" w:rsidP="008907D0">
      <w:pPr>
        <w:pStyle w:val="ColorfulList-Accent11"/>
        <w:numPr>
          <w:ilvl w:val="0"/>
          <w:numId w:val="23"/>
        </w:numPr>
        <w:spacing w:after="0" w:line="240" w:lineRule="auto"/>
        <w:rPr>
          <w:rFonts w:asciiTheme="majorHAnsi" w:hAnsiTheme="majorHAnsi" w:cs="Arial"/>
        </w:rPr>
      </w:pPr>
      <w:r w:rsidRPr="00033544">
        <w:rPr>
          <w:rFonts w:asciiTheme="majorHAnsi" w:hAnsiTheme="majorHAnsi"/>
        </w:rPr>
        <w:t>Read two to three books on the topic and write down facts.</w:t>
      </w:r>
      <w:r w:rsidR="00695B4D" w:rsidRPr="00033544">
        <w:rPr>
          <w:rFonts w:asciiTheme="majorHAnsi" w:hAnsiTheme="majorHAnsi"/>
        </w:rPr>
        <w:t xml:space="preserve"> (They started doing this yesterday and will continue doing it today and tomorrow.)</w:t>
      </w:r>
    </w:p>
    <w:p w14:paraId="645A22CC" w14:textId="77777777" w:rsidR="00AF091C" w:rsidRPr="00033544" w:rsidRDefault="00AF091C" w:rsidP="008907D0">
      <w:pPr>
        <w:pStyle w:val="ColorfulList-Accent11"/>
        <w:numPr>
          <w:ilvl w:val="0"/>
          <w:numId w:val="23"/>
        </w:numPr>
        <w:spacing w:after="0" w:line="240" w:lineRule="auto"/>
        <w:rPr>
          <w:rFonts w:asciiTheme="majorHAnsi" w:hAnsiTheme="majorHAnsi" w:cs="Arial"/>
        </w:rPr>
      </w:pPr>
      <w:r w:rsidRPr="00033544">
        <w:rPr>
          <w:rFonts w:asciiTheme="majorHAnsi" w:hAnsiTheme="majorHAnsi"/>
        </w:rPr>
        <w:t xml:space="preserve">Organize facts into categories. </w:t>
      </w:r>
      <w:r w:rsidR="002F230E" w:rsidRPr="00033544">
        <w:rPr>
          <w:rFonts w:asciiTheme="majorHAnsi" w:hAnsiTheme="majorHAnsi"/>
        </w:rPr>
        <w:t xml:space="preserve">(Remind students of the procedure of writing the category on the top of a piece of paper and gluing the facts on that sheet of paper.) </w:t>
      </w:r>
      <w:r w:rsidR="00156DEC" w:rsidRPr="00033544">
        <w:rPr>
          <w:rFonts w:asciiTheme="majorHAnsi" w:hAnsiTheme="majorHAnsi"/>
        </w:rPr>
        <w:t>Refer to the chart entitled “What Makes a Good Report” and i</w:t>
      </w:r>
      <w:r w:rsidRPr="00033544">
        <w:rPr>
          <w:rFonts w:asciiTheme="majorHAnsi" w:hAnsiTheme="majorHAnsi"/>
        </w:rPr>
        <w:t>nclude at least the following categories:</w:t>
      </w:r>
    </w:p>
    <w:p w14:paraId="70F5E198" w14:textId="77777777" w:rsidR="00AF091C" w:rsidRPr="00033544" w:rsidRDefault="00A349CA" w:rsidP="008907D0">
      <w:pPr>
        <w:pStyle w:val="ColorfulList-Accent11"/>
        <w:numPr>
          <w:ilvl w:val="2"/>
          <w:numId w:val="24"/>
        </w:numPr>
        <w:spacing w:after="0" w:line="240" w:lineRule="auto"/>
        <w:ind w:left="900" w:hanging="180"/>
        <w:rPr>
          <w:rFonts w:asciiTheme="majorHAnsi" w:hAnsiTheme="majorHAnsi"/>
        </w:rPr>
      </w:pPr>
      <w:r>
        <w:rPr>
          <w:rFonts w:asciiTheme="majorHAnsi" w:hAnsiTheme="majorHAnsi"/>
        </w:rPr>
        <w:t>W</w:t>
      </w:r>
      <w:r w:rsidR="00AF091C" w:rsidRPr="00033544">
        <w:rPr>
          <w:rFonts w:asciiTheme="majorHAnsi" w:hAnsiTheme="majorHAnsi"/>
        </w:rPr>
        <w:t>hat it looks like</w:t>
      </w:r>
    </w:p>
    <w:p w14:paraId="23DC7D3B" w14:textId="77777777" w:rsidR="00AF091C" w:rsidRPr="00033544" w:rsidRDefault="00A349CA" w:rsidP="008907D0">
      <w:pPr>
        <w:pStyle w:val="ColorfulList-Accent11"/>
        <w:numPr>
          <w:ilvl w:val="2"/>
          <w:numId w:val="24"/>
        </w:numPr>
        <w:spacing w:after="0" w:line="240" w:lineRule="auto"/>
        <w:ind w:left="900" w:hanging="180"/>
        <w:rPr>
          <w:rFonts w:asciiTheme="majorHAnsi" w:hAnsiTheme="majorHAnsi"/>
        </w:rPr>
      </w:pPr>
      <w:r>
        <w:rPr>
          <w:rFonts w:asciiTheme="majorHAnsi" w:hAnsiTheme="majorHAnsi"/>
        </w:rPr>
        <w:t>W</w:t>
      </w:r>
      <w:r w:rsidR="00AF091C" w:rsidRPr="00033544">
        <w:rPr>
          <w:rFonts w:asciiTheme="majorHAnsi" w:hAnsiTheme="majorHAnsi"/>
        </w:rPr>
        <w:t>here it lives</w:t>
      </w:r>
    </w:p>
    <w:p w14:paraId="5CBD0165" w14:textId="77777777" w:rsidR="00AF091C" w:rsidRPr="00033544" w:rsidRDefault="00A349CA" w:rsidP="008907D0">
      <w:pPr>
        <w:pStyle w:val="ColorfulList-Accent11"/>
        <w:numPr>
          <w:ilvl w:val="2"/>
          <w:numId w:val="24"/>
        </w:numPr>
        <w:spacing w:after="0" w:line="240" w:lineRule="auto"/>
        <w:ind w:left="900" w:hanging="180"/>
        <w:rPr>
          <w:rFonts w:asciiTheme="majorHAnsi" w:hAnsiTheme="majorHAnsi"/>
        </w:rPr>
      </w:pPr>
      <w:r>
        <w:rPr>
          <w:rFonts w:asciiTheme="majorHAnsi" w:hAnsiTheme="majorHAnsi"/>
        </w:rPr>
        <w:t>W</w:t>
      </w:r>
      <w:r w:rsidR="00AF091C" w:rsidRPr="00033544">
        <w:rPr>
          <w:rFonts w:asciiTheme="majorHAnsi" w:hAnsiTheme="majorHAnsi"/>
        </w:rPr>
        <w:t>hat it eats</w:t>
      </w:r>
    </w:p>
    <w:p w14:paraId="59EB6C09" w14:textId="77777777" w:rsidR="00AF091C" w:rsidRPr="00033544" w:rsidRDefault="00A349CA" w:rsidP="008907D0">
      <w:pPr>
        <w:pStyle w:val="ColorfulList-Accent11"/>
        <w:numPr>
          <w:ilvl w:val="2"/>
          <w:numId w:val="24"/>
        </w:numPr>
        <w:spacing w:after="0" w:line="240" w:lineRule="auto"/>
        <w:ind w:left="900" w:hanging="180"/>
        <w:rPr>
          <w:rFonts w:asciiTheme="majorHAnsi" w:hAnsiTheme="majorHAnsi"/>
        </w:rPr>
      </w:pPr>
      <w:r>
        <w:rPr>
          <w:rFonts w:asciiTheme="majorHAnsi" w:hAnsiTheme="majorHAnsi"/>
        </w:rPr>
        <w:t>I</w:t>
      </w:r>
      <w:r w:rsidR="00AF091C" w:rsidRPr="00033544">
        <w:rPr>
          <w:rFonts w:asciiTheme="majorHAnsi" w:hAnsiTheme="majorHAnsi"/>
        </w:rPr>
        <w:t>nteresting facts about it</w:t>
      </w:r>
    </w:p>
    <w:p w14:paraId="379C8823" w14:textId="77777777" w:rsidR="00AF091C" w:rsidRPr="00033544" w:rsidRDefault="00AF091C" w:rsidP="008907D0">
      <w:pPr>
        <w:pStyle w:val="ColorfulList-Accent11"/>
        <w:numPr>
          <w:ilvl w:val="0"/>
          <w:numId w:val="23"/>
        </w:numPr>
        <w:spacing w:after="0" w:line="240" w:lineRule="auto"/>
        <w:rPr>
          <w:rFonts w:asciiTheme="majorHAnsi" w:hAnsiTheme="majorHAnsi"/>
        </w:rPr>
      </w:pPr>
      <w:r w:rsidRPr="00033544">
        <w:rPr>
          <w:rFonts w:asciiTheme="majorHAnsi" w:hAnsiTheme="majorHAnsi"/>
        </w:rPr>
        <w:t>Share ideas and compare information with others who have chosen the same topic.</w:t>
      </w:r>
    </w:p>
    <w:p w14:paraId="0B1F6BA7" w14:textId="77777777" w:rsidR="00695B4D" w:rsidRPr="00033544" w:rsidRDefault="00695B4D" w:rsidP="008907D0">
      <w:pPr>
        <w:pStyle w:val="ColorfulList-Accent11"/>
        <w:numPr>
          <w:ilvl w:val="0"/>
          <w:numId w:val="23"/>
        </w:numPr>
        <w:spacing w:after="0" w:line="240" w:lineRule="auto"/>
        <w:rPr>
          <w:rFonts w:asciiTheme="majorHAnsi" w:hAnsiTheme="majorHAnsi"/>
        </w:rPr>
      </w:pPr>
      <w:r w:rsidRPr="00033544">
        <w:rPr>
          <w:rFonts w:asciiTheme="majorHAnsi" w:hAnsiTheme="majorHAnsi"/>
        </w:rPr>
        <w:t>Put categories in correct sequence.</w:t>
      </w:r>
    </w:p>
    <w:p w14:paraId="4F719D57" w14:textId="77777777" w:rsidR="00AF091C" w:rsidRPr="00033544" w:rsidRDefault="00AF091C" w:rsidP="008907D0">
      <w:pPr>
        <w:pStyle w:val="ColorfulList-Accent11"/>
        <w:numPr>
          <w:ilvl w:val="0"/>
          <w:numId w:val="23"/>
        </w:numPr>
        <w:spacing w:after="0" w:line="240" w:lineRule="auto"/>
        <w:rPr>
          <w:rFonts w:asciiTheme="majorHAnsi" w:hAnsiTheme="majorHAnsi"/>
        </w:rPr>
      </w:pPr>
      <w:r w:rsidRPr="00033544">
        <w:rPr>
          <w:rFonts w:asciiTheme="majorHAnsi" w:hAnsiTheme="majorHAnsi"/>
        </w:rPr>
        <w:t>Write a general statement about your topic.</w:t>
      </w:r>
    </w:p>
    <w:p w14:paraId="54ADEADF" w14:textId="77777777" w:rsidR="00695B4D" w:rsidRPr="00033544" w:rsidRDefault="00AF091C" w:rsidP="008907D0">
      <w:pPr>
        <w:pStyle w:val="ColorfulList-Accent11"/>
        <w:numPr>
          <w:ilvl w:val="0"/>
          <w:numId w:val="23"/>
        </w:numPr>
        <w:spacing w:after="0" w:line="240" w:lineRule="auto"/>
        <w:rPr>
          <w:rFonts w:asciiTheme="majorHAnsi" w:hAnsiTheme="majorHAnsi"/>
        </w:rPr>
      </w:pPr>
      <w:r w:rsidRPr="00033544">
        <w:rPr>
          <w:rFonts w:asciiTheme="majorHAnsi" w:hAnsiTheme="majorHAnsi"/>
        </w:rPr>
        <w:t xml:space="preserve">Write a paragraph on each of the </w:t>
      </w:r>
      <w:r w:rsidR="00695B4D" w:rsidRPr="00033544">
        <w:rPr>
          <w:rFonts w:asciiTheme="majorHAnsi" w:hAnsiTheme="majorHAnsi"/>
        </w:rPr>
        <w:t>categories.</w:t>
      </w:r>
    </w:p>
    <w:p w14:paraId="2F1845CE" w14:textId="77777777" w:rsidR="00695B4D" w:rsidRPr="00033544" w:rsidRDefault="00695B4D" w:rsidP="008907D0">
      <w:pPr>
        <w:pStyle w:val="ColorfulList-Accent11"/>
        <w:numPr>
          <w:ilvl w:val="0"/>
          <w:numId w:val="23"/>
        </w:numPr>
        <w:spacing w:after="0" w:line="240" w:lineRule="auto"/>
        <w:rPr>
          <w:rFonts w:asciiTheme="majorHAnsi" w:hAnsiTheme="majorHAnsi"/>
        </w:rPr>
      </w:pPr>
      <w:r w:rsidRPr="00033544">
        <w:rPr>
          <w:rFonts w:asciiTheme="majorHAnsi" w:hAnsiTheme="majorHAnsi"/>
        </w:rPr>
        <w:t>Write a conclusion.</w:t>
      </w:r>
    </w:p>
    <w:p w14:paraId="513AACAD" w14:textId="77777777" w:rsidR="00156DEC" w:rsidRPr="00033544" w:rsidRDefault="00156DEC" w:rsidP="008907D0">
      <w:pPr>
        <w:pStyle w:val="ColorfulList-Accent11"/>
        <w:numPr>
          <w:ilvl w:val="0"/>
          <w:numId w:val="23"/>
        </w:numPr>
        <w:spacing w:after="0" w:line="240" w:lineRule="auto"/>
        <w:rPr>
          <w:rFonts w:asciiTheme="majorHAnsi" w:hAnsiTheme="majorHAnsi"/>
        </w:rPr>
      </w:pPr>
      <w:r w:rsidRPr="00033544">
        <w:rPr>
          <w:rFonts w:asciiTheme="majorHAnsi" w:hAnsiTheme="majorHAnsi"/>
        </w:rPr>
        <w:t>Include vocabulary specific to the animal from the books you have read.</w:t>
      </w:r>
    </w:p>
    <w:p w14:paraId="52FF5591" w14:textId="77777777" w:rsidR="00AF091C" w:rsidRPr="00033544" w:rsidRDefault="00AF091C" w:rsidP="008907D0">
      <w:pPr>
        <w:pStyle w:val="ColorfulList-Accent11"/>
        <w:numPr>
          <w:ilvl w:val="0"/>
          <w:numId w:val="23"/>
        </w:numPr>
        <w:spacing w:after="0" w:line="240" w:lineRule="auto"/>
        <w:rPr>
          <w:rFonts w:asciiTheme="majorHAnsi" w:hAnsiTheme="majorHAnsi"/>
        </w:rPr>
      </w:pPr>
      <w:r w:rsidRPr="00033544">
        <w:rPr>
          <w:rFonts w:asciiTheme="majorHAnsi" w:hAnsiTheme="majorHAnsi"/>
        </w:rPr>
        <w:t>Make a cover that includes the title, author, and an illustration.</w:t>
      </w:r>
    </w:p>
    <w:p w14:paraId="28828B05" w14:textId="77777777" w:rsidR="00AF091C" w:rsidRPr="00033544" w:rsidRDefault="00AF091C" w:rsidP="008907D0">
      <w:pPr>
        <w:pStyle w:val="ColorfulList-Accent11"/>
        <w:numPr>
          <w:ilvl w:val="0"/>
          <w:numId w:val="23"/>
        </w:numPr>
        <w:spacing w:after="0" w:line="240" w:lineRule="auto"/>
        <w:rPr>
          <w:rFonts w:asciiTheme="majorHAnsi" w:hAnsiTheme="majorHAnsi"/>
        </w:rPr>
      </w:pPr>
      <w:r w:rsidRPr="00033544">
        <w:rPr>
          <w:rFonts w:asciiTheme="majorHAnsi" w:hAnsiTheme="majorHAnsi"/>
        </w:rPr>
        <w:t>Include a text feature to make your report clearer.</w:t>
      </w:r>
    </w:p>
    <w:p w14:paraId="331C1582" w14:textId="77777777" w:rsidR="002F230E" w:rsidRPr="00033544" w:rsidRDefault="002F230E" w:rsidP="008907D0">
      <w:pPr>
        <w:pStyle w:val="ColorfulList-Accent11"/>
        <w:spacing w:after="0" w:line="240" w:lineRule="auto"/>
        <w:ind w:left="0"/>
        <w:rPr>
          <w:rFonts w:asciiTheme="majorHAnsi" w:hAnsiTheme="majorHAnsi"/>
        </w:rPr>
      </w:pPr>
    </w:p>
    <w:p w14:paraId="5771FC22" w14:textId="77777777" w:rsidR="002F230E" w:rsidRPr="00033544" w:rsidRDefault="002F230E" w:rsidP="008907D0">
      <w:pPr>
        <w:pStyle w:val="ColorfulList-Accent11"/>
        <w:spacing w:after="0" w:line="240" w:lineRule="auto"/>
        <w:ind w:left="0"/>
        <w:rPr>
          <w:rFonts w:asciiTheme="majorHAnsi" w:hAnsiTheme="majorHAnsi" w:cs="Arial"/>
          <w:b/>
        </w:rPr>
      </w:pPr>
      <w:r w:rsidRPr="00033544">
        <w:rPr>
          <w:rFonts w:asciiTheme="majorHAnsi" w:hAnsiTheme="majorHAnsi" w:cs="Arial"/>
          <w:b/>
        </w:rPr>
        <w:t xml:space="preserve">Reading and </w:t>
      </w:r>
      <w:proofErr w:type="gramStart"/>
      <w:r w:rsidRPr="00033544">
        <w:rPr>
          <w:rFonts w:asciiTheme="majorHAnsi" w:hAnsiTheme="majorHAnsi" w:cs="Arial"/>
          <w:b/>
        </w:rPr>
        <w:t>Responding</w:t>
      </w:r>
      <w:proofErr w:type="gramEnd"/>
      <w:r w:rsidRPr="00033544">
        <w:rPr>
          <w:rFonts w:asciiTheme="majorHAnsi" w:hAnsiTheme="majorHAnsi" w:cs="Arial"/>
          <w:b/>
        </w:rPr>
        <w:t xml:space="preserve"> (35 minutes)</w:t>
      </w:r>
    </w:p>
    <w:p w14:paraId="4AE2915F" w14:textId="77777777" w:rsidR="002F230E" w:rsidRPr="00033544" w:rsidRDefault="002F230E" w:rsidP="008907D0">
      <w:pPr>
        <w:pStyle w:val="ColorfulList-Accent11"/>
        <w:numPr>
          <w:ilvl w:val="0"/>
          <w:numId w:val="22"/>
        </w:numPr>
        <w:spacing w:after="0" w:line="240" w:lineRule="auto"/>
        <w:rPr>
          <w:rFonts w:asciiTheme="majorHAnsi" w:hAnsiTheme="majorHAnsi"/>
        </w:rPr>
      </w:pPr>
      <w:r w:rsidRPr="00033544">
        <w:rPr>
          <w:rFonts w:asciiTheme="majorHAnsi" w:hAnsiTheme="majorHAnsi"/>
        </w:rPr>
        <w:t>Students independently read their books and take notes on the animal they are reading about. They should put each fact on a separate line so they can cut the facts apart in order to put them in the correct category.</w:t>
      </w:r>
    </w:p>
    <w:p w14:paraId="70EFCE5D" w14:textId="77777777" w:rsidR="002F230E" w:rsidRPr="00033544" w:rsidRDefault="002F230E" w:rsidP="008907D0">
      <w:pPr>
        <w:pStyle w:val="ColorfulList-Accent11"/>
        <w:numPr>
          <w:ilvl w:val="0"/>
          <w:numId w:val="22"/>
        </w:numPr>
        <w:spacing w:after="0" w:line="240" w:lineRule="auto"/>
        <w:rPr>
          <w:rFonts w:asciiTheme="majorHAnsi" w:hAnsiTheme="majorHAnsi"/>
        </w:rPr>
      </w:pPr>
      <w:r w:rsidRPr="00033544">
        <w:rPr>
          <w:rFonts w:asciiTheme="majorHAnsi" w:hAnsiTheme="majorHAnsi"/>
        </w:rPr>
        <w:t>Meet with individual students or small groups of students to support them in</w:t>
      </w:r>
      <w:r w:rsidR="00156DEC" w:rsidRPr="00033544">
        <w:rPr>
          <w:rFonts w:asciiTheme="majorHAnsi" w:hAnsiTheme="majorHAnsi"/>
        </w:rPr>
        <w:t xml:space="preserve"> reading and writing</w:t>
      </w:r>
      <w:r w:rsidRPr="00033544">
        <w:rPr>
          <w:rFonts w:asciiTheme="majorHAnsi" w:hAnsiTheme="majorHAnsi"/>
        </w:rPr>
        <w:t>, prompting with questions as necessary.</w:t>
      </w:r>
    </w:p>
    <w:p w14:paraId="3ACCB25B" w14:textId="77777777" w:rsidR="002F230E" w:rsidRPr="00033544" w:rsidRDefault="002F230E" w:rsidP="008907D0">
      <w:pPr>
        <w:pStyle w:val="ColorfulList-Accent11"/>
        <w:spacing w:after="0" w:line="240" w:lineRule="auto"/>
        <w:ind w:left="360"/>
        <w:rPr>
          <w:rFonts w:asciiTheme="majorHAnsi" w:hAnsiTheme="majorHAnsi"/>
        </w:rPr>
      </w:pPr>
    </w:p>
    <w:p w14:paraId="59E32E8A" w14:textId="77777777" w:rsidR="002F230E" w:rsidRPr="00033544" w:rsidRDefault="002F230E" w:rsidP="008907D0">
      <w:pPr>
        <w:pStyle w:val="ColorfulList-Accent11"/>
        <w:spacing w:after="0" w:line="240" w:lineRule="auto"/>
        <w:ind w:left="0"/>
        <w:rPr>
          <w:rFonts w:asciiTheme="majorHAnsi" w:hAnsiTheme="majorHAnsi"/>
          <w:b/>
        </w:rPr>
      </w:pPr>
      <w:r w:rsidRPr="00033544">
        <w:rPr>
          <w:rFonts w:asciiTheme="majorHAnsi" w:hAnsiTheme="majorHAnsi"/>
          <w:b/>
        </w:rPr>
        <w:t>After Reading and Closure (5 minutes)</w:t>
      </w:r>
    </w:p>
    <w:p w14:paraId="7B7D4A08" w14:textId="77777777" w:rsidR="002F230E" w:rsidRPr="00033544" w:rsidRDefault="002F230E" w:rsidP="008907D0">
      <w:pPr>
        <w:pStyle w:val="ColorfulList-Accent11"/>
        <w:numPr>
          <w:ilvl w:val="0"/>
          <w:numId w:val="59"/>
        </w:numPr>
        <w:spacing w:after="0" w:line="240" w:lineRule="auto"/>
        <w:rPr>
          <w:rFonts w:asciiTheme="majorHAnsi" w:hAnsiTheme="majorHAnsi"/>
        </w:rPr>
      </w:pPr>
      <w:r w:rsidRPr="00033544">
        <w:rPr>
          <w:rFonts w:asciiTheme="majorHAnsi" w:hAnsiTheme="majorHAnsi"/>
        </w:rPr>
        <w:t xml:space="preserve">Ask </w:t>
      </w:r>
      <w:r w:rsidR="00A349CA">
        <w:rPr>
          <w:rFonts w:asciiTheme="majorHAnsi" w:hAnsiTheme="majorHAnsi"/>
        </w:rPr>
        <w:t>three to four</w:t>
      </w:r>
      <w:r w:rsidRPr="00033544">
        <w:rPr>
          <w:rFonts w:asciiTheme="majorHAnsi" w:hAnsiTheme="majorHAnsi"/>
        </w:rPr>
        <w:t xml:space="preserve"> students to share an interesting fact that they learned about the animal they have chosen.</w:t>
      </w:r>
    </w:p>
    <w:p w14:paraId="108E1650" w14:textId="77777777" w:rsidR="002F230E" w:rsidRPr="00033544" w:rsidRDefault="002F230E" w:rsidP="008907D0">
      <w:pPr>
        <w:pStyle w:val="ColorfulList-Accent11"/>
        <w:numPr>
          <w:ilvl w:val="0"/>
          <w:numId w:val="59"/>
        </w:numPr>
        <w:spacing w:after="0" w:line="240" w:lineRule="auto"/>
        <w:rPr>
          <w:rFonts w:asciiTheme="majorHAnsi" w:hAnsiTheme="majorHAnsi"/>
        </w:rPr>
      </w:pPr>
      <w:r w:rsidRPr="00033544">
        <w:rPr>
          <w:rFonts w:asciiTheme="majorHAnsi" w:hAnsiTheme="majorHAnsi"/>
        </w:rPr>
        <w:t xml:space="preserve">Review </w:t>
      </w:r>
      <w:r w:rsidR="00A349CA">
        <w:rPr>
          <w:rFonts w:asciiTheme="majorHAnsi" w:hAnsiTheme="majorHAnsi"/>
        </w:rPr>
        <w:t xml:space="preserve">the lesson </w:t>
      </w:r>
      <w:r w:rsidRPr="00033544">
        <w:rPr>
          <w:rFonts w:asciiTheme="majorHAnsi" w:hAnsiTheme="majorHAnsi"/>
        </w:rPr>
        <w:t>outcomes by asking</w:t>
      </w:r>
      <w:r w:rsidR="00A349CA">
        <w:rPr>
          <w:rFonts w:asciiTheme="majorHAnsi" w:hAnsiTheme="majorHAnsi"/>
        </w:rPr>
        <w:t xml:space="preserve"> students</w:t>
      </w:r>
      <w:r w:rsidRPr="00033544">
        <w:rPr>
          <w:rFonts w:asciiTheme="majorHAnsi" w:hAnsiTheme="majorHAnsi"/>
        </w:rPr>
        <w:t xml:space="preserve"> questions.</w:t>
      </w:r>
    </w:p>
    <w:p w14:paraId="35FAA2DA" w14:textId="77777777" w:rsidR="002F230E" w:rsidRDefault="002F230E" w:rsidP="008907D0">
      <w:pPr>
        <w:pStyle w:val="ColorfulList-Accent11"/>
        <w:numPr>
          <w:ilvl w:val="0"/>
          <w:numId w:val="59"/>
        </w:numPr>
        <w:spacing w:after="0" w:line="240" w:lineRule="auto"/>
        <w:rPr>
          <w:rFonts w:asciiTheme="majorHAnsi" w:hAnsiTheme="majorHAnsi"/>
        </w:rPr>
      </w:pPr>
      <w:r w:rsidRPr="00033544">
        <w:rPr>
          <w:rFonts w:asciiTheme="majorHAnsi" w:hAnsiTheme="majorHAnsi"/>
        </w:rPr>
        <w:t xml:space="preserve">Preview outcomes for </w:t>
      </w:r>
      <w:r w:rsidR="00A349CA">
        <w:rPr>
          <w:rFonts w:asciiTheme="majorHAnsi" w:hAnsiTheme="majorHAnsi"/>
        </w:rPr>
        <w:t xml:space="preserve">the </w:t>
      </w:r>
      <w:r w:rsidRPr="00033544">
        <w:rPr>
          <w:rFonts w:asciiTheme="majorHAnsi" w:hAnsiTheme="majorHAnsi"/>
        </w:rPr>
        <w:t>next lesson: Tomorrow you will continue reading, taking notes, organizing, and writing a report on the animal you have chosen.</w:t>
      </w:r>
    </w:p>
    <w:p w14:paraId="6B4649FA" w14:textId="77777777" w:rsidR="00B24191" w:rsidRPr="00033544" w:rsidRDefault="00B24191" w:rsidP="00000C4A">
      <w:pPr>
        <w:pStyle w:val="ColorfulList-Accent11"/>
        <w:spacing w:after="0" w:line="240" w:lineRule="auto"/>
        <w:ind w:left="0"/>
        <w:rPr>
          <w:rFonts w:asciiTheme="majorHAnsi" w:hAnsiTheme="majorHAnsi"/>
        </w:rPr>
      </w:pPr>
    </w:p>
    <w:p w14:paraId="0290F249" w14:textId="77777777" w:rsidR="002F230E" w:rsidRPr="00033544" w:rsidRDefault="002F230E" w:rsidP="008907D0">
      <w:pPr>
        <w:pStyle w:val="ColorfulList-Accent11"/>
        <w:spacing w:after="0" w:line="240" w:lineRule="auto"/>
        <w:ind w:left="0"/>
        <w:rPr>
          <w:rFonts w:asciiTheme="majorHAnsi" w:hAnsiTheme="majorHAnsi"/>
        </w:rPr>
      </w:pPr>
    </w:p>
    <w:p w14:paraId="0DAB94BE" w14:textId="77777777" w:rsidR="00C2167E" w:rsidRDefault="00C2167E" w:rsidP="008907D0">
      <w:pPr>
        <w:spacing w:after="0" w:line="240" w:lineRule="auto"/>
        <w:rPr>
          <w:rFonts w:asciiTheme="majorHAnsi" w:hAnsiTheme="majorHAnsi" w:cs="Arial"/>
          <w:b/>
          <w:u w:val="single"/>
        </w:rPr>
      </w:pPr>
    </w:p>
    <w:p w14:paraId="0A75F5AD" w14:textId="77777777" w:rsidR="00C2167E" w:rsidRDefault="00C2167E" w:rsidP="008907D0">
      <w:pPr>
        <w:spacing w:after="0" w:line="240" w:lineRule="auto"/>
        <w:rPr>
          <w:rFonts w:asciiTheme="majorHAnsi" w:hAnsiTheme="majorHAnsi" w:cs="Arial"/>
          <w:b/>
          <w:u w:val="single"/>
        </w:rPr>
      </w:pPr>
    </w:p>
    <w:p w14:paraId="6A5E9E40" w14:textId="77777777" w:rsidR="002F230E" w:rsidRDefault="009F3E6C" w:rsidP="008907D0">
      <w:pPr>
        <w:spacing w:after="0" w:line="240" w:lineRule="auto"/>
        <w:rPr>
          <w:rFonts w:asciiTheme="majorHAnsi" w:hAnsiTheme="majorHAnsi" w:cs="Arial"/>
          <w:b/>
        </w:rPr>
      </w:pPr>
      <w:r w:rsidRPr="00000C4A">
        <w:rPr>
          <w:rFonts w:asciiTheme="majorHAnsi" w:hAnsiTheme="majorHAnsi" w:cs="Arial"/>
          <w:b/>
          <w:u w:val="single"/>
        </w:rPr>
        <w:t>Lesson 11</w:t>
      </w:r>
      <w:r w:rsidR="00B23B46" w:rsidRPr="00B23B46">
        <w:rPr>
          <w:rFonts w:asciiTheme="majorHAnsi" w:hAnsiTheme="majorHAnsi" w:cs="Arial"/>
          <w:b/>
        </w:rPr>
        <w:t xml:space="preserve"> </w:t>
      </w:r>
      <w:r w:rsidR="00B23B46" w:rsidRPr="00033544">
        <w:rPr>
          <w:rFonts w:asciiTheme="majorHAnsi" w:hAnsiTheme="majorHAnsi" w:cs="Arial"/>
          <w:b/>
        </w:rPr>
        <w:t>(</w:t>
      </w:r>
      <w:r w:rsidR="00B23B46">
        <w:rPr>
          <w:rFonts w:asciiTheme="majorHAnsi" w:hAnsiTheme="majorHAnsi" w:cs="Arial"/>
          <w:b/>
        </w:rPr>
        <w:t>55</w:t>
      </w:r>
      <w:r w:rsidR="00B23B46" w:rsidRPr="00033544">
        <w:rPr>
          <w:rFonts w:asciiTheme="majorHAnsi" w:hAnsiTheme="majorHAnsi" w:cs="Arial"/>
          <w:b/>
        </w:rPr>
        <w:t xml:space="preserve"> minutes</w:t>
      </w:r>
      <w:r w:rsidR="00B23B46" w:rsidRPr="00B23B46">
        <w:rPr>
          <w:rFonts w:asciiTheme="majorHAnsi" w:hAnsiTheme="majorHAnsi" w:cs="Arial"/>
          <w:b/>
        </w:rPr>
        <w:t>)</w:t>
      </w:r>
      <w:r w:rsidR="00C4173F" w:rsidRPr="00B23B46">
        <w:rPr>
          <w:rFonts w:asciiTheme="majorHAnsi" w:hAnsiTheme="majorHAnsi" w:cs="Arial"/>
          <w:b/>
        </w:rPr>
        <w:t xml:space="preserve"> Language </w:t>
      </w:r>
      <w:r w:rsidR="00B23B46" w:rsidRPr="00B23B46">
        <w:rPr>
          <w:rFonts w:asciiTheme="majorHAnsi" w:hAnsiTheme="majorHAnsi" w:cs="Arial"/>
          <w:b/>
        </w:rPr>
        <w:t>f</w:t>
      </w:r>
      <w:r w:rsidR="00C4173F" w:rsidRPr="00B23B46">
        <w:rPr>
          <w:rFonts w:asciiTheme="majorHAnsi" w:hAnsiTheme="majorHAnsi" w:cs="Arial"/>
          <w:b/>
        </w:rPr>
        <w:t xml:space="preserve">eatures of </w:t>
      </w:r>
      <w:r w:rsidR="00B23B46" w:rsidRPr="00B23B46">
        <w:rPr>
          <w:rFonts w:asciiTheme="majorHAnsi" w:hAnsiTheme="majorHAnsi" w:cs="Arial"/>
          <w:b/>
        </w:rPr>
        <w:t>i</w:t>
      </w:r>
      <w:r w:rsidR="00C4173F" w:rsidRPr="00B23B46">
        <w:rPr>
          <w:rFonts w:asciiTheme="majorHAnsi" w:hAnsiTheme="majorHAnsi" w:cs="Arial"/>
          <w:b/>
        </w:rPr>
        <w:t xml:space="preserve">nformational </w:t>
      </w:r>
      <w:r w:rsidR="00B23B46" w:rsidRPr="00B23B46">
        <w:rPr>
          <w:rFonts w:asciiTheme="majorHAnsi" w:hAnsiTheme="majorHAnsi" w:cs="Arial"/>
          <w:b/>
        </w:rPr>
        <w:t>t</w:t>
      </w:r>
      <w:r w:rsidR="00C4173F" w:rsidRPr="00B23B46">
        <w:rPr>
          <w:rFonts w:asciiTheme="majorHAnsi" w:hAnsiTheme="majorHAnsi" w:cs="Arial"/>
          <w:b/>
        </w:rPr>
        <w:t>ext</w:t>
      </w:r>
      <w:r w:rsidR="002F230E" w:rsidRPr="00033544">
        <w:rPr>
          <w:rFonts w:asciiTheme="majorHAnsi" w:hAnsiTheme="majorHAnsi" w:cs="Arial"/>
          <w:b/>
        </w:rPr>
        <w:t xml:space="preserve"> </w:t>
      </w:r>
    </w:p>
    <w:p w14:paraId="4AE9E420" w14:textId="77777777" w:rsidR="00B24191" w:rsidRPr="00033544" w:rsidRDefault="00B24191" w:rsidP="008907D0">
      <w:pPr>
        <w:spacing w:after="0" w:line="240" w:lineRule="auto"/>
        <w:rPr>
          <w:rFonts w:asciiTheme="majorHAnsi" w:hAnsiTheme="majorHAnsi" w:cs="Arial"/>
          <w:b/>
        </w:rPr>
      </w:pPr>
    </w:p>
    <w:p w14:paraId="09E18887" w14:textId="77777777" w:rsidR="002F230E" w:rsidRPr="00033544" w:rsidRDefault="002F230E" w:rsidP="008907D0">
      <w:pPr>
        <w:spacing w:after="0" w:line="240" w:lineRule="auto"/>
        <w:rPr>
          <w:rFonts w:asciiTheme="majorHAnsi" w:hAnsiTheme="majorHAnsi" w:cs="Arial"/>
          <w:b/>
        </w:rPr>
      </w:pPr>
      <w:r w:rsidRPr="00033544">
        <w:rPr>
          <w:rFonts w:asciiTheme="majorHAnsi" w:hAnsiTheme="majorHAnsi" w:cs="Arial"/>
          <w:b/>
        </w:rPr>
        <w:t>Before Reading (15 minutes)</w:t>
      </w:r>
    </w:p>
    <w:p w14:paraId="2C3F61E9" w14:textId="77777777" w:rsidR="002F230E" w:rsidRPr="00033544" w:rsidRDefault="0031665D" w:rsidP="008907D0">
      <w:pPr>
        <w:pStyle w:val="ColorfulList-Accent11"/>
        <w:numPr>
          <w:ilvl w:val="0"/>
          <w:numId w:val="22"/>
        </w:numPr>
        <w:spacing w:after="0" w:line="240" w:lineRule="auto"/>
        <w:rPr>
          <w:rFonts w:asciiTheme="majorHAnsi" w:hAnsiTheme="majorHAnsi"/>
        </w:rPr>
      </w:pPr>
      <w:r w:rsidRPr="00033544">
        <w:rPr>
          <w:rFonts w:asciiTheme="majorHAnsi" w:hAnsiTheme="majorHAnsi"/>
        </w:rPr>
        <w:t>Discuss with students the l</w:t>
      </w:r>
      <w:r w:rsidR="002F230E" w:rsidRPr="00033544">
        <w:rPr>
          <w:rFonts w:asciiTheme="majorHAnsi" w:hAnsiTheme="majorHAnsi"/>
        </w:rPr>
        <w:t xml:space="preserve">anguage features of </w:t>
      </w:r>
      <w:r w:rsidR="003C02BC" w:rsidRPr="00033544">
        <w:rPr>
          <w:rFonts w:asciiTheme="majorHAnsi" w:hAnsiTheme="majorHAnsi"/>
        </w:rPr>
        <w:t xml:space="preserve">informational </w:t>
      </w:r>
      <w:r w:rsidR="002F230E" w:rsidRPr="00033544">
        <w:rPr>
          <w:rFonts w:asciiTheme="majorHAnsi" w:hAnsiTheme="majorHAnsi"/>
        </w:rPr>
        <w:t>text</w:t>
      </w:r>
      <w:r w:rsidRPr="00033544">
        <w:rPr>
          <w:rFonts w:asciiTheme="majorHAnsi" w:hAnsiTheme="majorHAnsi"/>
        </w:rPr>
        <w:t>. (You may not want to discuss all of these</w:t>
      </w:r>
      <w:r w:rsidR="00A349CA">
        <w:rPr>
          <w:rFonts w:asciiTheme="majorHAnsi" w:hAnsiTheme="majorHAnsi"/>
        </w:rPr>
        <w:t xml:space="preserve">, so perhaps choose just those </w:t>
      </w:r>
      <w:r w:rsidRPr="00033544">
        <w:rPr>
          <w:rFonts w:asciiTheme="majorHAnsi" w:hAnsiTheme="majorHAnsi"/>
        </w:rPr>
        <w:t xml:space="preserve">that you think will impact your students’ writing the most. You may want to </w:t>
      </w:r>
      <w:r w:rsidR="00A349CA">
        <w:rPr>
          <w:rFonts w:asciiTheme="majorHAnsi" w:hAnsiTheme="majorHAnsi"/>
        </w:rPr>
        <w:t>list</w:t>
      </w:r>
      <w:r w:rsidR="00A349CA" w:rsidRPr="00033544">
        <w:rPr>
          <w:rFonts w:asciiTheme="majorHAnsi" w:hAnsiTheme="majorHAnsi"/>
        </w:rPr>
        <w:t xml:space="preserve"> </w:t>
      </w:r>
      <w:r w:rsidRPr="00033544">
        <w:rPr>
          <w:rFonts w:asciiTheme="majorHAnsi" w:hAnsiTheme="majorHAnsi"/>
        </w:rPr>
        <w:t>these on a chart so students can refer to them while writing. )</w:t>
      </w:r>
    </w:p>
    <w:p w14:paraId="169BEA55" w14:textId="77777777" w:rsidR="002F230E" w:rsidRPr="00033544" w:rsidRDefault="002F230E" w:rsidP="00B24191">
      <w:pPr>
        <w:pStyle w:val="ColorfulList-Accent11"/>
        <w:numPr>
          <w:ilvl w:val="1"/>
          <w:numId w:val="22"/>
        </w:numPr>
        <w:spacing w:after="0" w:line="240" w:lineRule="auto"/>
        <w:ind w:left="720"/>
        <w:rPr>
          <w:rFonts w:asciiTheme="majorHAnsi" w:hAnsiTheme="majorHAnsi"/>
        </w:rPr>
      </w:pPr>
      <w:r w:rsidRPr="00033544">
        <w:rPr>
          <w:rFonts w:asciiTheme="majorHAnsi" w:hAnsiTheme="majorHAnsi"/>
        </w:rPr>
        <w:t>Generalized topics (e.g., lions, tigers, frogs)</w:t>
      </w:r>
    </w:p>
    <w:p w14:paraId="76798BAD" w14:textId="77777777" w:rsidR="002F230E" w:rsidRPr="00033544" w:rsidRDefault="002F230E" w:rsidP="00B24191">
      <w:pPr>
        <w:pStyle w:val="ColorfulList-Accent11"/>
        <w:numPr>
          <w:ilvl w:val="1"/>
          <w:numId w:val="22"/>
        </w:numPr>
        <w:spacing w:after="0" w:line="240" w:lineRule="auto"/>
        <w:ind w:left="720"/>
        <w:rPr>
          <w:rFonts w:asciiTheme="majorHAnsi" w:hAnsiTheme="majorHAnsi"/>
        </w:rPr>
      </w:pPr>
      <w:r w:rsidRPr="00033544">
        <w:rPr>
          <w:rFonts w:asciiTheme="majorHAnsi" w:hAnsiTheme="majorHAnsi"/>
        </w:rPr>
        <w:t>Action verbs, especially when describing behavior (e.g., climb, stalk, hop)</w:t>
      </w:r>
    </w:p>
    <w:p w14:paraId="2FF07305" w14:textId="77777777" w:rsidR="002F230E" w:rsidRPr="00033544" w:rsidRDefault="002F230E" w:rsidP="00B24191">
      <w:pPr>
        <w:pStyle w:val="ColorfulList-Accent11"/>
        <w:numPr>
          <w:ilvl w:val="1"/>
          <w:numId w:val="22"/>
        </w:numPr>
        <w:spacing w:after="0" w:line="240" w:lineRule="auto"/>
        <w:ind w:left="720"/>
        <w:rPr>
          <w:rFonts w:asciiTheme="majorHAnsi" w:hAnsiTheme="majorHAnsi"/>
        </w:rPr>
      </w:pPr>
      <w:r w:rsidRPr="00033544">
        <w:rPr>
          <w:rFonts w:asciiTheme="majorHAnsi" w:hAnsiTheme="majorHAnsi"/>
        </w:rPr>
        <w:t>Many linking verbs (is, are, has, have, belongs to)</w:t>
      </w:r>
    </w:p>
    <w:p w14:paraId="3679545E" w14:textId="77777777" w:rsidR="002F230E" w:rsidRPr="00033544" w:rsidRDefault="002F230E" w:rsidP="00B24191">
      <w:pPr>
        <w:pStyle w:val="ColorfulList-Accent11"/>
        <w:numPr>
          <w:ilvl w:val="1"/>
          <w:numId w:val="22"/>
        </w:numPr>
        <w:spacing w:after="0" w:line="240" w:lineRule="auto"/>
        <w:ind w:left="720"/>
        <w:rPr>
          <w:rFonts w:asciiTheme="majorHAnsi" w:hAnsiTheme="majorHAnsi"/>
        </w:rPr>
      </w:pPr>
      <w:r w:rsidRPr="00033544">
        <w:rPr>
          <w:rFonts w:asciiTheme="majorHAnsi" w:hAnsiTheme="majorHAnsi"/>
        </w:rPr>
        <w:t>Timeless present tense (are, have, grow</w:t>
      </w:r>
      <w:r w:rsidR="00156DEC" w:rsidRPr="00033544">
        <w:rPr>
          <w:rFonts w:asciiTheme="majorHAnsi" w:hAnsiTheme="majorHAnsi"/>
        </w:rPr>
        <w:t>, live</w:t>
      </w:r>
      <w:r w:rsidRPr="00033544">
        <w:rPr>
          <w:rFonts w:asciiTheme="majorHAnsi" w:hAnsiTheme="majorHAnsi"/>
        </w:rPr>
        <w:t>)</w:t>
      </w:r>
    </w:p>
    <w:p w14:paraId="67A673E9" w14:textId="77777777" w:rsidR="002F230E" w:rsidRPr="00033544" w:rsidRDefault="002F230E" w:rsidP="00B24191">
      <w:pPr>
        <w:pStyle w:val="ColorfulList-Accent11"/>
        <w:numPr>
          <w:ilvl w:val="1"/>
          <w:numId w:val="22"/>
        </w:numPr>
        <w:spacing w:after="0" w:line="240" w:lineRule="auto"/>
        <w:ind w:left="720"/>
        <w:rPr>
          <w:rFonts w:asciiTheme="majorHAnsi" w:hAnsiTheme="majorHAnsi"/>
        </w:rPr>
      </w:pPr>
      <w:r w:rsidRPr="00033544">
        <w:rPr>
          <w:rFonts w:asciiTheme="majorHAnsi" w:hAnsiTheme="majorHAnsi"/>
        </w:rPr>
        <w:t xml:space="preserve">Formal language (does not include “I” or “we”) </w:t>
      </w:r>
    </w:p>
    <w:p w14:paraId="77B9A2B5" w14:textId="77777777" w:rsidR="002F230E" w:rsidRPr="00033544" w:rsidRDefault="002F230E" w:rsidP="00B24191">
      <w:pPr>
        <w:pStyle w:val="ColorfulList-Accent11"/>
        <w:numPr>
          <w:ilvl w:val="1"/>
          <w:numId w:val="22"/>
        </w:numPr>
        <w:spacing w:after="0" w:line="240" w:lineRule="auto"/>
        <w:ind w:left="720"/>
        <w:rPr>
          <w:rFonts w:asciiTheme="majorHAnsi" w:hAnsiTheme="majorHAnsi"/>
        </w:rPr>
      </w:pPr>
      <w:r w:rsidRPr="00033544">
        <w:rPr>
          <w:rFonts w:asciiTheme="majorHAnsi" w:hAnsiTheme="majorHAnsi"/>
        </w:rPr>
        <w:t>Use of “some” and “most” when writing</w:t>
      </w:r>
    </w:p>
    <w:p w14:paraId="27A3FDA1" w14:textId="77777777" w:rsidR="002F230E" w:rsidRPr="00033544" w:rsidRDefault="0031665D" w:rsidP="008907D0">
      <w:pPr>
        <w:pStyle w:val="ColorfulList-Accent11"/>
        <w:numPr>
          <w:ilvl w:val="0"/>
          <w:numId w:val="22"/>
        </w:numPr>
        <w:spacing w:after="0" w:line="240" w:lineRule="auto"/>
        <w:rPr>
          <w:rFonts w:asciiTheme="majorHAnsi" w:hAnsiTheme="majorHAnsi"/>
        </w:rPr>
      </w:pPr>
      <w:r w:rsidRPr="00033544">
        <w:rPr>
          <w:rFonts w:asciiTheme="majorHAnsi" w:hAnsiTheme="majorHAnsi"/>
        </w:rPr>
        <w:t>Discuss the u</w:t>
      </w:r>
      <w:r w:rsidR="002F230E" w:rsidRPr="00033544">
        <w:rPr>
          <w:rFonts w:asciiTheme="majorHAnsi" w:hAnsiTheme="majorHAnsi"/>
        </w:rPr>
        <w:t xml:space="preserve">se of headings </w:t>
      </w:r>
      <w:r w:rsidRPr="00033544">
        <w:rPr>
          <w:rFonts w:asciiTheme="majorHAnsi" w:hAnsiTheme="majorHAnsi"/>
        </w:rPr>
        <w:t>for each category</w:t>
      </w:r>
      <w:r w:rsidR="00A349CA">
        <w:rPr>
          <w:rFonts w:asciiTheme="majorHAnsi" w:hAnsiTheme="majorHAnsi"/>
        </w:rPr>
        <w:t>.</w:t>
      </w:r>
    </w:p>
    <w:p w14:paraId="5945D756" w14:textId="77777777" w:rsidR="009F3E6C" w:rsidRPr="00033544" w:rsidRDefault="0031665D" w:rsidP="008907D0">
      <w:pPr>
        <w:pStyle w:val="ColorfulList-Accent11"/>
        <w:numPr>
          <w:ilvl w:val="0"/>
          <w:numId w:val="22"/>
        </w:numPr>
        <w:spacing w:after="0" w:line="240" w:lineRule="auto"/>
        <w:rPr>
          <w:rFonts w:asciiTheme="majorHAnsi" w:hAnsiTheme="majorHAnsi"/>
        </w:rPr>
      </w:pPr>
      <w:r w:rsidRPr="00033544">
        <w:rPr>
          <w:rFonts w:asciiTheme="majorHAnsi" w:hAnsiTheme="majorHAnsi"/>
        </w:rPr>
        <w:t>Discuss the u</w:t>
      </w:r>
      <w:r w:rsidR="002F230E" w:rsidRPr="00033544">
        <w:rPr>
          <w:rFonts w:asciiTheme="majorHAnsi" w:hAnsiTheme="majorHAnsi"/>
        </w:rPr>
        <w:t xml:space="preserve">se of diagrams and illustrations to make </w:t>
      </w:r>
      <w:r w:rsidRPr="00033544">
        <w:rPr>
          <w:rFonts w:asciiTheme="majorHAnsi" w:hAnsiTheme="majorHAnsi"/>
        </w:rPr>
        <w:t xml:space="preserve">their </w:t>
      </w:r>
      <w:r w:rsidR="002F230E" w:rsidRPr="00033544">
        <w:rPr>
          <w:rFonts w:asciiTheme="majorHAnsi" w:hAnsiTheme="majorHAnsi"/>
        </w:rPr>
        <w:t>report clearer</w:t>
      </w:r>
      <w:r w:rsidR="00A349CA">
        <w:rPr>
          <w:rFonts w:asciiTheme="majorHAnsi" w:hAnsiTheme="majorHAnsi"/>
        </w:rPr>
        <w:t>.</w:t>
      </w:r>
    </w:p>
    <w:p w14:paraId="6762F3E1" w14:textId="77777777" w:rsidR="0031665D" w:rsidRPr="00033544" w:rsidRDefault="0031665D" w:rsidP="008907D0">
      <w:pPr>
        <w:pStyle w:val="ColorfulList-Accent11"/>
        <w:spacing w:after="0" w:line="240" w:lineRule="auto"/>
        <w:rPr>
          <w:rFonts w:asciiTheme="majorHAnsi" w:hAnsiTheme="majorHAnsi"/>
        </w:rPr>
      </w:pPr>
    </w:p>
    <w:p w14:paraId="5A32DF52" w14:textId="77777777" w:rsidR="0031665D" w:rsidRPr="00033544" w:rsidRDefault="0031665D" w:rsidP="008907D0">
      <w:pPr>
        <w:pStyle w:val="ColorfulList-Accent11"/>
        <w:spacing w:after="0" w:line="240" w:lineRule="auto"/>
        <w:ind w:left="0"/>
        <w:rPr>
          <w:rFonts w:asciiTheme="majorHAnsi" w:hAnsiTheme="majorHAnsi" w:cs="Arial"/>
          <w:b/>
        </w:rPr>
      </w:pPr>
      <w:r w:rsidRPr="00033544">
        <w:rPr>
          <w:rFonts w:asciiTheme="majorHAnsi" w:hAnsiTheme="majorHAnsi" w:cs="Arial"/>
          <w:b/>
        </w:rPr>
        <w:t xml:space="preserve">Reading and </w:t>
      </w:r>
      <w:proofErr w:type="gramStart"/>
      <w:r w:rsidRPr="00033544">
        <w:rPr>
          <w:rFonts w:asciiTheme="majorHAnsi" w:hAnsiTheme="majorHAnsi" w:cs="Arial"/>
          <w:b/>
        </w:rPr>
        <w:t>Responding</w:t>
      </w:r>
      <w:proofErr w:type="gramEnd"/>
      <w:r w:rsidRPr="00033544">
        <w:rPr>
          <w:rFonts w:asciiTheme="majorHAnsi" w:hAnsiTheme="majorHAnsi" w:cs="Arial"/>
          <w:b/>
        </w:rPr>
        <w:t xml:space="preserve"> (35 minutes)</w:t>
      </w:r>
    </w:p>
    <w:p w14:paraId="6CAE2BCC" w14:textId="77777777" w:rsidR="0031665D" w:rsidRPr="00033544" w:rsidRDefault="0031665D" w:rsidP="008907D0">
      <w:pPr>
        <w:pStyle w:val="ColorfulList-Accent11"/>
        <w:numPr>
          <w:ilvl w:val="0"/>
          <w:numId w:val="22"/>
        </w:numPr>
        <w:spacing w:after="0" w:line="240" w:lineRule="auto"/>
        <w:rPr>
          <w:rFonts w:asciiTheme="majorHAnsi" w:hAnsiTheme="majorHAnsi"/>
        </w:rPr>
      </w:pPr>
      <w:r w:rsidRPr="00033544">
        <w:rPr>
          <w:rFonts w:asciiTheme="majorHAnsi" w:hAnsiTheme="majorHAnsi"/>
        </w:rPr>
        <w:t xml:space="preserve">Students independently read their books and take notes on the animal they </w:t>
      </w:r>
      <w:r w:rsidR="00156DEC" w:rsidRPr="00033544">
        <w:rPr>
          <w:rFonts w:asciiTheme="majorHAnsi" w:hAnsiTheme="majorHAnsi"/>
        </w:rPr>
        <w:t>have chosen</w:t>
      </w:r>
      <w:r w:rsidRPr="00033544">
        <w:rPr>
          <w:rFonts w:asciiTheme="majorHAnsi" w:hAnsiTheme="majorHAnsi"/>
        </w:rPr>
        <w:t>. They should put each fact on a separate line so they can cut the facts apart in order to put them in the correct category. After finishing reading, have students continue to follow the Steps in Writing a Report chart</w:t>
      </w:r>
      <w:r w:rsidR="00A349CA">
        <w:rPr>
          <w:rFonts w:asciiTheme="majorHAnsi" w:hAnsiTheme="majorHAnsi"/>
        </w:rPr>
        <w:t xml:space="preserve"> that</w:t>
      </w:r>
      <w:r w:rsidRPr="00033544">
        <w:rPr>
          <w:rFonts w:asciiTheme="majorHAnsi" w:hAnsiTheme="majorHAnsi"/>
        </w:rPr>
        <w:t xml:space="preserve"> you </w:t>
      </w:r>
      <w:r w:rsidR="00156DEC" w:rsidRPr="00033544">
        <w:rPr>
          <w:rFonts w:asciiTheme="majorHAnsi" w:hAnsiTheme="majorHAnsi"/>
        </w:rPr>
        <w:t>constructed</w:t>
      </w:r>
      <w:r w:rsidRPr="00033544">
        <w:rPr>
          <w:rFonts w:asciiTheme="majorHAnsi" w:hAnsiTheme="majorHAnsi"/>
        </w:rPr>
        <w:t xml:space="preserve"> yesterday.</w:t>
      </w:r>
    </w:p>
    <w:p w14:paraId="70D3173C" w14:textId="77777777" w:rsidR="0031665D" w:rsidRPr="00033544" w:rsidRDefault="0031665D" w:rsidP="008907D0">
      <w:pPr>
        <w:pStyle w:val="ColorfulList-Accent11"/>
        <w:numPr>
          <w:ilvl w:val="0"/>
          <w:numId w:val="22"/>
        </w:numPr>
        <w:spacing w:after="0" w:line="240" w:lineRule="auto"/>
        <w:rPr>
          <w:rFonts w:asciiTheme="majorHAnsi" w:hAnsiTheme="majorHAnsi"/>
        </w:rPr>
      </w:pPr>
      <w:r w:rsidRPr="00033544">
        <w:rPr>
          <w:rFonts w:asciiTheme="majorHAnsi" w:hAnsiTheme="majorHAnsi"/>
        </w:rPr>
        <w:t>Meet with individual students or small groups of students to support them in</w:t>
      </w:r>
      <w:r w:rsidR="00156DEC" w:rsidRPr="00033544">
        <w:rPr>
          <w:rFonts w:asciiTheme="majorHAnsi" w:hAnsiTheme="majorHAnsi"/>
        </w:rPr>
        <w:t xml:space="preserve"> reading and writing</w:t>
      </w:r>
      <w:r w:rsidRPr="00033544">
        <w:rPr>
          <w:rFonts w:asciiTheme="majorHAnsi" w:hAnsiTheme="majorHAnsi"/>
        </w:rPr>
        <w:t>, prompting with questions as necessary.</w:t>
      </w:r>
    </w:p>
    <w:p w14:paraId="6D2F48D0" w14:textId="77777777" w:rsidR="00B61EFF" w:rsidRPr="00033544" w:rsidRDefault="00B61EFF" w:rsidP="008907D0">
      <w:pPr>
        <w:pStyle w:val="ColorfulList-Accent11"/>
        <w:numPr>
          <w:ilvl w:val="0"/>
          <w:numId w:val="22"/>
        </w:numPr>
        <w:spacing w:after="0" w:line="240" w:lineRule="auto"/>
        <w:rPr>
          <w:rFonts w:asciiTheme="majorHAnsi" w:hAnsiTheme="majorHAnsi" w:cs="Arial"/>
        </w:rPr>
      </w:pPr>
      <w:r w:rsidRPr="00033544">
        <w:rPr>
          <w:rFonts w:asciiTheme="majorHAnsi" w:hAnsiTheme="majorHAnsi" w:cs="Arial"/>
        </w:rPr>
        <w:t xml:space="preserve">When students finish early, have them work on various text </w:t>
      </w:r>
      <w:r w:rsidR="00156DEC" w:rsidRPr="00033544">
        <w:rPr>
          <w:rFonts w:asciiTheme="majorHAnsi" w:hAnsiTheme="majorHAnsi" w:cs="Arial"/>
        </w:rPr>
        <w:t>features</w:t>
      </w:r>
      <w:r w:rsidRPr="00033544">
        <w:rPr>
          <w:rFonts w:asciiTheme="majorHAnsi" w:hAnsiTheme="majorHAnsi" w:cs="Arial"/>
        </w:rPr>
        <w:t xml:space="preserve"> and the cover for the class book on frogs.</w:t>
      </w:r>
    </w:p>
    <w:p w14:paraId="4A0942AE" w14:textId="77777777" w:rsidR="0031665D" w:rsidRPr="00033544" w:rsidRDefault="0031665D" w:rsidP="008907D0">
      <w:pPr>
        <w:pStyle w:val="ColorfulList-Accent11"/>
        <w:spacing w:after="0" w:line="240" w:lineRule="auto"/>
        <w:ind w:left="360"/>
        <w:rPr>
          <w:rFonts w:asciiTheme="majorHAnsi" w:hAnsiTheme="majorHAnsi"/>
        </w:rPr>
      </w:pPr>
    </w:p>
    <w:p w14:paraId="604FF56F" w14:textId="77777777" w:rsidR="0031665D" w:rsidRPr="00033544" w:rsidRDefault="0031665D" w:rsidP="008907D0">
      <w:pPr>
        <w:pStyle w:val="ColorfulList-Accent11"/>
        <w:spacing w:after="0" w:line="240" w:lineRule="auto"/>
        <w:ind w:left="0"/>
        <w:rPr>
          <w:rFonts w:asciiTheme="majorHAnsi" w:hAnsiTheme="majorHAnsi"/>
          <w:b/>
        </w:rPr>
      </w:pPr>
      <w:r w:rsidRPr="00033544">
        <w:rPr>
          <w:rFonts w:asciiTheme="majorHAnsi" w:hAnsiTheme="majorHAnsi"/>
          <w:b/>
        </w:rPr>
        <w:t>After Reading and Closure (5 minutes)</w:t>
      </w:r>
    </w:p>
    <w:p w14:paraId="76879690" w14:textId="77777777" w:rsidR="0031665D" w:rsidRPr="00033544" w:rsidRDefault="0031665D" w:rsidP="008907D0">
      <w:pPr>
        <w:pStyle w:val="ColorfulList-Accent11"/>
        <w:numPr>
          <w:ilvl w:val="0"/>
          <w:numId w:val="59"/>
        </w:numPr>
        <w:spacing w:after="0" w:line="240" w:lineRule="auto"/>
        <w:rPr>
          <w:rFonts w:asciiTheme="majorHAnsi" w:hAnsiTheme="majorHAnsi"/>
        </w:rPr>
      </w:pPr>
      <w:r w:rsidRPr="00033544">
        <w:rPr>
          <w:rFonts w:asciiTheme="majorHAnsi" w:hAnsiTheme="majorHAnsi"/>
        </w:rPr>
        <w:t xml:space="preserve">Ask </w:t>
      </w:r>
      <w:r w:rsidR="00A349CA">
        <w:rPr>
          <w:rFonts w:asciiTheme="majorHAnsi" w:hAnsiTheme="majorHAnsi"/>
        </w:rPr>
        <w:t>three to four</w:t>
      </w:r>
      <w:r w:rsidRPr="00033544">
        <w:rPr>
          <w:rFonts w:asciiTheme="majorHAnsi" w:hAnsiTheme="majorHAnsi"/>
        </w:rPr>
        <w:t xml:space="preserve"> students to share </w:t>
      </w:r>
      <w:r w:rsidR="00B61EFF" w:rsidRPr="00033544">
        <w:rPr>
          <w:rFonts w:asciiTheme="majorHAnsi" w:hAnsiTheme="majorHAnsi"/>
        </w:rPr>
        <w:t>one section of their report.</w:t>
      </w:r>
    </w:p>
    <w:p w14:paraId="4AA7FA16" w14:textId="77777777" w:rsidR="0031665D" w:rsidRPr="00033544" w:rsidRDefault="0031665D" w:rsidP="008907D0">
      <w:pPr>
        <w:pStyle w:val="ColorfulList-Accent11"/>
        <w:numPr>
          <w:ilvl w:val="0"/>
          <w:numId w:val="59"/>
        </w:numPr>
        <w:spacing w:after="0" w:line="240" w:lineRule="auto"/>
        <w:rPr>
          <w:rFonts w:asciiTheme="majorHAnsi" w:hAnsiTheme="majorHAnsi"/>
        </w:rPr>
      </w:pPr>
      <w:r w:rsidRPr="00033544">
        <w:rPr>
          <w:rFonts w:asciiTheme="majorHAnsi" w:hAnsiTheme="majorHAnsi"/>
        </w:rPr>
        <w:t xml:space="preserve">Review </w:t>
      </w:r>
      <w:r w:rsidR="00A349CA">
        <w:rPr>
          <w:rFonts w:asciiTheme="majorHAnsi" w:hAnsiTheme="majorHAnsi"/>
        </w:rPr>
        <w:t xml:space="preserve">the lesson </w:t>
      </w:r>
      <w:r w:rsidRPr="00033544">
        <w:rPr>
          <w:rFonts w:asciiTheme="majorHAnsi" w:hAnsiTheme="majorHAnsi"/>
        </w:rPr>
        <w:t xml:space="preserve">outcomes by asking </w:t>
      </w:r>
      <w:r w:rsidR="00A349CA">
        <w:rPr>
          <w:rFonts w:asciiTheme="majorHAnsi" w:hAnsiTheme="majorHAnsi"/>
        </w:rPr>
        <w:t xml:space="preserve">students </w:t>
      </w:r>
      <w:r w:rsidRPr="00033544">
        <w:rPr>
          <w:rFonts w:asciiTheme="majorHAnsi" w:hAnsiTheme="majorHAnsi"/>
        </w:rPr>
        <w:t>questions.</w:t>
      </w:r>
    </w:p>
    <w:p w14:paraId="29320DDD" w14:textId="77777777" w:rsidR="0031665D" w:rsidRPr="00033544" w:rsidRDefault="0031665D" w:rsidP="008907D0">
      <w:pPr>
        <w:pStyle w:val="ColorfulList-Accent11"/>
        <w:numPr>
          <w:ilvl w:val="0"/>
          <w:numId w:val="59"/>
        </w:numPr>
        <w:spacing w:after="0" w:line="240" w:lineRule="auto"/>
        <w:rPr>
          <w:rFonts w:asciiTheme="majorHAnsi" w:hAnsiTheme="majorHAnsi"/>
        </w:rPr>
      </w:pPr>
      <w:r w:rsidRPr="00033544">
        <w:rPr>
          <w:rFonts w:asciiTheme="majorHAnsi" w:hAnsiTheme="majorHAnsi"/>
        </w:rPr>
        <w:t xml:space="preserve">Preview outcomes for </w:t>
      </w:r>
      <w:r w:rsidR="00A349CA">
        <w:rPr>
          <w:rFonts w:asciiTheme="majorHAnsi" w:hAnsiTheme="majorHAnsi"/>
        </w:rPr>
        <w:t xml:space="preserve">the </w:t>
      </w:r>
      <w:r w:rsidRPr="00033544">
        <w:rPr>
          <w:rFonts w:asciiTheme="majorHAnsi" w:hAnsiTheme="majorHAnsi"/>
        </w:rPr>
        <w:t xml:space="preserve">next lesson: Tomorrow you will </w:t>
      </w:r>
      <w:r w:rsidR="00B61EFF" w:rsidRPr="00033544">
        <w:rPr>
          <w:rFonts w:asciiTheme="majorHAnsi" w:hAnsiTheme="majorHAnsi"/>
        </w:rPr>
        <w:t xml:space="preserve">finish organizing </w:t>
      </w:r>
      <w:r w:rsidRPr="00033544">
        <w:rPr>
          <w:rFonts w:asciiTheme="majorHAnsi" w:hAnsiTheme="majorHAnsi"/>
        </w:rPr>
        <w:t xml:space="preserve">and writing </w:t>
      </w:r>
      <w:r w:rsidR="00B61EFF" w:rsidRPr="00033544">
        <w:rPr>
          <w:rFonts w:asciiTheme="majorHAnsi" w:hAnsiTheme="majorHAnsi"/>
        </w:rPr>
        <w:t>your</w:t>
      </w:r>
      <w:r w:rsidRPr="00033544">
        <w:rPr>
          <w:rFonts w:asciiTheme="majorHAnsi" w:hAnsiTheme="majorHAnsi"/>
        </w:rPr>
        <w:t xml:space="preserve"> report.</w:t>
      </w:r>
    </w:p>
    <w:p w14:paraId="004A9208" w14:textId="77777777" w:rsidR="00B61EFF" w:rsidRPr="00033544" w:rsidRDefault="00B61EFF" w:rsidP="008907D0">
      <w:pPr>
        <w:pStyle w:val="ColorfulList-Accent11"/>
        <w:spacing w:after="0" w:line="240" w:lineRule="auto"/>
        <w:ind w:left="0"/>
        <w:rPr>
          <w:rFonts w:asciiTheme="majorHAnsi" w:hAnsiTheme="majorHAnsi"/>
        </w:rPr>
      </w:pPr>
    </w:p>
    <w:p w14:paraId="47D0FFF8" w14:textId="77777777" w:rsidR="00C2167E" w:rsidRDefault="00C2167E" w:rsidP="008907D0">
      <w:pPr>
        <w:pStyle w:val="ColorfulList-Accent11"/>
        <w:spacing w:after="0" w:line="240" w:lineRule="auto"/>
        <w:ind w:left="0"/>
        <w:rPr>
          <w:rFonts w:asciiTheme="majorHAnsi" w:hAnsiTheme="majorHAnsi"/>
          <w:b/>
          <w:u w:val="single"/>
        </w:rPr>
      </w:pPr>
    </w:p>
    <w:p w14:paraId="37F89660" w14:textId="77777777" w:rsidR="00476639" w:rsidRPr="00B23B46" w:rsidRDefault="00476639" w:rsidP="008907D0">
      <w:pPr>
        <w:pStyle w:val="ColorfulList-Accent11"/>
        <w:spacing w:after="0" w:line="240" w:lineRule="auto"/>
        <w:ind w:left="0"/>
        <w:rPr>
          <w:rFonts w:asciiTheme="majorHAnsi" w:hAnsiTheme="majorHAnsi"/>
          <w:b/>
        </w:rPr>
      </w:pPr>
      <w:r w:rsidRPr="00000C4A">
        <w:rPr>
          <w:rFonts w:asciiTheme="majorHAnsi" w:hAnsiTheme="majorHAnsi"/>
          <w:b/>
          <w:u w:val="single"/>
        </w:rPr>
        <w:t>Lesson 12</w:t>
      </w:r>
      <w:r w:rsidR="00B23B46" w:rsidRPr="00B23B46">
        <w:rPr>
          <w:rFonts w:asciiTheme="majorHAnsi" w:hAnsiTheme="majorHAnsi"/>
          <w:b/>
        </w:rPr>
        <w:t xml:space="preserve"> </w:t>
      </w:r>
      <w:r w:rsidR="00B23B46" w:rsidRPr="00033544">
        <w:rPr>
          <w:rFonts w:asciiTheme="majorHAnsi" w:hAnsiTheme="majorHAnsi" w:cs="Arial"/>
          <w:b/>
        </w:rPr>
        <w:t>(</w:t>
      </w:r>
      <w:r w:rsidR="00B23B46">
        <w:rPr>
          <w:rFonts w:asciiTheme="majorHAnsi" w:hAnsiTheme="majorHAnsi" w:cs="Arial"/>
          <w:b/>
        </w:rPr>
        <w:t>55</w:t>
      </w:r>
      <w:r w:rsidR="00B23B46" w:rsidRPr="00033544">
        <w:rPr>
          <w:rFonts w:asciiTheme="majorHAnsi" w:hAnsiTheme="majorHAnsi" w:cs="Arial"/>
          <w:b/>
        </w:rPr>
        <w:t xml:space="preserve"> minutes</w:t>
      </w:r>
      <w:r w:rsidR="00B23B46" w:rsidRPr="00B23B46">
        <w:rPr>
          <w:rFonts w:asciiTheme="majorHAnsi" w:hAnsiTheme="majorHAnsi" w:cs="Arial"/>
          <w:b/>
        </w:rPr>
        <w:t>)</w:t>
      </w:r>
      <w:r w:rsidR="00C4173F" w:rsidRPr="00B23B46">
        <w:rPr>
          <w:rFonts w:asciiTheme="majorHAnsi" w:hAnsiTheme="majorHAnsi"/>
          <w:b/>
        </w:rPr>
        <w:t xml:space="preserve"> </w:t>
      </w:r>
      <w:proofErr w:type="gramStart"/>
      <w:r w:rsidR="00C4173F" w:rsidRPr="00B23B46">
        <w:rPr>
          <w:rFonts w:asciiTheme="majorHAnsi" w:hAnsiTheme="majorHAnsi"/>
          <w:b/>
        </w:rPr>
        <w:t>Organizing</w:t>
      </w:r>
      <w:proofErr w:type="gramEnd"/>
      <w:r w:rsidR="00C4173F" w:rsidRPr="00B23B46">
        <w:rPr>
          <w:rFonts w:asciiTheme="majorHAnsi" w:hAnsiTheme="majorHAnsi"/>
          <w:b/>
        </w:rPr>
        <w:t xml:space="preserve"> </w:t>
      </w:r>
      <w:r w:rsidR="00B23B46">
        <w:rPr>
          <w:rFonts w:asciiTheme="majorHAnsi" w:hAnsiTheme="majorHAnsi"/>
          <w:b/>
        </w:rPr>
        <w:t>i</w:t>
      </w:r>
      <w:r w:rsidR="00C4173F" w:rsidRPr="00B23B46">
        <w:rPr>
          <w:rFonts w:asciiTheme="majorHAnsi" w:hAnsiTheme="majorHAnsi"/>
          <w:b/>
        </w:rPr>
        <w:t xml:space="preserve">nformation and </w:t>
      </w:r>
      <w:r w:rsidR="00B23B46">
        <w:rPr>
          <w:rFonts w:asciiTheme="majorHAnsi" w:hAnsiTheme="majorHAnsi"/>
          <w:b/>
        </w:rPr>
        <w:t>w</w:t>
      </w:r>
      <w:r w:rsidR="00C4173F" w:rsidRPr="00B23B46">
        <w:rPr>
          <w:rFonts w:asciiTheme="majorHAnsi" w:hAnsiTheme="majorHAnsi"/>
          <w:b/>
        </w:rPr>
        <w:t xml:space="preserve">riting a </w:t>
      </w:r>
      <w:r w:rsidR="00B23B46">
        <w:rPr>
          <w:rFonts w:asciiTheme="majorHAnsi" w:hAnsiTheme="majorHAnsi"/>
          <w:b/>
        </w:rPr>
        <w:t>r</w:t>
      </w:r>
      <w:r w:rsidR="00C4173F" w:rsidRPr="00B23B46">
        <w:rPr>
          <w:rFonts w:asciiTheme="majorHAnsi" w:hAnsiTheme="majorHAnsi"/>
          <w:b/>
        </w:rPr>
        <w:t>eport</w:t>
      </w:r>
      <w:r w:rsidR="00BC20F8" w:rsidRPr="00B23B46">
        <w:rPr>
          <w:rFonts w:asciiTheme="majorHAnsi" w:hAnsiTheme="majorHAnsi"/>
          <w:b/>
        </w:rPr>
        <w:t xml:space="preserve"> </w:t>
      </w:r>
    </w:p>
    <w:p w14:paraId="56ADBB76" w14:textId="77777777" w:rsidR="00476639" w:rsidRPr="00033544" w:rsidRDefault="00476639" w:rsidP="008907D0">
      <w:pPr>
        <w:spacing w:after="0" w:line="240" w:lineRule="auto"/>
        <w:rPr>
          <w:rFonts w:asciiTheme="majorHAnsi" w:hAnsiTheme="majorHAnsi" w:cs="Arial"/>
          <w:b/>
        </w:rPr>
      </w:pPr>
    </w:p>
    <w:p w14:paraId="61FD8EDB" w14:textId="77777777" w:rsidR="00476639" w:rsidRPr="00033544" w:rsidRDefault="00476639" w:rsidP="008907D0">
      <w:pPr>
        <w:spacing w:after="0" w:line="240" w:lineRule="auto"/>
        <w:rPr>
          <w:rFonts w:asciiTheme="majorHAnsi" w:hAnsiTheme="majorHAnsi" w:cs="Arial"/>
          <w:b/>
        </w:rPr>
      </w:pPr>
      <w:r w:rsidRPr="00033544">
        <w:rPr>
          <w:rFonts w:asciiTheme="majorHAnsi" w:hAnsiTheme="majorHAnsi" w:cs="Arial"/>
          <w:b/>
        </w:rPr>
        <w:t>Before Reading (15 minutes)</w:t>
      </w:r>
    </w:p>
    <w:p w14:paraId="575E6477" w14:textId="77777777" w:rsidR="00476639" w:rsidRPr="00033544" w:rsidRDefault="00476639" w:rsidP="008907D0">
      <w:pPr>
        <w:pStyle w:val="ColorfulList-Accent11"/>
        <w:numPr>
          <w:ilvl w:val="0"/>
          <w:numId w:val="22"/>
        </w:numPr>
        <w:spacing w:after="0" w:line="240" w:lineRule="auto"/>
        <w:rPr>
          <w:rFonts w:asciiTheme="majorHAnsi" w:hAnsiTheme="majorHAnsi"/>
        </w:rPr>
      </w:pPr>
      <w:r w:rsidRPr="00033544">
        <w:rPr>
          <w:rFonts w:asciiTheme="majorHAnsi" w:hAnsiTheme="majorHAnsi"/>
        </w:rPr>
        <w:t>Remind students of the Steps in Writing a Report</w:t>
      </w:r>
      <w:r w:rsidR="00A349CA">
        <w:rPr>
          <w:rFonts w:asciiTheme="majorHAnsi" w:hAnsiTheme="majorHAnsi"/>
        </w:rPr>
        <w:t>;</w:t>
      </w:r>
      <w:r w:rsidRPr="00033544">
        <w:rPr>
          <w:rFonts w:asciiTheme="majorHAnsi" w:hAnsiTheme="majorHAnsi"/>
        </w:rPr>
        <w:t xml:space="preserve"> ask how many are on each step to get an idea of where your students are in the process. Most students should be writing the report from the categorized notes.</w:t>
      </w:r>
    </w:p>
    <w:p w14:paraId="5B40FB33" w14:textId="77777777" w:rsidR="00476639" w:rsidRPr="00033544" w:rsidRDefault="00156DEC" w:rsidP="008907D0">
      <w:pPr>
        <w:pStyle w:val="ColorfulList-Accent11"/>
        <w:numPr>
          <w:ilvl w:val="0"/>
          <w:numId w:val="22"/>
        </w:numPr>
        <w:spacing w:after="0" w:line="240" w:lineRule="auto"/>
        <w:rPr>
          <w:rFonts w:asciiTheme="majorHAnsi" w:hAnsiTheme="majorHAnsi"/>
        </w:rPr>
      </w:pPr>
      <w:r w:rsidRPr="00033544">
        <w:rPr>
          <w:rFonts w:asciiTheme="majorHAnsi" w:hAnsiTheme="majorHAnsi"/>
        </w:rPr>
        <w:t>Have several students read part of what they have written.</w:t>
      </w:r>
    </w:p>
    <w:p w14:paraId="66F1C8CA" w14:textId="77777777" w:rsidR="00476639" w:rsidRPr="00033544" w:rsidRDefault="00476639" w:rsidP="008907D0">
      <w:pPr>
        <w:pStyle w:val="ColorfulList-Accent11"/>
        <w:spacing w:after="0" w:line="240" w:lineRule="auto"/>
        <w:rPr>
          <w:rFonts w:asciiTheme="majorHAnsi" w:hAnsiTheme="majorHAnsi"/>
        </w:rPr>
      </w:pPr>
    </w:p>
    <w:p w14:paraId="64B0D17C" w14:textId="77777777" w:rsidR="00476639" w:rsidRPr="00033544" w:rsidRDefault="00476639" w:rsidP="008907D0">
      <w:pPr>
        <w:pStyle w:val="ColorfulList-Accent11"/>
        <w:spacing w:after="0" w:line="240" w:lineRule="auto"/>
        <w:ind w:left="0"/>
        <w:rPr>
          <w:rFonts w:asciiTheme="majorHAnsi" w:hAnsiTheme="majorHAnsi" w:cs="Arial"/>
          <w:b/>
        </w:rPr>
      </w:pPr>
      <w:r w:rsidRPr="00033544">
        <w:rPr>
          <w:rFonts w:asciiTheme="majorHAnsi" w:hAnsiTheme="majorHAnsi" w:cs="Arial"/>
          <w:b/>
        </w:rPr>
        <w:t xml:space="preserve">Reading and </w:t>
      </w:r>
      <w:proofErr w:type="gramStart"/>
      <w:r w:rsidRPr="00033544">
        <w:rPr>
          <w:rFonts w:asciiTheme="majorHAnsi" w:hAnsiTheme="majorHAnsi" w:cs="Arial"/>
          <w:b/>
        </w:rPr>
        <w:t>Responding</w:t>
      </w:r>
      <w:proofErr w:type="gramEnd"/>
      <w:r w:rsidRPr="00033544">
        <w:rPr>
          <w:rFonts w:asciiTheme="majorHAnsi" w:hAnsiTheme="majorHAnsi" w:cs="Arial"/>
          <w:b/>
        </w:rPr>
        <w:t xml:space="preserve"> (35 minutes)</w:t>
      </w:r>
    </w:p>
    <w:p w14:paraId="6E6175A9" w14:textId="77777777" w:rsidR="00476639" w:rsidRPr="00033544" w:rsidRDefault="00476639" w:rsidP="008907D0">
      <w:pPr>
        <w:pStyle w:val="ColorfulList-Accent11"/>
        <w:numPr>
          <w:ilvl w:val="0"/>
          <w:numId w:val="22"/>
        </w:numPr>
        <w:spacing w:after="0" w:line="240" w:lineRule="auto"/>
        <w:rPr>
          <w:rFonts w:asciiTheme="majorHAnsi" w:hAnsiTheme="majorHAnsi"/>
        </w:rPr>
      </w:pPr>
      <w:r w:rsidRPr="00033544">
        <w:rPr>
          <w:rFonts w:asciiTheme="majorHAnsi" w:hAnsiTheme="majorHAnsi"/>
        </w:rPr>
        <w:t>Students work independently on their reports.</w:t>
      </w:r>
    </w:p>
    <w:p w14:paraId="2BEBB8A6" w14:textId="77777777" w:rsidR="00476639" w:rsidRPr="00033544" w:rsidRDefault="00476639" w:rsidP="008907D0">
      <w:pPr>
        <w:pStyle w:val="ColorfulList-Accent11"/>
        <w:numPr>
          <w:ilvl w:val="0"/>
          <w:numId w:val="22"/>
        </w:numPr>
        <w:spacing w:after="0" w:line="240" w:lineRule="auto"/>
        <w:rPr>
          <w:rFonts w:asciiTheme="majorHAnsi" w:hAnsiTheme="majorHAnsi"/>
        </w:rPr>
      </w:pPr>
      <w:r w:rsidRPr="00033544">
        <w:rPr>
          <w:rFonts w:asciiTheme="majorHAnsi" w:hAnsiTheme="majorHAnsi"/>
        </w:rPr>
        <w:t xml:space="preserve">Meet with small groups of students who are working more slowly to support them in </w:t>
      </w:r>
      <w:r w:rsidR="009839B6" w:rsidRPr="00033544">
        <w:rPr>
          <w:rFonts w:asciiTheme="majorHAnsi" w:hAnsiTheme="majorHAnsi"/>
        </w:rPr>
        <w:t>the process</w:t>
      </w:r>
      <w:r w:rsidRPr="00033544">
        <w:rPr>
          <w:rFonts w:asciiTheme="majorHAnsi" w:hAnsiTheme="majorHAnsi"/>
        </w:rPr>
        <w:t>.</w:t>
      </w:r>
      <w:r w:rsidR="009839B6" w:rsidRPr="00033544">
        <w:rPr>
          <w:rFonts w:asciiTheme="majorHAnsi" w:hAnsiTheme="majorHAnsi"/>
        </w:rPr>
        <w:t xml:space="preserve"> </w:t>
      </w:r>
    </w:p>
    <w:p w14:paraId="0D1793A5" w14:textId="77777777" w:rsidR="00476639" w:rsidRPr="00033544" w:rsidRDefault="009839B6" w:rsidP="008907D0">
      <w:pPr>
        <w:pStyle w:val="ColorfulList-Accent11"/>
        <w:numPr>
          <w:ilvl w:val="0"/>
          <w:numId w:val="22"/>
        </w:numPr>
        <w:spacing w:after="0" w:line="240" w:lineRule="auto"/>
        <w:rPr>
          <w:rFonts w:asciiTheme="majorHAnsi" w:hAnsiTheme="majorHAnsi" w:cs="Arial"/>
        </w:rPr>
      </w:pPr>
      <w:r w:rsidRPr="00033544">
        <w:rPr>
          <w:rFonts w:asciiTheme="majorHAnsi" w:hAnsiTheme="majorHAnsi" w:cs="Arial"/>
        </w:rPr>
        <w:t>Those</w:t>
      </w:r>
      <w:r w:rsidR="00476639" w:rsidRPr="00033544">
        <w:rPr>
          <w:rFonts w:asciiTheme="majorHAnsi" w:hAnsiTheme="majorHAnsi" w:cs="Arial"/>
        </w:rPr>
        <w:t xml:space="preserve"> students</w:t>
      </w:r>
      <w:r w:rsidRPr="00033544">
        <w:rPr>
          <w:rFonts w:asciiTheme="majorHAnsi" w:hAnsiTheme="majorHAnsi" w:cs="Arial"/>
        </w:rPr>
        <w:t xml:space="preserve"> who are</w:t>
      </w:r>
      <w:r w:rsidR="00476639" w:rsidRPr="00033544">
        <w:rPr>
          <w:rFonts w:asciiTheme="majorHAnsi" w:hAnsiTheme="majorHAnsi" w:cs="Arial"/>
        </w:rPr>
        <w:t xml:space="preserve"> finish</w:t>
      </w:r>
      <w:r w:rsidRPr="00033544">
        <w:rPr>
          <w:rFonts w:asciiTheme="majorHAnsi" w:hAnsiTheme="majorHAnsi" w:cs="Arial"/>
        </w:rPr>
        <w:t xml:space="preserve">ed can </w:t>
      </w:r>
      <w:r w:rsidR="00476639" w:rsidRPr="00033544">
        <w:rPr>
          <w:rFonts w:asciiTheme="majorHAnsi" w:hAnsiTheme="majorHAnsi" w:cs="Arial"/>
        </w:rPr>
        <w:t xml:space="preserve">work on various text </w:t>
      </w:r>
      <w:r w:rsidR="00156DEC" w:rsidRPr="00033544">
        <w:rPr>
          <w:rFonts w:asciiTheme="majorHAnsi" w:hAnsiTheme="majorHAnsi" w:cs="Arial"/>
        </w:rPr>
        <w:t>features</w:t>
      </w:r>
      <w:r w:rsidR="00476639" w:rsidRPr="00033544">
        <w:rPr>
          <w:rFonts w:asciiTheme="majorHAnsi" w:hAnsiTheme="majorHAnsi" w:cs="Arial"/>
        </w:rPr>
        <w:t xml:space="preserve"> and the cover for the class book on frogs.</w:t>
      </w:r>
    </w:p>
    <w:p w14:paraId="5C87E486" w14:textId="77777777" w:rsidR="00476639" w:rsidRPr="00033544" w:rsidRDefault="00476639" w:rsidP="008907D0">
      <w:pPr>
        <w:pStyle w:val="ColorfulList-Accent11"/>
        <w:spacing w:after="0" w:line="240" w:lineRule="auto"/>
        <w:ind w:left="360"/>
        <w:rPr>
          <w:rFonts w:asciiTheme="majorHAnsi" w:hAnsiTheme="majorHAnsi"/>
        </w:rPr>
      </w:pPr>
    </w:p>
    <w:p w14:paraId="6456E2BC" w14:textId="77777777" w:rsidR="00476639" w:rsidRPr="00033544" w:rsidRDefault="00476639" w:rsidP="008907D0">
      <w:pPr>
        <w:pStyle w:val="ColorfulList-Accent11"/>
        <w:spacing w:after="0" w:line="240" w:lineRule="auto"/>
        <w:ind w:left="0"/>
        <w:rPr>
          <w:rFonts w:asciiTheme="majorHAnsi" w:hAnsiTheme="majorHAnsi"/>
          <w:b/>
        </w:rPr>
      </w:pPr>
      <w:r w:rsidRPr="00033544">
        <w:rPr>
          <w:rFonts w:asciiTheme="majorHAnsi" w:hAnsiTheme="majorHAnsi"/>
          <w:b/>
        </w:rPr>
        <w:t>After Reading and Closure (5 minutes)</w:t>
      </w:r>
    </w:p>
    <w:p w14:paraId="74454260" w14:textId="77777777" w:rsidR="00476639" w:rsidRPr="00033544" w:rsidRDefault="00476639" w:rsidP="008907D0">
      <w:pPr>
        <w:pStyle w:val="ColorfulList-Accent11"/>
        <w:numPr>
          <w:ilvl w:val="0"/>
          <w:numId w:val="59"/>
        </w:numPr>
        <w:spacing w:after="0" w:line="240" w:lineRule="auto"/>
        <w:rPr>
          <w:rFonts w:asciiTheme="majorHAnsi" w:hAnsiTheme="majorHAnsi"/>
        </w:rPr>
      </w:pPr>
      <w:r w:rsidRPr="00033544">
        <w:rPr>
          <w:rFonts w:asciiTheme="majorHAnsi" w:hAnsiTheme="majorHAnsi"/>
        </w:rPr>
        <w:t xml:space="preserve">Ask </w:t>
      </w:r>
      <w:r w:rsidR="00A349CA">
        <w:rPr>
          <w:rFonts w:asciiTheme="majorHAnsi" w:hAnsiTheme="majorHAnsi"/>
        </w:rPr>
        <w:t xml:space="preserve">three to four </w:t>
      </w:r>
      <w:r w:rsidRPr="00033544">
        <w:rPr>
          <w:rFonts w:asciiTheme="majorHAnsi" w:hAnsiTheme="majorHAnsi"/>
        </w:rPr>
        <w:t>students to share one section of their report.</w:t>
      </w:r>
    </w:p>
    <w:p w14:paraId="20105549" w14:textId="77777777" w:rsidR="00476639" w:rsidRPr="00033544" w:rsidRDefault="00476639" w:rsidP="008907D0">
      <w:pPr>
        <w:pStyle w:val="ColorfulList-Accent11"/>
        <w:numPr>
          <w:ilvl w:val="0"/>
          <w:numId w:val="59"/>
        </w:numPr>
        <w:spacing w:after="0" w:line="240" w:lineRule="auto"/>
        <w:rPr>
          <w:rFonts w:asciiTheme="majorHAnsi" w:hAnsiTheme="majorHAnsi"/>
        </w:rPr>
      </w:pPr>
      <w:r w:rsidRPr="00033544">
        <w:rPr>
          <w:rFonts w:asciiTheme="majorHAnsi" w:hAnsiTheme="majorHAnsi"/>
        </w:rPr>
        <w:t xml:space="preserve">Review </w:t>
      </w:r>
      <w:r w:rsidR="00A349CA">
        <w:rPr>
          <w:rFonts w:asciiTheme="majorHAnsi" w:hAnsiTheme="majorHAnsi"/>
        </w:rPr>
        <w:t xml:space="preserve">the lesson </w:t>
      </w:r>
      <w:r w:rsidRPr="00033544">
        <w:rPr>
          <w:rFonts w:asciiTheme="majorHAnsi" w:hAnsiTheme="majorHAnsi"/>
        </w:rPr>
        <w:t xml:space="preserve">outcomes by asking </w:t>
      </w:r>
      <w:r w:rsidR="00A349CA">
        <w:rPr>
          <w:rFonts w:asciiTheme="majorHAnsi" w:hAnsiTheme="majorHAnsi"/>
        </w:rPr>
        <w:t xml:space="preserve">students </w:t>
      </w:r>
      <w:r w:rsidRPr="00033544">
        <w:rPr>
          <w:rFonts w:asciiTheme="majorHAnsi" w:hAnsiTheme="majorHAnsi"/>
        </w:rPr>
        <w:t>questions.</w:t>
      </w:r>
    </w:p>
    <w:p w14:paraId="2DA4A777" w14:textId="77777777" w:rsidR="00476639" w:rsidRPr="00033544" w:rsidRDefault="00476639" w:rsidP="008907D0">
      <w:pPr>
        <w:pStyle w:val="ColorfulList-Accent11"/>
        <w:numPr>
          <w:ilvl w:val="0"/>
          <w:numId w:val="59"/>
        </w:numPr>
        <w:spacing w:after="0" w:line="240" w:lineRule="auto"/>
        <w:rPr>
          <w:rFonts w:asciiTheme="majorHAnsi" w:hAnsiTheme="majorHAnsi"/>
        </w:rPr>
      </w:pPr>
      <w:r w:rsidRPr="00033544">
        <w:rPr>
          <w:rFonts w:asciiTheme="majorHAnsi" w:hAnsiTheme="majorHAnsi"/>
        </w:rPr>
        <w:t xml:space="preserve">Preview outcomes for </w:t>
      </w:r>
      <w:r w:rsidR="00A349CA">
        <w:rPr>
          <w:rFonts w:asciiTheme="majorHAnsi" w:hAnsiTheme="majorHAnsi"/>
        </w:rPr>
        <w:t xml:space="preserve">the </w:t>
      </w:r>
      <w:r w:rsidRPr="00033544">
        <w:rPr>
          <w:rFonts w:asciiTheme="majorHAnsi" w:hAnsiTheme="majorHAnsi"/>
        </w:rPr>
        <w:t xml:space="preserve">next lesson: Tomorrow you will </w:t>
      </w:r>
      <w:r w:rsidR="009839B6" w:rsidRPr="00033544">
        <w:rPr>
          <w:rFonts w:asciiTheme="majorHAnsi" w:hAnsiTheme="majorHAnsi"/>
        </w:rPr>
        <w:t>meet with your kindergarten buddy to share your report.</w:t>
      </w:r>
    </w:p>
    <w:p w14:paraId="20B940D2" w14:textId="77777777" w:rsidR="00476639" w:rsidRPr="00033544" w:rsidRDefault="00476639" w:rsidP="008907D0">
      <w:pPr>
        <w:pStyle w:val="ColorfulList-Accent11"/>
        <w:spacing w:after="0" w:line="240" w:lineRule="auto"/>
        <w:ind w:left="0"/>
        <w:rPr>
          <w:rFonts w:asciiTheme="majorHAnsi" w:hAnsiTheme="majorHAnsi"/>
          <w:b/>
        </w:rPr>
      </w:pPr>
    </w:p>
    <w:p w14:paraId="7DF881CA" w14:textId="77777777" w:rsidR="00476639" w:rsidRPr="00033544" w:rsidRDefault="00476639" w:rsidP="008907D0">
      <w:pPr>
        <w:pStyle w:val="ColorfulList-Accent11"/>
        <w:spacing w:after="0" w:line="240" w:lineRule="auto"/>
        <w:ind w:left="0"/>
        <w:rPr>
          <w:rFonts w:asciiTheme="majorHAnsi" w:hAnsiTheme="majorHAnsi"/>
          <w:b/>
        </w:rPr>
      </w:pPr>
    </w:p>
    <w:p w14:paraId="419829DA" w14:textId="77777777" w:rsidR="00B61EFF" w:rsidRPr="00033544" w:rsidRDefault="00476639" w:rsidP="008907D0">
      <w:pPr>
        <w:pStyle w:val="ColorfulList-Accent11"/>
        <w:spacing w:after="0" w:line="240" w:lineRule="auto"/>
        <w:ind w:left="0"/>
        <w:rPr>
          <w:rFonts w:asciiTheme="majorHAnsi" w:hAnsiTheme="majorHAnsi"/>
          <w:b/>
        </w:rPr>
      </w:pPr>
      <w:r w:rsidRPr="00000C4A">
        <w:rPr>
          <w:rFonts w:asciiTheme="majorHAnsi" w:hAnsiTheme="majorHAnsi"/>
          <w:b/>
          <w:u w:val="single"/>
        </w:rPr>
        <w:t>Lesson 13</w:t>
      </w:r>
      <w:r w:rsidR="00B23B46" w:rsidRPr="00B23B46">
        <w:rPr>
          <w:rFonts w:asciiTheme="majorHAnsi" w:hAnsiTheme="majorHAnsi"/>
          <w:b/>
        </w:rPr>
        <w:t xml:space="preserve"> </w:t>
      </w:r>
      <w:r w:rsidR="00B23B46" w:rsidRPr="00033544">
        <w:rPr>
          <w:rFonts w:asciiTheme="majorHAnsi" w:hAnsiTheme="majorHAnsi"/>
          <w:b/>
        </w:rPr>
        <w:t>(60 minutes</w:t>
      </w:r>
      <w:r w:rsidR="00B23B46" w:rsidRPr="00B23B46">
        <w:rPr>
          <w:rFonts w:asciiTheme="majorHAnsi" w:hAnsiTheme="majorHAnsi"/>
          <w:b/>
        </w:rPr>
        <w:t>)</w:t>
      </w:r>
      <w:r w:rsidRPr="00B23B46">
        <w:rPr>
          <w:rFonts w:asciiTheme="majorHAnsi" w:hAnsiTheme="majorHAnsi"/>
          <w:b/>
        </w:rPr>
        <w:t xml:space="preserve"> </w:t>
      </w:r>
      <w:proofErr w:type="gramStart"/>
      <w:r w:rsidRPr="00B23B46">
        <w:rPr>
          <w:rFonts w:asciiTheme="majorHAnsi" w:hAnsiTheme="majorHAnsi" w:cs="Arial"/>
          <w:b/>
        </w:rPr>
        <w:t>Celebrating</w:t>
      </w:r>
      <w:proofErr w:type="gramEnd"/>
      <w:r w:rsidRPr="00B23B46">
        <w:rPr>
          <w:rFonts w:asciiTheme="majorHAnsi" w:hAnsiTheme="majorHAnsi" w:cs="Arial"/>
          <w:b/>
        </w:rPr>
        <w:t xml:space="preserve"> </w:t>
      </w:r>
      <w:r w:rsidR="00B23B46">
        <w:rPr>
          <w:rFonts w:asciiTheme="majorHAnsi" w:hAnsiTheme="majorHAnsi" w:cs="Arial"/>
          <w:b/>
        </w:rPr>
        <w:t>o</w:t>
      </w:r>
      <w:r w:rsidRPr="00B23B46">
        <w:rPr>
          <w:rFonts w:asciiTheme="majorHAnsi" w:hAnsiTheme="majorHAnsi" w:cs="Arial"/>
          <w:b/>
        </w:rPr>
        <w:t xml:space="preserve">ur </w:t>
      </w:r>
      <w:r w:rsidR="00B23B46">
        <w:rPr>
          <w:rFonts w:asciiTheme="majorHAnsi" w:hAnsiTheme="majorHAnsi" w:cs="Arial"/>
          <w:b/>
        </w:rPr>
        <w:t>r</w:t>
      </w:r>
      <w:r w:rsidRPr="00B23B46">
        <w:rPr>
          <w:rFonts w:asciiTheme="majorHAnsi" w:hAnsiTheme="majorHAnsi" w:cs="Arial"/>
          <w:b/>
        </w:rPr>
        <w:t>eports</w:t>
      </w:r>
      <w:r w:rsidR="00B61EFF" w:rsidRPr="00033544">
        <w:rPr>
          <w:rFonts w:asciiTheme="majorHAnsi" w:hAnsiTheme="majorHAnsi"/>
          <w:b/>
        </w:rPr>
        <w:t xml:space="preserve"> </w:t>
      </w:r>
    </w:p>
    <w:p w14:paraId="058A79A0" w14:textId="77777777" w:rsidR="00476639" w:rsidRPr="00033544" w:rsidRDefault="00476639" w:rsidP="008907D0">
      <w:pPr>
        <w:spacing w:after="0" w:line="240" w:lineRule="auto"/>
        <w:rPr>
          <w:rFonts w:asciiTheme="majorHAnsi" w:hAnsiTheme="majorHAnsi" w:cs="Arial"/>
          <w:b/>
        </w:rPr>
      </w:pPr>
    </w:p>
    <w:p w14:paraId="2C68920B" w14:textId="77777777" w:rsidR="00156DEC" w:rsidRPr="00033544" w:rsidRDefault="00156DEC" w:rsidP="008907D0">
      <w:pPr>
        <w:spacing w:after="0" w:line="240" w:lineRule="auto"/>
        <w:rPr>
          <w:rFonts w:asciiTheme="majorHAnsi" w:hAnsiTheme="majorHAnsi" w:cs="Arial"/>
          <w:b/>
        </w:rPr>
      </w:pPr>
      <w:r w:rsidRPr="00033544">
        <w:rPr>
          <w:rFonts w:asciiTheme="majorHAnsi" w:hAnsiTheme="majorHAnsi" w:cs="Arial"/>
          <w:b/>
        </w:rPr>
        <w:t>Preparation for the Lesson</w:t>
      </w:r>
    </w:p>
    <w:p w14:paraId="42B77C33" w14:textId="77777777" w:rsidR="00156DEC" w:rsidRPr="00033544" w:rsidRDefault="00156DEC" w:rsidP="008907D0">
      <w:pPr>
        <w:pStyle w:val="ListParagraph"/>
        <w:numPr>
          <w:ilvl w:val="0"/>
          <w:numId w:val="66"/>
        </w:numPr>
        <w:rPr>
          <w:rFonts w:asciiTheme="majorHAnsi" w:hAnsiTheme="majorHAnsi" w:cs="Arial"/>
        </w:rPr>
      </w:pPr>
      <w:r w:rsidRPr="00033544">
        <w:rPr>
          <w:rFonts w:asciiTheme="majorHAnsi" w:hAnsiTheme="majorHAnsi" w:cs="Arial"/>
        </w:rPr>
        <w:t xml:space="preserve">Have parent volunteers make a copy of each report. One copy will be given to the kindergarten classroom and the other copy </w:t>
      </w:r>
      <w:r w:rsidR="00A349CA">
        <w:rPr>
          <w:rFonts w:asciiTheme="majorHAnsi" w:hAnsiTheme="majorHAnsi" w:cs="Arial"/>
        </w:rPr>
        <w:t>will be</w:t>
      </w:r>
      <w:r w:rsidRPr="00033544">
        <w:rPr>
          <w:rFonts w:asciiTheme="majorHAnsi" w:hAnsiTheme="majorHAnsi" w:cs="Arial"/>
        </w:rPr>
        <w:t xml:space="preserve"> for the second</w:t>
      </w:r>
      <w:r w:rsidR="00A349CA">
        <w:rPr>
          <w:rFonts w:asciiTheme="majorHAnsi" w:hAnsiTheme="majorHAnsi" w:cs="Arial"/>
        </w:rPr>
        <w:t>-</w:t>
      </w:r>
      <w:r w:rsidRPr="00033544">
        <w:rPr>
          <w:rFonts w:asciiTheme="majorHAnsi" w:hAnsiTheme="majorHAnsi" w:cs="Arial"/>
        </w:rPr>
        <w:t>grade authors.</w:t>
      </w:r>
    </w:p>
    <w:p w14:paraId="14247FF4" w14:textId="77777777" w:rsidR="00156DEC" w:rsidRPr="00033544" w:rsidRDefault="00156DEC" w:rsidP="008907D0">
      <w:pPr>
        <w:pStyle w:val="ListParagraph"/>
        <w:ind w:left="360"/>
        <w:rPr>
          <w:rFonts w:asciiTheme="majorHAnsi" w:hAnsiTheme="majorHAnsi" w:cs="Arial"/>
        </w:rPr>
      </w:pPr>
    </w:p>
    <w:p w14:paraId="574D7BCC" w14:textId="77777777" w:rsidR="00476639" w:rsidRPr="00033544" w:rsidRDefault="00476639" w:rsidP="008907D0">
      <w:pPr>
        <w:spacing w:after="0" w:line="240" w:lineRule="auto"/>
        <w:rPr>
          <w:rFonts w:asciiTheme="majorHAnsi" w:hAnsiTheme="majorHAnsi" w:cs="Arial"/>
          <w:b/>
        </w:rPr>
      </w:pPr>
      <w:r w:rsidRPr="00033544">
        <w:rPr>
          <w:rFonts w:asciiTheme="majorHAnsi" w:hAnsiTheme="majorHAnsi" w:cs="Arial"/>
          <w:b/>
        </w:rPr>
        <w:t>Preparation for Presentation (25 minutes)</w:t>
      </w:r>
    </w:p>
    <w:p w14:paraId="529317E0" w14:textId="77777777" w:rsidR="00476639" w:rsidRPr="00033544" w:rsidRDefault="00476639" w:rsidP="008907D0">
      <w:pPr>
        <w:pStyle w:val="ColorfulList-Accent11"/>
        <w:numPr>
          <w:ilvl w:val="0"/>
          <w:numId w:val="25"/>
        </w:numPr>
        <w:spacing w:after="0" w:line="240" w:lineRule="auto"/>
        <w:rPr>
          <w:rFonts w:asciiTheme="majorHAnsi" w:hAnsiTheme="majorHAnsi" w:cs="Arial"/>
        </w:rPr>
      </w:pPr>
      <w:r w:rsidRPr="00033544">
        <w:rPr>
          <w:rFonts w:asciiTheme="majorHAnsi" w:hAnsiTheme="majorHAnsi" w:cs="Arial"/>
        </w:rPr>
        <w:t>Tell students that they are going to meet with their kindergarten buddy to share their reports.</w:t>
      </w:r>
    </w:p>
    <w:p w14:paraId="7007D340" w14:textId="77777777" w:rsidR="00476639" w:rsidRPr="00033544" w:rsidRDefault="00476639" w:rsidP="008907D0">
      <w:pPr>
        <w:pStyle w:val="ColorfulList-Accent11"/>
        <w:numPr>
          <w:ilvl w:val="0"/>
          <w:numId w:val="25"/>
        </w:numPr>
        <w:spacing w:after="0" w:line="240" w:lineRule="auto"/>
        <w:rPr>
          <w:rFonts w:asciiTheme="majorHAnsi" w:hAnsiTheme="majorHAnsi" w:cs="Arial"/>
        </w:rPr>
      </w:pPr>
      <w:r w:rsidRPr="00033544">
        <w:rPr>
          <w:rFonts w:asciiTheme="majorHAnsi" w:hAnsiTheme="majorHAnsi" w:cs="Arial"/>
        </w:rPr>
        <w:t>Review with them how to read to their buddy</w:t>
      </w:r>
      <w:r w:rsidR="00A349CA">
        <w:rPr>
          <w:rFonts w:asciiTheme="majorHAnsi" w:hAnsiTheme="majorHAnsi" w:cs="Arial"/>
        </w:rPr>
        <w:t>:</w:t>
      </w:r>
    </w:p>
    <w:p w14:paraId="77402726" w14:textId="77777777" w:rsidR="00476639" w:rsidRPr="00033544" w:rsidRDefault="00476639" w:rsidP="000B5256">
      <w:pPr>
        <w:pStyle w:val="ColorfulList-Accent11"/>
        <w:numPr>
          <w:ilvl w:val="1"/>
          <w:numId w:val="25"/>
        </w:numPr>
        <w:spacing w:after="0" w:line="240" w:lineRule="auto"/>
        <w:ind w:left="720"/>
        <w:rPr>
          <w:rFonts w:asciiTheme="majorHAnsi" w:hAnsiTheme="majorHAnsi" w:cs="Arial"/>
        </w:rPr>
      </w:pPr>
      <w:r w:rsidRPr="00033544">
        <w:rPr>
          <w:rFonts w:asciiTheme="majorHAnsi" w:hAnsiTheme="majorHAnsi" w:cs="Arial"/>
        </w:rPr>
        <w:t>Speak clearly and slowly and loudly</w:t>
      </w:r>
      <w:r w:rsidR="000B5256">
        <w:rPr>
          <w:rFonts w:asciiTheme="majorHAnsi" w:hAnsiTheme="majorHAnsi" w:cs="Arial"/>
        </w:rPr>
        <w:t>.</w:t>
      </w:r>
    </w:p>
    <w:p w14:paraId="732AC208" w14:textId="77777777" w:rsidR="00476639" w:rsidRPr="00033544" w:rsidRDefault="00476639" w:rsidP="000B5256">
      <w:pPr>
        <w:pStyle w:val="ColorfulList-Accent11"/>
        <w:numPr>
          <w:ilvl w:val="1"/>
          <w:numId w:val="25"/>
        </w:numPr>
        <w:spacing w:after="0" w:line="240" w:lineRule="auto"/>
        <w:ind w:left="720"/>
        <w:rPr>
          <w:rFonts w:asciiTheme="majorHAnsi" w:hAnsiTheme="majorHAnsi" w:cs="Arial"/>
        </w:rPr>
      </w:pPr>
      <w:r w:rsidRPr="00033544">
        <w:rPr>
          <w:rFonts w:asciiTheme="majorHAnsi" w:hAnsiTheme="majorHAnsi" w:cs="Arial"/>
        </w:rPr>
        <w:t>Ask your buddy if s/he has any questions about the report.</w:t>
      </w:r>
    </w:p>
    <w:p w14:paraId="4A629608" w14:textId="77777777" w:rsidR="00476639" w:rsidRPr="00033544" w:rsidRDefault="00476639" w:rsidP="000B5256">
      <w:pPr>
        <w:pStyle w:val="ColorfulList-Accent11"/>
        <w:numPr>
          <w:ilvl w:val="1"/>
          <w:numId w:val="25"/>
        </w:numPr>
        <w:spacing w:after="0" w:line="240" w:lineRule="auto"/>
        <w:ind w:left="720"/>
        <w:rPr>
          <w:rFonts w:asciiTheme="majorHAnsi" w:hAnsiTheme="majorHAnsi" w:cs="Arial"/>
        </w:rPr>
      </w:pPr>
      <w:r w:rsidRPr="00033544">
        <w:rPr>
          <w:rFonts w:asciiTheme="majorHAnsi" w:hAnsiTheme="majorHAnsi" w:cs="Arial"/>
        </w:rPr>
        <w:t>Answer any questions your buddy may have</w:t>
      </w:r>
      <w:r w:rsidR="000B5256">
        <w:rPr>
          <w:rFonts w:asciiTheme="majorHAnsi" w:hAnsiTheme="majorHAnsi" w:cs="Arial"/>
        </w:rPr>
        <w:t>.</w:t>
      </w:r>
    </w:p>
    <w:p w14:paraId="432284C0" w14:textId="77777777" w:rsidR="00476639" w:rsidRPr="00033544" w:rsidRDefault="00476639" w:rsidP="000B5256">
      <w:pPr>
        <w:pStyle w:val="ColorfulList-Accent11"/>
        <w:numPr>
          <w:ilvl w:val="1"/>
          <w:numId w:val="25"/>
        </w:numPr>
        <w:spacing w:after="0" w:line="240" w:lineRule="auto"/>
        <w:ind w:left="720"/>
        <w:rPr>
          <w:rFonts w:asciiTheme="majorHAnsi" w:hAnsiTheme="majorHAnsi" w:cs="Arial"/>
        </w:rPr>
      </w:pPr>
      <w:r w:rsidRPr="00033544">
        <w:rPr>
          <w:rFonts w:asciiTheme="majorHAnsi" w:hAnsiTheme="majorHAnsi" w:cs="Arial"/>
        </w:rPr>
        <w:t>Show your buddy your text features and talk about them as you are reading</w:t>
      </w:r>
      <w:r w:rsidR="000B5256">
        <w:rPr>
          <w:rFonts w:asciiTheme="majorHAnsi" w:hAnsiTheme="majorHAnsi" w:cs="Arial"/>
        </w:rPr>
        <w:t>.</w:t>
      </w:r>
    </w:p>
    <w:p w14:paraId="1E4B9D68" w14:textId="77777777" w:rsidR="00476639" w:rsidRPr="00033544" w:rsidRDefault="00476639" w:rsidP="008907D0">
      <w:pPr>
        <w:pStyle w:val="ColorfulList-Accent11"/>
        <w:numPr>
          <w:ilvl w:val="0"/>
          <w:numId w:val="25"/>
        </w:numPr>
        <w:spacing w:after="0" w:line="240" w:lineRule="auto"/>
        <w:rPr>
          <w:rFonts w:asciiTheme="majorHAnsi" w:hAnsiTheme="majorHAnsi" w:cs="Arial"/>
        </w:rPr>
      </w:pPr>
      <w:r w:rsidRPr="00033544">
        <w:rPr>
          <w:rFonts w:asciiTheme="majorHAnsi" w:hAnsiTheme="majorHAnsi" w:cs="Arial"/>
        </w:rPr>
        <w:t xml:space="preserve">Have students practice reading their report to their partner. </w:t>
      </w:r>
    </w:p>
    <w:p w14:paraId="55E26896" w14:textId="77777777" w:rsidR="00476639" w:rsidRPr="00033544" w:rsidRDefault="00476639" w:rsidP="008907D0">
      <w:pPr>
        <w:spacing w:after="0" w:line="240" w:lineRule="auto"/>
        <w:rPr>
          <w:rFonts w:asciiTheme="majorHAnsi" w:hAnsiTheme="majorHAnsi" w:cs="Arial"/>
        </w:rPr>
      </w:pPr>
    </w:p>
    <w:p w14:paraId="69D3191B" w14:textId="77777777" w:rsidR="00476639" w:rsidRPr="00033544" w:rsidRDefault="00476639" w:rsidP="008907D0">
      <w:pPr>
        <w:spacing w:after="0" w:line="240" w:lineRule="auto"/>
        <w:rPr>
          <w:rFonts w:asciiTheme="majorHAnsi" w:hAnsiTheme="majorHAnsi" w:cs="Arial"/>
          <w:b/>
        </w:rPr>
      </w:pPr>
      <w:r w:rsidRPr="00033544">
        <w:rPr>
          <w:rFonts w:asciiTheme="majorHAnsi" w:hAnsiTheme="majorHAnsi" w:cs="Arial"/>
          <w:b/>
        </w:rPr>
        <w:t>Presentation (20 minutes)</w:t>
      </w:r>
    </w:p>
    <w:p w14:paraId="6277201C" w14:textId="77777777" w:rsidR="00476639" w:rsidRPr="00033544" w:rsidRDefault="00476639" w:rsidP="008907D0">
      <w:pPr>
        <w:pStyle w:val="ColorfulList-Accent11"/>
        <w:numPr>
          <w:ilvl w:val="0"/>
          <w:numId w:val="26"/>
        </w:numPr>
        <w:spacing w:after="0" w:line="240" w:lineRule="auto"/>
        <w:rPr>
          <w:rFonts w:asciiTheme="majorHAnsi" w:hAnsiTheme="majorHAnsi" w:cs="Arial"/>
        </w:rPr>
      </w:pPr>
      <w:r w:rsidRPr="00033544">
        <w:rPr>
          <w:rFonts w:asciiTheme="majorHAnsi" w:hAnsiTheme="majorHAnsi" w:cs="Arial"/>
        </w:rPr>
        <w:t>First</w:t>
      </w:r>
      <w:r w:rsidR="000B5256">
        <w:rPr>
          <w:rFonts w:asciiTheme="majorHAnsi" w:hAnsiTheme="majorHAnsi" w:cs="Arial"/>
        </w:rPr>
        <w:t>,</w:t>
      </w:r>
      <w:r w:rsidRPr="00033544">
        <w:rPr>
          <w:rFonts w:asciiTheme="majorHAnsi" w:hAnsiTheme="majorHAnsi" w:cs="Arial"/>
        </w:rPr>
        <w:t xml:space="preserve"> present the book on frogs that the class has written for the kindergarten class. Have one or two students read it to the kindergarteners.</w:t>
      </w:r>
    </w:p>
    <w:p w14:paraId="0F17C351" w14:textId="77777777" w:rsidR="00476639" w:rsidRPr="00033544" w:rsidRDefault="00476639" w:rsidP="008907D0">
      <w:pPr>
        <w:pStyle w:val="ColorfulList-Accent11"/>
        <w:numPr>
          <w:ilvl w:val="0"/>
          <w:numId w:val="26"/>
        </w:numPr>
        <w:spacing w:after="0" w:line="240" w:lineRule="auto"/>
        <w:rPr>
          <w:rFonts w:asciiTheme="majorHAnsi" w:hAnsiTheme="majorHAnsi" w:cs="Arial"/>
        </w:rPr>
      </w:pPr>
      <w:r w:rsidRPr="00033544">
        <w:rPr>
          <w:rFonts w:asciiTheme="majorHAnsi" w:hAnsiTheme="majorHAnsi" w:cs="Arial"/>
        </w:rPr>
        <w:t xml:space="preserve">Students meet with kindergarten buddies and read the report they wrote </w:t>
      </w:r>
      <w:r w:rsidR="00156DEC" w:rsidRPr="00033544">
        <w:rPr>
          <w:rFonts w:asciiTheme="majorHAnsi" w:hAnsiTheme="majorHAnsi" w:cs="Arial"/>
        </w:rPr>
        <w:t>for</w:t>
      </w:r>
      <w:r w:rsidRPr="00033544">
        <w:rPr>
          <w:rFonts w:asciiTheme="majorHAnsi" w:hAnsiTheme="majorHAnsi" w:cs="Arial"/>
        </w:rPr>
        <w:t xml:space="preserve"> them. You may want to have two sets of buddies read together so each second grader has a bigger audience and each kindergartener gets to hear two different reports.</w:t>
      </w:r>
    </w:p>
    <w:p w14:paraId="1DACB88B" w14:textId="77777777" w:rsidR="00476639" w:rsidRPr="00033544" w:rsidRDefault="00476639" w:rsidP="008907D0">
      <w:pPr>
        <w:pStyle w:val="ColorfulList-Accent11"/>
        <w:numPr>
          <w:ilvl w:val="0"/>
          <w:numId w:val="26"/>
        </w:numPr>
        <w:spacing w:after="0" w:line="240" w:lineRule="auto"/>
        <w:rPr>
          <w:rFonts w:asciiTheme="majorHAnsi" w:hAnsiTheme="majorHAnsi" w:cs="Arial"/>
        </w:rPr>
      </w:pPr>
      <w:r w:rsidRPr="00033544">
        <w:rPr>
          <w:rFonts w:asciiTheme="majorHAnsi" w:hAnsiTheme="majorHAnsi" w:cs="Arial"/>
        </w:rPr>
        <w:t>Students give the report to their buddies to put in the kindergarten library.</w:t>
      </w:r>
    </w:p>
    <w:p w14:paraId="0630763B" w14:textId="77777777" w:rsidR="00476639" w:rsidRPr="00033544" w:rsidRDefault="00476639" w:rsidP="008907D0">
      <w:pPr>
        <w:spacing w:after="0" w:line="240" w:lineRule="auto"/>
        <w:rPr>
          <w:rFonts w:asciiTheme="majorHAnsi" w:hAnsiTheme="majorHAnsi" w:cs="Arial"/>
          <w:i/>
        </w:rPr>
      </w:pPr>
    </w:p>
    <w:p w14:paraId="0C345EB9" w14:textId="77777777" w:rsidR="00476639" w:rsidRPr="00033544" w:rsidRDefault="00476639" w:rsidP="008907D0">
      <w:pPr>
        <w:spacing w:after="0" w:line="240" w:lineRule="auto"/>
        <w:rPr>
          <w:rFonts w:asciiTheme="majorHAnsi" w:hAnsiTheme="majorHAnsi" w:cs="Arial"/>
          <w:b/>
        </w:rPr>
      </w:pPr>
      <w:r w:rsidRPr="00033544">
        <w:rPr>
          <w:rFonts w:asciiTheme="majorHAnsi" w:hAnsiTheme="majorHAnsi" w:cs="Arial"/>
          <w:b/>
        </w:rPr>
        <w:t>Evaluation (15 minutes)</w:t>
      </w:r>
    </w:p>
    <w:p w14:paraId="502295E7" w14:textId="77777777" w:rsidR="00476639" w:rsidRPr="00033544" w:rsidRDefault="00476639" w:rsidP="008907D0">
      <w:pPr>
        <w:pStyle w:val="ColorfulList-Accent11"/>
        <w:numPr>
          <w:ilvl w:val="0"/>
          <w:numId w:val="26"/>
        </w:numPr>
        <w:spacing w:after="0" w:line="240" w:lineRule="auto"/>
        <w:rPr>
          <w:rFonts w:asciiTheme="majorHAnsi" w:hAnsiTheme="majorHAnsi" w:cs="Arial"/>
        </w:rPr>
      </w:pPr>
      <w:r w:rsidRPr="00033544">
        <w:rPr>
          <w:rFonts w:asciiTheme="majorHAnsi" w:hAnsiTheme="majorHAnsi" w:cs="Arial"/>
        </w:rPr>
        <w:t>How do you think it went?</w:t>
      </w:r>
    </w:p>
    <w:p w14:paraId="59DDAFAF" w14:textId="77777777" w:rsidR="00476639" w:rsidRPr="00033544" w:rsidRDefault="00476639" w:rsidP="008907D0">
      <w:pPr>
        <w:pStyle w:val="ColorfulList-Accent11"/>
        <w:numPr>
          <w:ilvl w:val="0"/>
          <w:numId w:val="26"/>
        </w:numPr>
        <w:spacing w:after="0" w:line="240" w:lineRule="auto"/>
        <w:rPr>
          <w:rFonts w:asciiTheme="majorHAnsi" w:hAnsiTheme="majorHAnsi" w:cs="Arial"/>
        </w:rPr>
      </w:pPr>
      <w:r w:rsidRPr="00033544">
        <w:rPr>
          <w:rFonts w:asciiTheme="majorHAnsi" w:hAnsiTheme="majorHAnsi" w:cs="Arial"/>
        </w:rPr>
        <w:t>Did your buddy enjoy what you shared with him/her? Were you able to answer the questions?</w:t>
      </w:r>
    </w:p>
    <w:p w14:paraId="28A9B494" w14:textId="77777777" w:rsidR="00476639" w:rsidRPr="00033544" w:rsidRDefault="00476639" w:rsidP="008907D0">
      <w:pPr>
        <w:pStyle w:val="ColorfulList-Accent11"/>
        <w:numPr>
          <w:ilvl w:val="0"/>
          <w:numId w:val="26"/>
        </w:numPr>
        <w:spacing w:after="0" w:line="240" w:lineRule="auto"/>
        <w:rPr>
          <w:rFonts w:asciiTheme="majorHAnsi" w:hAnsiTheme="majorHAnsi" w:cs="Arial"/>
        </w:rPr>
      </w:pPr>
      <w:r w:rsidRPr="00033544">
        <w:rPr>
          <w:rFonts w:asciiTheme="majorHAnsi" w:hAnsiTheme="majorHAnsi" w:cs="Arial"/>
        </w:rPr>
        <w:t>How could we make this activity better if we did this again?</w:t>
      </w:r>
    </w:p>
    <w:p w14:paraId="118149BD" w14:textId="77777777" w:rsidR="00476639" w:rsidRPr="00033544" w:rsidRDefault="00476639" w:rsidP="008907D0">
      <w:pPr>
        <w:spacing w:after="0" w:line="240" w:lineRule="auto"/>
        <w:rPr>
          <w:rFonts w:asciiTheme="majorHAnsi" w:hAnsiTheme="majorHAnsi"/>
          <w:sz w:val="32"/>
          <w:szCs w:val="80"/>
          <w:lang w:eastAsia="en-US"/>
        </w:rPr>
      </w:pPr>
    </w:p>
    <w:p w14:paraId="27F6A570" w14:textId="77777777" w:rsidR="00476639" w:rsidRPr="00033544" w:rsidRDefault="00476639" w:rsidP="008907D0">
      <w:pPr>
        <w:pStyle w:val="ColorfulList-Accent11"/>
        <w:spacing w:after="0" w:line="240" w:lineRule="auto"/>
        <w:ind w:left="0"/>
        <w:rPr>
          <w:rFonts w:asciiTheme="majorHAnsi" w:hAnsiTheme="majorHAnsi"/>
          <w:b/>
        </w:rPr>
      </w:pPr>
    </w:p>
    <w:p w14:paraId="3C3581FE" w14:textId="77777777" w:rsidR="00B61EFF" w:rsidRPr="00033544" w:rsidRDefault="00B61EFF" w:rsidP="008907D0">
      <w:pPr>
        <w:pStyle w:val="ColorfulList-Accent11"/>
        <w:spacing w:after="0" w:line="240" w:lineRule="auto"/>
        <w:ind w:left="0"/>
        <w:rPr>
          <w:rFonts w:asciiTheme="majorHAnsi" w:hAnsiTheme="majorHAnsi"/>
          <w:b/>
        </w:rPr>
      </w:pPr>
    </w:p>
    <w:p w14:paraId="6BC8D1FA" w14:textId="77777777" w:rsidR="00B61EFF" w:rsidRPr="00033544" w:rsidRDefault="00B61EFF" w:rsidP="008907D0">
      <w:pPr>
        <w:pStyle w:val="ColorfulList-Accent11"/>
        <w:spacing w:after="0" w:line="240" w:lineRule="auto"/>
        <w:ind w:left="0"/>
        <w:rPr>
          <w:rFonts w:asciiTheme="majorHAnsi" w:hAnsiTheme="majorHAnsi"/>
          <w:b/>
        </w:rPr>
      </w:pPr>
    </w:p>
    <w:p w14:paraId="122C4275" w14:textId="77777777" w:rsidR="0031665D" w:rsidRPr="00033544" w:rsidRDefault="0031665D" w:rsidP="008907D0">
      <w:pPr>
        <w:spacing w:after="0" w:line="240" w:lineRule="auto"/>
        <w:rPr>
          <w:rFonts w:asciiTheme="majorHAnsi" w:hAnsiTheme="majorHAnsi" w:cs="Arial"/>
          <w:b/>
        </w:rPr>
      </w:pPr>
    </w:p>
    <w:p w14:paraId="46FE45DD" w14:textId="77777777" w:rsidR="009F3E6C" w:rsidRPr="00033544" w:rsidRDefault="009F3E6C" w:rsidP="008907D0">
      <w:pPr>
        <w:spacing w:after="0" w:line="240" w:lineRule="auto"/>
        <w:rPr>
          <w:rFonts w:asciiTheme="majorHAnsi" w:hAnsiTheme="majorHAnsi" w:cs="Arial"/>
          <w:b/>
          <w:u w:val="single"/>
        </w:rPr>
        <w:sectPr w:rsidR="009F3E6C" w:rsidRPr="00033544" w:rsidSect="00F210B9">
          <w:type w:val="continuous"/>
          <w:pgSz w:w="15840" w:h="12240" w:orient="landscape"/>
          <w:pgMar w:top="1549" w:right="720" w:bottom="720" w:left="720" w:header="720" w:footer="0" w:gutter="0"/>
          <w:cols w:num="2" w:space="720"/>
          <w:titlePg/>
          <w:docGrid w:linePitch="360"/>
        </w:sectPr>
      </w:pPr>
    </w:p>
    <w:p w14:paraId="23CB1471" w14:textId="77777777" w:rsidR="00EF4C87" w:rsidRDefault="00BC20F8" w:rsidP="008907D0">
      <w:pPr>
        <w:pStyle w:val="Footer"/>
        <w:spacing w:after="0" w:line="240" w:lineRule="auto"/>
        <w:jc w:val="center"/>
        <w:rPr>
          <w:rFonts w:asciiTheme="majorHAnsi" w:hAnsiTheme="majorHAnsi"/>
          <w:sz w:val="52"/>
          <w:szCs w:val="52"/>
          <w:lang w:eastAsia="en-US"/>
        </w:rPr>
      </w:pPr>
      <w:r w:rsidRPr="009765D8">
        <w:rPr>
          <w:rFonts w:asciiTheme="majorHAnsi" w:hAnsiTheme="majorHAnsi" w:cs="Arial"/>
          <w:sz w:val="52"/>
          <w:szCs w:val="52"/>
        </w:rPr>
        <w:t>Curriculum Embedded Performance Assessment</w:t>
      </w:r>
      <w:r w:rsidRPr="00BC20F8">
        <w:rPr>
          <w:rFonts w:asciiTheme="majorHAnsi" w:hAnsiTheme="majorHAnsi"/>
          <w:sz w:val="52"/>
          <w:szCs w:val="52"/>
          <w:lang w:eastAsia="en-US"/>
        </w:rPr>
        <w:t xml:space="preserve"> </w:t>
      </w:r>
      <w:r>
        <w:rPr>
          <w:rFonts w:asciiTheme="majorHAnsi" w:hAnsiTheme="majorHAnsi"/>
          <w:sz w:val="52"/>
          <w:szCs w:val="52"/>
          <w:lang w:eastAsia="en-US"/>
        </w:rPr>
        <w:t>(</w:t>
      </w:r>
      <w:r w:rsidR="00EF4C87" w:rsidRPr="00000C4A">
        <w:rPr>
          <w:rFonts w:asciiTheme="majorHAnsi" w:hAnsiTheme="majorHAnsi"/>
          <w:sz w:val="52"/>
          <w:szCs w:val="52"/>
          <w:lang w:eastAsia="en-US"/>
        </w:rPr>
        <w:t>CEPA</w:t>
      </w:r>
      <w:proofErr w:type="gramStart"/>
      <w:r>
        <w:rPr>
          <w:rFonts w:asciiTheme="majorHAnsi" w:hAnsiTheme="majorHAnsi"/>
          <w:sz w:val="52"/>
          <w:szCs w:val="52"/>
          <w:lang w:eastAsia="en-US"/>
        </w:rPr>
        <w:t>)</w:t>
      </w:r>
      <w:proofErr w:type="gramEnd"/>
      <w:r>
        <w:rPr>
          <w:rFonts w:asciiTheme="majorHAnsi" w:hAnsiTheme="majorHAnsi"/>
          <w:sz w:val="52"/>
          <w:szCs w:val="52"/>
          <w:lang w:eastAsia="en-US"/>
        </w:rPr>
        <w:br/>
      </w:r>
      <w:r w:rsidR="00EF4C87" w:rsidRPr="00000C4A">
        <w:rPr>
          <w:rFonts w:asciiTheme="majorHAnsi" w:hAnsiTheme="majorHAnsi"/>
          <w:sz w:val="52"/>
          <w:szCs w:val="52"/>
          <w:lang w:eastAsia="en-US"/>
        </w:rPr>
        <w:t>Teacher Instructions</w:t>
      </w:r>
    </w:p>
    <w:p w14:paraId="40DBEEC5" w14:textId="77777777" w:rsidR="00BC20F8" w:rsidRPr="00000C4A" w:rsidRDefault="00BC20F8" w:rsidP="008907D0">
      <w:pPr>
        <w:pStyle w:val="Footer"/>
        <w:spacing w:after="0" w:line="240" w:lineRule="auto"/>
        <w:jc w:val="center"/>
        <w:rPr>
          <w:rFonts w:asciiTheme="majorHAnsi" w:hAnsiTheme="majorHAnsi"/>
          <w:sz w:val="22"/>
          <w:szCs w:val="22"/>
          <w:lang w:eastAsia="en-US"/>
        </w:rPr>
      </w:pPr>
    </w:p>
    <w:p w14:paraId="5063CC7D" w14:textId="77777777" w:rsidR="00EF1402" w:rsidRDefault="00EF1402" w:rsidP="008907D0">
      <w:pPr>
        <w:tabs>
          <w:tab w:val="right" w:pos="8408"/>
        </w:tabs>
        <w:spacing w:after="0" w:line="240" w:lineRule="auto"/>
        <w:rPr>
          <w:rFonts w:asciiTheme="majorHAnsi" w:hAnsiTheme="majorHAnsi"/>
        </w:rPr>
      </w:pPr>
      <w:r w:rsidRPr="00033544">
        <w:rPr>
          <w:rFonts w:asciiTheme="majorHAnsi" w:hAnsiTheme="majorHAnsi"/>
          <w:b/>
        </w:rPr>
        <w:t>Performance Task:</w:t>
      </w:r>
      <w:r w:rsidRPr="00033544">
        <w:rPr>
          <w:rFonts w:asciiTheme="majorHAnsi" w:hAnsiTheme="majorHAnsi"/>
        </w:rPr>
        <w:t xml:space="preserve"> Students read two to three books and write facts about the animal. Then</w:t>
      </w:r>
      <w:r w:rsidR="000B5256">
        <w:rPr>
          <w:rFonts w:asciiTheme="majorHAnsi" w:hAnsiTheme="majorHAnsi"/>
        </w:rPr>
        <w:t>,</w:t>
      </w:r>
      <w:r w:rsidRPr="00033544">
        <w:rPr>
          <w:rFonts w:asciiTheme="majorHAnsi" w:hAnsiTheme="majorHAnsi"/>
        </w:rPr>
        <w:t xml:space="preserve"> they organize the facts into various categories and write a report that includes a general statement at the beginning followed by key details, a conclusion, and key vocabulary from the text. They include at least one text feature that will make their report clearer. Finally, they read their report to their kindergarten buddy.</w:t>
      </w:r>
    </w:p>
    <w:p w14:paraId="1FA8B7D8" w14:textId="77777777" w:rsidR="00BC20F8" w:rsidRPr="00033544" w:rsidRDefault="00BC20F8" w:rsidP="008907D0">
      <w:pPr>
        <w:tabs>
          <w:tab w:val="right" w:pos="8408"/>
        </w:tabs>
        <w:spacing w:after="0" w:line="240" w:lineRule="auto"/>
        <w:rPr>
          <w:rFonts w:asciiTheme="majorHAnsi" w:hAnsiTheme="majorHAnsi"/>
        </w:rPr>
      </w:pPr>
    </w:p>
    <w:p w14:paraId="26A1AA8B" w14:textId="77777777" w:rsidR="00EF1402" w:rsidRDefault="00EF1402" w:rsidP="008907D0">
      <w:pPr>
        <w:tabs>
          <w:tab w:val="right" w:pos="8408"/>
        </w:tabs>
        <w:spacing w:after="0" w:line="240" w:lineRule="auto"/>
        <w:rPr>
          <w:rFonts w:asciiTheme="majorHAnsi" w:hAnsiTheme="majorHAnsi"/>
        </w:rPr>
      </w:pPr>
      <w:r w:rsidRPr="00033544">
        <w:rPr>
          <w:rFonts w:asciiTheme="majorHAnsi" w:hAnsiTheme="majorHAnsi"/>
          <w:b/>
        </w:rPr>
        <w:t xml:space="preserve">Goal: </w:t>
      </w:r>
      <w:r w:rsidRPr="00033544">
        <w:rPr>
          <w:rFonts w:asciiTheme="majorHAnsi" w:hAnsiTheme="majorHAnsi"/>
        </w:rPr>
        <w:t>Students choose an animal that interests both of them. The goal of the second grader is to write a report on that animal that will go in the kindergarten library.</w:t>
      </w:r>
    </w:p>
    <w:p w14:paraId="23185E81" w14:textId="77777777" w:rsidR="00BC20F8" w:rsidRPr="00033544" w:rsidRDefault="00BC20F8" w:rsidP="008907D0">
      <w:pPr>
        <w:tabs>
          <w:tab w:val="right" w:pos="8408"/>
        </w:tabs>
        <w:spacing w:after="0" w:line="240" w:lineRule="auto"/>
        <w:rPr>
          <w:rFonts w:asciiTheme="majorHAnsi" w:hAnsiTheme="majorHAnsi"/>
        </w:rPr>
      </w:pPr>
    </w:p>
    <w:p w14:paraId="78EE43B1" w14:textId="77777777" w:rsidR="00EF1402" w:rsidRDefault="00EF1402" w:rsidP="008907D0">
      <w:pPr>
        <w:tabs>
          <w:tab w:val="right" w:pos="8408"/>
        </w:tabs>
        <w:spacing w:after="0" w:line="240" w:lineRule="auto"/>
        <w:rPr>
          <w:rFonts w:asciiTheme="majorHAnsi" w:hAnsiTheme="majorHAnsi"/>
        </w:rPr>
      </w:pPr>
      <w:r w:rsidRPr="00033544">
        <w:rPr>
          <w:rFonts w:asciiTheme="majorHAnsi" w:hAnsiTheme="majorHAnsi"/>
          <w:b/>
        </w:rPr>
        <w:t>Audience:</w:t>
      </w:r>
      <w:r w:rsidRPr="00033544">
        <w:rPr>
          <w:rFonts w:asciiTheme="majorHAnsi" w:hAnsiTheme="majorHAnsi"/>
        </w:rPr>
        <w:t xml:space="preserve"> Their audience is their kindergarten buddy and the rest of the kindergarten class.</w:t>
      </w:r>
    </w:p>
    <w:p w14:paraId="67A7CC6B" w14:textId="77777777" w:rsidR="00BC20F8" w:rsidRPr="00033544" w:rsidRDefault="00BC20F8" w:rsidP="008907D0">
      <w:pPr>
        <w:tabs>
          <w:tab w:val="right" w:pos="8408"/>
        </w:tabs>
        <w:spacing w:after="0" w:line="240" w:lineRule="auto"/>
        <w:rPr>
          <w:rFonts w:asciiTheme="majorHAnsi" w:hAnsiTheme="majorHAnsi"/>
        </w:rPr>
      </w:pPr>
    </w:p>
    <w:p w14:paraId="2B5A0D19" w14:textId="77777777" w:rsidR="00EF1402" w:rsidRPr="00033544" w:rsidRDefault="00EF1402" w:rsidP="008907D0">
      <w:pPr>
        <w:pStyle w:val="Footer"/>
        <w:spacing w:after="0" w:line="240" w:lineRule="auto"/>
        <w:rPr>
          <w:rFonts w:asciiTheme="majorHAnsi" w:hAnsiTheme="majorHAnsi"/>
          <w:sz w:val="22"/>
          <w:szCs w:val="22"/>
          <w:lang w:eastAsia="en-US"/>
        </w:rPr>
      </w:pPr>
      <w:r w:rsidRPr="00033544">
        <w:rPr>
          <w:rFonts w:asciiTheme="majorHAnsi" w:hAnsiTheme="majorHAnsi"/>
          <w:b/>
          <w:sz w:val="22"/>
          <w:szCs w:val="22"/>
          <w:lang w:eastAsia="en-US"/>
        </w:rPr>
        <w:t>Standards Assessed</w:t>
      </w:r>
      <w:r w:rsidRPr="00033544">
        <w:rPr>
          <w:rFonts w:asciiTheme="majorHAnsi" w:hAnsiTheme="majorHAnsi"/>
          <w:sz w:val="22"/>
          <w:szCs w:val="22"/>
          <w:lang w:eastAsia="en-US"/>
        </w:rPr>
        <w:t xml:space="preserve"> (see CEPA rubric)</w:t>
      </w:r>
      <w:r w:rsidR="00BC20F8">
        <w:rPr>
          <w:rFonts w:asciiTheme="majorHAnsi" w:hAnsiTheme="majorHAnsi"/>
          <w:sz w:val="22"/>
          <w:szCs w:val="22"/>
          <w:lang w:eastAsia="en-US"/>
        </w:rPr>
        <w:t>:</w:t>
      </w:r>
    </w:p>
    <w:p w14:paraId="38B544F6" w14:textId="77777777" w:rsidR="00EF1402" w:rsidRPr="00033544" w:rsidRDefault="00AA3E86" w:rsidP="008907D0">
      <w:pPr>
        <w:spacing w:after="0" w:line="240" w:lineRule="auto"/>
        <w:rPr>
          <w:rFonts w:asciiTheme="majorHAnsi" w:hAnsiTheme="majorHAnsi"/>
          <w:b/>
        </w:rPr>
      </w:pPr>
      <w:r>
        <w:rPr>
          <w:rFonts w:asciiTheme="majorHAnsi" w:hAnsiTheme="majorHAnsi" w:cs="Arial"/>
        </w:rPr>
        <w:t>CCSS.ELA-Literacy.RI.</w:t>
      </w:r>
      <w:r w:rsidR="00EF1402" w:rsidRPr="00033544">
        <w:rPr>
          <w:rFonts w:asciiTheme="majorHAnsi" w:hAnsiTheme="majorHAnsi" w:cs="Arial"/>
        </w:rPr>
        <w:t xml:space="preserve">2.1 Ask and answer such questions as </w:t>
      </w:r>
      <w:r w:rsidR="00EF1402" w:rsidRPr="00033544">
        <w:rPr>
          <w:rFonts w:asciiTheme="majorHAnsi" w:hAnsiTheme="majorHAnsi" w:cs="Arial"/>
          <w:i/>
        </w:rPr>
        <w:t>who</w:t>
      </w:r>
      <w:r w:rsidR="00EF1402" w:rsidRPr="00033544">
        <w:rPr>
          <w:rFonts w:asciiTheme="majorHAnsi" w:hAnsiTheme="majorHAnsi" w:cs="Arial"/>
        </w:rPr>
        <w:t xml:space="preserve">, </w:t>
      </w:r>
      <w:r w:rsidR="00EF1402" w:rsidRPr="00033544">
        <w:rPr>
          <w:rFonts w:asciiTheme="majorHAnsi" w:hAnsiTheme="majorHAnsi" w:cs="Arial"/>
          <w:i/>
        </w:rPr>
        <w:t>what</w:t>
      </w:r>
      <w:r w:rsidR="00EF1402" w:rsidRPr="00033544">
        <w:rPr>
          <w:rFonts w:asciiTheme="majorHAnsi" w:hAnsiTheme="majorHAnsi" w:cs="Arial"/>
        </w:rPr>
        <w:t xml:space="preserve">, </w:t>
      </w:r>
      <w:r w:rsidR="00EF1402" w:rsidRPr="00033544">
        <w:rPr>
          <w:rFonts w:asciiTheme="majorHAnsi" w:hAnsiTheme="majorHAnsi" w:cs="Arial"/>
          <w:i/>
        </w:rPr>
        <w:t>where</w:t>
      </w:r>
      <w:r w:rsidR="00EF1402" w:rsidRPr="00033544">
        <w:rPr>
          <w:rFonts w:asciiTheme="majorHAnsi" w:hAnsiTheme="majorHAnsi" w:cs="Arial"/>
        </w:rPr>
        <w:t xml:space="preserve">, </w:t>
      </w:r>
      <w:r w:rsidR="00EF1402" w:rsidRPr="00033544">
        <w:rPr>
          <w:rFonts w:asciiTheme="majorHAnsi" w:hAnsiTheme="majorHAnsi" w:cs="Arial"/>
          <w:i/>
        </w:rPr>
        <w:t>when</w:t>
      </w:r>
      <w:r w:rsidR="00EF1402" w:rsidRPr="00033544">
        <w:rPr>
          <w:rFonts w:asciiTheme="majorHAnsi" w:hAnsiTheme="majorHAnsi" w:cs="Arial"/>
        </w:rPr>
        <w:t xml:space="preserve">, </w:t>
      </w:r>
      <w:r w:rsidR="00EF1402" w:rsidRPr="00033544">
        <w:rPr>
          <w:rFonts w:asciiTheme="majorHAnsi" w:hAnsiTheme="majorHAnsi" w:cs="Arial"/>
          <w:i/>
        </w:rPr>
        <w:t>why</w:t>
      </w:r>
      <w:r w:rsidR="00EF1402" w:rsidRPr="00033544">
        <w:rPr>
          <w:rFonts w:asciiTheme="majorHAnsi" w:hAnsiTheme="majorHAnsi" w:cs="Arial"/>
        </w:rPr>
        <w:t xml:space="preserve">, and </w:t>
      </w:r>
      <w:r w:rsidR="00EF1402" w:rsidRPr="00033544">
        <w:rPr>
          <w:rFonts w:asciiTheme="majorHAnsi" w:hAnsiTheme="majorHAnsi" w:cs="Arial"/>
          <w:i/>
        </w:rPr>
        <w:t>how</w:t>
      </w:r>
      <w:r w:rsidR="00EF1402" w:rsidRPr="00033544">
        <w:rPr>
          <w:rFonts w:asciiTheme="majorHAnsi" w:hAnsiTheme="majorHAnsi" w:cs="Arial"/>
        </w:rPr>
        <w:t xml:space="preserve"> to demonstrate understanding of key details in a text.</w:t>
      </w:r>
    </w:p>
    <w:p w14:paraId="1D2352C8" w14:textId="77777777" w:rsidR="00EF1402" w:rsidRPr="00033544" w:rsidRDefault="00AA3E86" w:rsidP="008907D0">
      <w:pPr>
        <w:spacing w:after="0" w:line="240" w:lineRule="auto"/>
        <w:rPr>
          <w:rFonts w:asciiTheme="majorHAnsi" w:hAnsiTheme="majorHAnsi" w:cs="Arial"/>
        </w:rPr>
      </w:pPr>
      <w:r>
        <w:rPr>
          <w:rFonts w:asciiTheme="majorHAnsi" w:hAnsiTheme="majorHAnsi" w:cs="Arial"/>
        </w:rPr>
        <w:t>CCSS.ELA-Literacy.</w:t>
      </w:r>
      <w:r w:rsidR="00EF1402" w:rsidRPr="00033544">
        <w:rPr>
          <w:rFonts w:asciiTheme="majorHAnsi" w:hAnsiTheme="majorHAnsi" w:cs="Arial"/>
        </w:rPr>
        <w:t>RI</w:t>
      </w:r>
      <w:r>
        <w:rPr>
          <w:rFonts w:asciiTheme="majorHAnsi" w:hAnsiTheme="majorHAnsi" w:cs="Arial"/>
        </w:rPr>
        <w:t>.</w:t>
      </w:r>
      <w:r w:rsidR="00EF1402" w:rsidRPr="00033544">
        <w:rPr>
          <w:rFonts w:asciiTheme="majorHAnsi" w:hAnsiTheme="majorHAnsi" w:cs="Arial"/>
        </w:rPr>
        <w:t>2.4</w:t>
      </w:r>
      <w:r w:rsidR="00EF1402" w:rsidRPr="00033544">
        <w:rPr>
          <w:rFonts w:asciiTheme="majorHAnsi" w:hAnsiTheme="majorHAnsi" w:cs="Arial"/>
          <w:b/>
        </w:rPr>
        <w:t xml:space="preserve"> </w:t>
      </w:r>
      <w:r w:rsidR="00EF1402" w:rsidRPr="00033544">
        <w:rPr>
          <w:rFonts w:asciiTheme="majorHAnsi" w:hAnsiTheme="majorHAnsi" w:cs="Arial"/>
        </w:rPr>
        <w:t xml:space="preserve">Determine the meaning of words and phrases in a text </w:t>
      </w:r>
      <w:r w:rsidR="00EF1402" w:rsidRPr="00033544">
        <w:rPr>
          <w:rFonts w:asciiTheme="majorHAnsi" w:hAnsiTheme="majorHAnsi"/>
        </w:rPr>
        <w:t xml:space="preserve">relevant to a </w:t>
      </w:r>
      <w:r w:rsidR="00EF1402" w:rsidRPr="00033544">
        <w:rPr>
          <w:rFonts w:asciiTheme="majorHAnsi" w:hAnsiTheme="majorHAnsi"/>
          <w:i/>
        </w:rPr>
        <w:t>grade 2 topic or subject</w:t>
      </w:r>
      <w:r w:rsidR="00EF1402" w:rsidRPr="00033544">
        <w:rPr>
          <w:rFonts w:asciiTheme="majorHAnsi" w:hAnsiTheme="majorHAnsi" w:cs="Arial"/>
          <w:i/>
        </w:rPr>
        <w:t xml:space="preserve"> area</w:t>
      </w:r>
      <w:r w:rsidR="00EF1402" w:rsidRPr="00033544">
        <w:rPr>
          <w:rFonts w:asciiTheme="majorHAnsi" w:hAnsiTheme="majorHAnsi" w:cs="Arial"/>
        </w:rPr>
        <w:t>.</w:t>
      </w:r>
    </w:p>
    <w:p w14:paraId="6F2B8C15" w14:textId="77777777" w:rsidR="00EF1402" w:rsidRPr="00033544" w:rsidRDefault="00AA3E86" w:rsidP="008907D0">
      <w:pPr>
        <w:spacing w:after="0" w:line="240" w:lineRule="auto"/>
        <w:rPr>
          <w:rFonts w:asciiTheme="majorHAnsi" w:hAnsiTheme="majorHAnsi" w:cs="Arial"/>
        </w:rPr>
      </w:pPr>
      <w:r>
        <w:rPr>
          <w:rFonts w:asciiTheme="majorHAnsi" w:hAnsiTheme="majorHAnsi" w:cs="Arial"/>
        </w:rPr>
        <w:t>CCSS.ELA-Literacy.</w:t>
      </w:r>
      <w:r w:rsidR="00EF1402" w:rsidRPr="00033544">
        <w:rPr>
          <w:rFonts w:asciiTheme="majorHAnsi" w:hAnsiTheme="majorHAnsi" w:cs="Arial"/>
        </w:rPr>
        <w:t>RI</w:t>
      </w:r>
      <w:r>
        <w:rPr>
          <w:rFonts w:asciiTheme="majorHAnsi" w:hAnsiTheme="majorHAnsi" w:cs="Arial"/>
        </w:rPr>
        <w:t>.</w:t>
      </w:r>
      <w:r w:rsidR="00EF1402" w:rsidRPr="00033544">
        <w:rPr>
          <w:rFonts w:asciiTheme="majorHAnsi" w:hAnsiTheme="majorHAnsi" w:cs="Arial"/>
        </w:rPr>
        <w:t>2.5 Know and use various text features (e.g., captions, bold print, subheadings, glossaries, indexes, electronic menus, icons) to locate key facts or information in a text efficiently.</w:t>
      </w:r>
    </w:p>
    <w:p w14:paraId="74AA0221" w14:textId="77777777" w:rsidR="00EF1402" w:rsidRPr="00033544" w:rsidRDefault="00AA3E86" w:rsidP="008907D0">
      <w:pPr>
        <w:spacing w:after="0" w:line="240" w:lineRule="auto"/>
        <w:rPr>
          <w:rFonts w:asciiTheme="majorHAnsi" w:hAnsiTheme="majorHAnsi"/>
          <w:color w:val="000000"/>
        </w:rPr>
      </w:pPr>
      <w:proofErr w:type="gramStart"/>
      <w:r>
        <w:rPr>
          <w:rFonts w:asciiTheme="majorHAnsi" w:hAnsiTheme="majorHAnsi" w:cs="Arial"/>
        </w:rPr>
        <w:t>CCSS.ELA-Literacy.</w:t>
      </w:r>
      <w:r w:rsidR="00EF1402" w:rsidRPr="00033544">
        <w:rPr>
          <w:rFonts w:asciiTheme="majorHAnsi" w:hAnsiTheme="majorHAnsi"/>
        </w:rPr>
        <w:t>W</w:t>
      </w:r>
      <w:r>
        <w:rPr>
          <w:rFonts w:asciiTheme="majorHAnsi" w:hAnsiTheme="majorHAnsi"/>
        </w:rPr>
        <w:t>.</w:t>
      </w:r>
      <w:r w:rsidR="00EF1402" w:rsidRPr="00033544">
        <w:rPr>
          <w:rFonts w:asciiTheme="majorHAnsi" w:hAnsiTheme="majorHAnsi"/>
        </w:rPr>
        <w:t>2.2 Write informative/explanatory texts in which they introduce a topic, u</w:t>
      </w:r>
      <w:r w:rsidR="00EF1402" w:rsidRPr="00033544">
        <w:rPr>
          <w:rFonts w:asciiTheme="majorHAnsi" w:hAnsiTheme="majorHAnsi"/>
          <w:color w:val="000000"/>
        </w:rPr>
        <w:t>se facts and definitions to develop points, and provide a concluding statement or section.</w:t>
      </w:r>
      <w:proofErr w:type="gramEnd"/>
    </w:p>
    <w:p w14:paraId="3920999C" w14:textId="77777777" w:rsidR="00EF1402" w:rsidRPr="00033544" w:rsidRDefault="00AA3E86" w:rsidP="008907D0">
      <w:pPr>
        <w:spacing w:after="0" w:line="240" w:lineRule="auto"/>
        <w:rPr>
          <w:rFonts w:asciiTheme="majorHAnsi" w:hAnsiTheme="majorHAnsi"/>
          <w:color w:val="000000"/>
        </w:rPr>
      </w:pPr>
      <w:r>
        <w:rPr>
          <w:rFonts w:asciiTheme="majorHAnsi" w:hAnsiTheme="majorHAnsi" w:cs="Arial"/>
        </w:rPr>
        <w:t>CCSS.ELA-Literacy.</w:t>
      </w:r>
      <w:r w:rsidR="00EF1402" w:rsidRPr="00033544">
        <w:rPr>
          <w:rFonts w:asciiTheme="majorHAnsi" w:hAnsiTheme="majorHAnsi"/>
        </w:rPr>
        <w:t>W</w:t>
      </w:r>
      <w:r>
        <w:rPr>
          <w:rFonts w:asciiTheme="majorHAnsi" w:hAnsiTheme="majorHAnsi"/>
        </w:rPr>
        <w:t>.</w:t>
      </w:r>
      <w:r w:rsidR="00EF1402" w:rsidRPr="00033544">
        <w:rPr>
          <w:rFonts w:asciiTheme="majorHAnsi" w:hAnsiTheme="majorHAnsi"/>
        </w:rPr>
        <w:t>2.8 Recall information from experiences or gather information from provided sources to answer a question.</w:t>
      </w:r>
    </w:p>
    <w:p w14:paraId="32B1C59F" w14:textId="77777777" w:rsidR="00BC20F8" w:rsidRDefault="00BC20F8" w:rsidP="008907D0">
      <w:pPr>
        <w:spacing w:after="0" w:line="240" w:lineRule="auto"/>
        <w:rPr>
          <w:rFonts w:asciiTheme="majorHAnsi" w:hAnsiTheme="majorHAnsi"/>
          <w:b/>
        </w:rPr>
      </w:pPr>
    </w:p>
    <w:p w14:paraId="68F73755" w14:textId="77777777" w:rsidR="00B50CB0" w:rsidRPr="00033544" w:rsidRDefault="00EF1402" w:rsidP="008907D0">
      <w:pPr>
        <w:spacing w:after="0" w:line="240" w:lineRule="auto"/>
        <w:rPr>
          <w:rFonts w:asciiTheme="majorHAnsi" w:hAnsiTheme="majorHAnsi"/>
        </w:rPr>
      </w:pPr>
      <w:r w:rsidRPr="00033544">
        <w:rPr>
          <w:rFonts w:asciiTheme="majorHAnsi" w:hAnsiTheme="majorHAnsi"/>
          <w:b/>
        </w:rPr>
        <w:t>Directions:</w:t>
      </w:r>
      <w:r w:rsidRPr="00033544">
        <w:rPr>
          <w:rFonts w:asciiTheme="majorHAnsi" w:hAnsiTheme="majorHAnsi"/>
        </w:rPr>
        <w:t xml:space="preserve"> </w:t>
      </w:r>
      <w:r w:rsidR="00F35861" w:rsidRPr="00033544">
        <w:rPr>
          <w:rFonts w:asciiTheme="majorHAnsi" w:hAnsiTheme="majorHAnsi"/>
        </w:rPr>
        <w:t>Students will:</w:t>
      </w:r>
    </w:p>
    <w:p w14:paraId="6F129829" w14:textId="77777777" w:rsidR="00F35861" w:rsidRPr="00033544" w:rsidRDefault="00F35861" w:rsidP="00BC20F8">
      <w:pPr>
        <w:pStyle w:val="ListParagraph"/>
        <w:numPr>
          <w:ilvl w:val="0"/>
          <w:numId w:val="67"/>
        </w:numPr>
        <w:ind w:left="360"/>
        <w:rPr>
          <w:rFonts w:asciiTheme="majorHAnsi" w:hAnsiTheme="majorHAnsi"/>
        </w:rPr>
      </w:pPr>
      <w:r w:rsidRPr="00033544">
        <w:rPr>
          <w:rFonts w:asciiTheme="majorHAnsi" w:hAnsiTheme="majorHAnsi"/>
        </w:rPr>
        <w:t xml:space="preserve">Choose two books about an animal from the teacher-selected books. </w:t>
      </w:r>
    </w:p>
    <w:p w14:paraId="37644665" w14:textId="77777777" w:rsidR="00F35861" w:rsidRPr="00033544" w:rsidRDefault="00F35861" w:rsidP="00BC20F8">
      <w:pPr>
        <w:pStyle w:val="ListParagraph"/>
        <w:numPr>
          <w:ilvl w:val="0"/>
          <w:numId w:val="67"/>
        </w:numPr>
        <w:ind w:left="360"/>
        <w:rPr>
          <w:rFonts w:asciiTheme="majorHAnsi" w:hAnsiTheme="majorHAnsi"/>
        </w:rPr>
      </w:pPr>
      <w:r w:rsidRPr="00033544">
        <w:rPr>
          <w:rFonts w:asciiTheme="majorHAnsi" w:hAnsiTheme="majorHAnsi"/>
        </w:rPr>
        <w:t xml:space="preserve">Read books. </w:t>
      </w:r>
    </w:p>
    <w:p w14:paraId="1CED60F1" w14:textId="77777777" w:rsidR="00F35861" w:rsidRPr="00033544" w:rsidRDefault="00F35861" w:rsidP="00BC20F8">
      <w:pPr>
        <w:pStyle w:val="ListParagraph"/>
        <w:numPr>
          <w:ilvl w:val="0"/>
          <w:numId w:val="67"/>
        </w:numPr>
        <w:ind w:left="360"/>
        <w:rPr>
          <w:rFonts w:asciiTheme="majorHAnsi" w:hAnsiTheme="majorHAnsi"/>
        </w:rPr>
      </w:pPr>
      <w:r w:rsidRPr="00033544">
        <w:rPr>
          <w:rFonts w:asciiTheme="majorHAnsi" w:hAnsiTheme="majorHAnsi"/>
        </w:rPr>
        <w:t xml:space="preserve">Write facts about the animal. </w:t>
      </w:r>
    </w:p>
    <w:p w14:paraId="59ACC5A1" w14:textId="77777777" w:rsidR="00F35861" w:rsidRPr="00033544" w:rsidRDefault="00F35861" w:rsidP="00BC20F8">
      <w:pPr>
        <w:pStyle w:val="ListParagraph"/>
        <w:numPr>
          <w:ilvl w:val="0"/>
          <w:numId w:val="67"/>
        </w:numPr>
        <w:ind w:left="360"/>
        <w:rPr>
          <w:rFonts w:asciiTheme="majorHAnsi" w:hAnsiTheme="majorHAnsi"/>
        </w:rPr>
      </w:pPr>
      <w:r w:rsidRPr="00033544">
        <w:rPr>
          <w:rFonts w:asciiTheme="majorHAnsi" w:hAnsiTheme="majorHAnsi"/>
        </w:rPr>
        <w:t xml:space="preserve">Organize the facts into categories. Be sure to include: </w:t>
      </w:r>
    </w:p>
    <w:p w14:paraId="5426A7A6" w14:textId="77777777" w:rsidR="00F35861" w:rsidRPr="00033544" w:rsidRDefault="000B5256" w:rsidP="00BC20F8">
      <w:pPr>
        <w:pStyle w:val="ListParagraph"/>
        <w:numPr>
          <w:ilvl w:val="1"/>
          <w:numId w:val="67"/>
        </w:numPr>
        <w:ind w:left="720"/>
        <w:rPr>
          <w:rFonts w:asciiTheme="majorHAnsi" w:hAnsiTheme="majorHAnsi"/>
        </w:rPr>
      </w:pPr>
      <w:r>
        <w:rPr>
          <w:rFonts w:asciiTheme="majorHAnsi" w:hAnsiTheme="majorHAnsi"/>
        </w:rPr>
        <w:t>W</w:t>
      </w:r>
      <w:r w:rsidR="00F35861" w:rsidRPr="00033544">
        <w:rPr>
          <w:rFonts w:asciiTheme="majorHAnsi" w:hAnsiTheme="majorHAnsi"/>
        </w:rPr>
        <w:t>hat it looks like</w:t>
      </w:r>
    </w:p>
    <w:p w14:paraId="69FA764D" w14:textId="77777777" w:rsidR="00F35861" w:rsidRPr="00033544" w:rsidRDefault="000B5256" w:rsidP="00BC20F8">
      <w:pPr>
        <w:pStyle w:val="ListParagraph"/>
        <w:numPr>
          <w:ilvl w:val="1"/>
          <w:numId w:val="67"/>
        </w:numPr>
        <w:ind w:left="720"/>
        <w:rPr>
          <w:rFonts w:asciiTheme="majorHAnsi" w:hAnsiTheme="majorHAnsi"/>
        </w:rPr>
      </w:pPr>
      <w:r>
        <w:rPr>
          <w:rFonts w:asciiTheme="majorHAnsi" w:hAnsiTheme="majorHAnsi"/>
        </w:rPr>
        <w:t>W</w:t>
      </w:r>
      <w:r w:rsidR="00F35861" w:rsidRPr="00033544">
        <w:rPr>
          <w:rFonts w:asciiTheme="majorHAnsi" w:hAnsiTheme="majorHAnsi"/>
        </w:rPr>
        <w:t>here it lives</w:t>
      </w:r>
    </w:p>
    <w:p w14:paraId="4899507F" w14:textId="77777777" w:rsidR="00F35861" w:rsidRPr="00033544" w:rsidRDefault="000B5256" w:rsidP="00BC20F8">
      <w:pPr>
        <w:pStyle w:val="ListParagraph"/>
        <w:numPr>
          <w:ilvl w:val="1"/>
          <w:numId w:val="67"/>
        </w:numPr>
        <w:ind w:left="720"/>
        <w:rPr>
          <w:rFonts w:asciiTheme="majorHAnsi" w:hAnsiTheme="majorHAnsi"/>
        </w:rPr>
      </w:pPr>
      <w:r>
        <w:rPr>
          <w:rFonts w:asciiTheme="majorHAnsi" w:hAnsiTheme="majorHAnsi"/>
        </w:rPr>
        <w:t>W</w:t>
      </w:r>
      <w:r w:rsidR="00F35861" w:rsidRPr="00033544">
        <w:rPr>
          <w:rFonts w:asciiTheme="majorHAnsi" w:hAnsiTheme="majorHAnsi"/>
        </w:rPr>
        <w:t>hat it eats</w:t>
      </w:r>
    </w:p>
    <w:p w14:paraId="3CB200E3" w14:textId="77777777" w:rsidR="00F35861" w:rsidRPr="00033544" w:rsidRDefault="000B5256" w:rsidP="00BC20F8">
      <w:pPr>
        <w:pStyle w:val="ListParagraph"/>
        <w:numPr>
          <w:ilvl w:val="1"/>
          <w:numId w:val="67"/>
        </w:numPr>
        <w:ind w:left="720"/>
        <w:rPr>
          <w:rFonts w:asciiTheme="majorHAnsi" w:hAnsiTheme="majorHAnsi"/>
        </w:rPr>
      </w:pPr>
      <w:r>
        <w:rPr>
          <w:rFonts w:asciiTheme="majorHAnsi" w:hAnsiTheme="majorHAnsi"/>
        </w:rPr>
        <w:t>A</w:t>
      </w:r>
      <w:r w:rsidR="00F35861" w:rsidRPr="00033544">
        <w:rPr>
          <w:rFonts w:asciiTheme="majorHAnsi" w:hAnsiTheme="majorHAnsi"/>
        </w:rPr>
        <w:t>t least three interesting facts about it</w:t>
      </w:r>
    </w:p>
    <w:p w14:paraId="13D8DBC2" w14:textId="77777777" w:rsidR="00F35861" w:rsidRPr="00033544" w:rsidRDefault="00F35861" w:rsidP="00BC20F8">
      <w:pPr>
        <w:pStyle w:val="ListParagraph"/>
        <w:numPr>
          <w:ilvl w:val="0"/>
          <w:numId w:val="67"/>
        </w:numPr>
        <w:ind w:left="360"/>
        <w:rPr>
          <w:rFonts w:asciiTheme="majorHAnsi" w:hAnsiTheme="majorHAnsi"/>
        </w:rPr>
      </w:pPr>
      <w:r w:rsidRPr="00033544">
        <w:rPr>
          <w:rFonts w:asciiTheme="majorHAnsi" w:hAnsiTheme="majorHAnsi"/>
        </w:rPr>
        <w:t>Write a general statement about your animal to begin your report</w:t>
      </w:r>
      <w:r w:rsidR="000B5256">
        <w:rPr>
          <w:rFonts w:asciiTheme="majorHAnsi" w:hAnsiTheme="majorHAnsi"/>
        </w:rPr>
        <w:t>.</w:t>
      </w:r>
    </w:p>
    <w:p w14:paraId="01736C69" w14:textId="77777777" w:rsidR="00F35861" w:rsidRPr="00033544" w:rsidRDefault="00F35861" w:rsidP="00BC20F8">
      <w:pPr>
        <w:pStyle w:val="ListParagraph"/>
        <w:numPr>
          <w:ilvl w:val="0"/>
          <w:numId w:val="67"/>
        </w:numPr>
        <w:ind w:left="360"/>
        <w:rPr>
          <w:rFonts w:asciiTheme="majorHAnsi" w:hAnsiTheme="majorHAnsi"/>
        </w:rPr>
      </w:pPr>
      <w:r w:rsidRPr="00033544">
        <w:rPr>
          <w:rFonts w:asciiTheme="majorHAnsi" w:hAnsiTheme="majorHAnsi"/>
        </w:rPr>
        <w:t>Include the key details in each category</w:t>
      </w:r>
      <w:r w:rsidR="000B5256">
        <w:rPr>
          <w:rFonts w:asciiTheme="majorHAnsi" w:hAnsiTheme="majorHAnsi"/>
        </w:rPr>
        <w:t>.</w:t>
      </w:r>
    </w:p>
    <w:p w14:paraId="44129DD5" w14:textId="77777777" w:rsidR="00F35861" w:rsidRPr="00033544" w:rsidRDefault="00F35861" w:rsidP="00BC20F8">
      <w:pPr>
        <w:pStyle w:val="ListParagraph"/>
        <w:numPr>
          <w:ilvl w:val="0"/>
          <w:numId w:val="67"/>
        </w:numPr>
        <w:ind w:left="360"/>
        <w:rPr>
          <w:rFonts w:asciiTheme="majorHAnsi" w:hAnsiTheme="majorHAnsi"/>
        </w:rPr>
      </w:pPr>
      <w:r w:rsidRPr="00033544">
        <w:rPr>
          <w:rFonts w:asciiTheme="majorHAnsi" w:hAnsiTheme="majorHAnsi"/>
        </w:rPr>
        <w:t xml:space="preserve">Write a conclusion. </w:t>
      </w:r>
    </w:p>
    <w:p w14:paraId="193DDC3C" w14:textId="77777777" w:rsidR="00F35861" w:rsidRPr="00033544" w:rsidRDefault="00F35861" w:rsidP="00BC20F8">
      <w:pPr>
        <w:pStyle w:val="ListParagraph"/>
        <w:numPr>
          <w:ilvl w:val="0"/>
          <w:numId w:val="67"/>
        </w:numPr>
        <w:ind w:left="360"/>
        <w:rPr>
          <w:rFonts w:asciiTheme="majorHAnsi" w:hAnsiTheme="majorHAnsi"/>
        </w:rPr>
      </w:pPr>
      <w:r w:rsidRPr="00033544">
        <w:rPr>
          <w:rFonts w:asciiTheme="majorHAnsi" w:hAnsiTheme="majorHAnsi"/>
        </w:rPr>
        <w:t xml:space="preserve">Use vocabulary specific to your animal from the texts you read. </w:t>
      </w:r>
    </w:p>
    <w:p w14:paraId="75369F4B" w14:textId="77777777" w:rsidR="00F35861" w:rsidRPr="00033544" w:rsidRDefault="00F35861" w:rsidP="00BC20F8">
      <w:pPr>
        <w:pStyle w:val="ListParagraph"/>
        <w:numPr>
          <w:ilvl w:val="0"/>
          <w:numId w:val="67"/>
        </w:numPr>
        <w:ind w:left="360"/>
        <w:rPr>
          <w:rFonts w:asciiTheme="majorHAnsi" w:hAnsiTheme="majorHAnsi"/>
        </w:rPr>
      </w:pPr>
      <w:r w:rsidRPr="00033544">
        <w:rPr>
          <w:rFonts w:asciiTheme="majorHAnsi" w:hAnsiTheme="majorHAnsi"/>
        </w:rPr>
        <w:t>Make a cover and include a title and author</w:t>
      </w:r>
      <w:r w:rsidR="000B5256">
        <w:rPr>
          <w:rFonts w:asciiTheme="majorHAnsi" w:hAnsiTheme="majorHAnsi"/>
        </w:rPr>
        <w:t>.</w:t>
      </w:r>
      <w:r w:rsidRPr="00033544">
        <w:rPr>
          <w:rFonts w:asciiTheme="majorHAnsi" w:hAnsiTheme="majorHAnsi"/>
        </w:rPr>
        <w:t xml:space="preserve"> </w:t>
      </w:r>
    </w:p>
    <w:p w14:paraId="4B89F49C" w14:textId="77777777" w:rsidR="00F35861" w:rsidRPr="00033544" w:rsidRDefault="00F35861" w:rsidP="00BC20F8">
      <w:pPr>
        <w:pStyle w:val="ListParagraph"/>
        <w:numPr>
          <w:ilvl w:val="0"/>
          <w:numId w:val="67"/>
        </w:numPr>
        <w:ind w:left="360"/>
        <w:rPr>
          <w:rFonts w:asciiTheme="majorHAnsi" w:hAnsiTheme="majorHAnsi"/>
        </w:rPr>
      </w:pPr>
      <w:r w:rsidRPr="00033544">
        <w:rPr>
          <w:rFonts w:asciiTheme="majorHAnsi" w:hAnsiTheme="majorHAnsi"/>
        </w:rPr>
        <w:t>Include at least one text feature to make the report clearer</w:t>
      </w:r>
      <w:r w:rsidR="000B5256">
        <w:rPr>
          <w:rFonts w:asciiTheme="majorHAnsi" w:hAnsiTheme="majorHAnsi"/>
        </w:rPr>
        <w:t>.</w:t>
      </w:r>
    </w:p>
    <w:p w14:paraId="0679E1F6" w14:textId="77777777" w:rsidR="00F35861" w:rsidRPr="00033544" w:rsidRDefault="00F35861" w:rsidP="00BC20F8">
      <w:pPr>
        <w:pStyle w:val="ListParagraph"/>
        <w:numPr>
          <w:ilvl w:val="0"/>
          <w:numId w:val="67"/>
        </w:numPr>
        <w:ind w:left="360"/>
        <w:rPr>
          <w:rFonts w:asciiTheme="majorHAnsi" w:hAnsiTheme="majorHAnsi"/>
        </w:rPr>
      </w:pPr>
      <w:r w:rsidRPr="00033544">
        <w:rPr>
          <w:rFonts w:asciiTheme="majorHAnsi" w:hAnsiTheme="majorHAnsi"/>
        </w:rPr>
        <w:t>Read your report to kindergarten buddy in a clear, audible voice.</w:t>
      </w:r>
    </w:p>
    <w:p w14:paraId="0CDE5351" w14:textId="77777777" w:rsidR="00F35861" w:rsidRPr="00033544" w:rsidRDefault="00F35861" w:rsidP="008907D0">
      <w:pPr>
        <w:spacing w:after="0" w:line="240" w:lineRule="auto"/>
        <w:rPr>
          <w:rFonts w:asciiTheme="majorHAnsi" w:hAnsiTheme="majorHAnsi"/>
          <w:b/>
          <w:color w:val="000000"/>
        </w:rPr>
      </w:pPr>
    </w:p>
    <w:p w14:paraId="482EFFB3" w14:textId="77777777" w:rsidR="00EF1402" w:rsidRPr="00033544" w:rsidRDefault="00EF1402" w:rsidP="008907D0">
      <w:pPr>
        <w:spacing w:after="0" w:line="240" w:lineRule="auto"/>
        <w:rPr>
          <w:rFonts w:asciiTheme="majorHAnsi" w:hAnsiTheme="majorHAnsi"/>
          <w:b/>
        </w:rPr>
      </w:pPr>
      <w:r w:rsidRPr="00033544">
        <w:rPr>
          <w:rFonts w:asciiTheme="majorHAnsi" w:hAnsiTheme="majorHAnsi"/>
          <w:b/>
        </w:rPr>
        <w:t>Criteria for Success:</w:t>
      </w:r>
    </w:p>
    <w:p w14:paraId="4E14557C" w14:textId="77777777" w:rsidR="00B50CB0" w:rsidRPr="00033544" w:rsidRDefault="00B50CB0" w:rsidP="008907D0">
      <w:pPr>
        <w:spacing w:after="0" w:line="240" w:lineRule="auto"/>
        <w:rPr>
          <w:rFonts w:asciiTheme="majorHAnsi" w:hAnsiTheme="majorHAnsi"/>
        </w:rPr>
      </w:pPr>
      <w:r w:rsidRPr="00033544">
        <w:rPr>
          <w:rFonts w:asciiTheme="majorHAnsi" w:hAnsiTheme="majorHAnsi"/>
        </w:rPr>
        <w:t>The report needs to include:</w:t>
      </w:r>
    </w:p>
    <w:p w14:paraId="7D205F9E" w14:textId="77777777" w:rsidR="00B50CB0" w:rsidRPr="00033544" w:rsidRDefault="00B50CB0" w:rsidP="008907D0">
      <w:pPr>
        <w:numPr>
          <w:ilvl w:val="0"/>
          <w:numId w:val="48"/>
        </w:numPr>
        <w:spacing w:after="0" w:line="240" w:lineRule="auto"/>
        <w:rPr>
          <w:rFonts w:asciiTheme="majorHAnsi" w:hAnsiTheme="majorHAnsi" w:cs="Tahoma"/>
        </w:rPr>
      </w:pPr>
      <w:r w:rsidRPr="00033544">
        <w:rPr>
          <w:rFonts w:asciiTheme="majorHAnsi" w:hAnsiTheme="majorHAnsi"/>
        </w:rPr>
        <w:t>A title and author</w:t>
      </w:r>
    </w:p>
    <w:p w14:paraId="5E012DFA" w14:textId="77777777" w:rsidR="00B50CB0" w:rsidRPr="00033544" w:rsidRDefault="00B50CB0" w:rsidP="008907D0">
      <w:pPr>
        <w:pStyle w:val="ListParagraph"/>
        <w:numPr>
          <w:ilvl w:val="0"/>
          <w:numId w:val="48"/>
        </w:numPr>
        <w:rPr>
          <w:rFonts w:asciiTheme="majorHAnsi" w:hAnsiTheme="majorHAnsi"/>
        </w:rPr>
      </w:pPr>
      <w:r w:rsidRPr="00033544">
        <w:rPr>
          <w:rFonts w:asciiTheme="majorHAnsi" w:hAnsiTheme="majorHAnsi"/>
        </w:rPr>
        <w:t>A general statement about the topic</w:t>
      </w:r>
    </w:p>
    <w:p w14:paraId="6E4DBA24" w14:textId="77777777" w:rsidR="00B50CB0" w:rsidRPr="00033544" w:rsidRDefault="00B50CB0" w:rsidP="008907D0">
      <w:pPr>
        <w:pStyle w:val="ListParagraph"/>
        <w:numPr>
          <w:ilvl w:val="0"/>
          <w:numId w:val="48"/>
        </w:numPr>
        <w:rPr>
          <w:rFonts w:asciiTheme="majorHAnsi" w:hAnsiTheme="majorHAnsi"/>
        </w:rPr>
      </w:pPr>
      <w:r w:rsidRPr="00033544">
        <w:rPr>
          <w:rFonts w:asciiTheme="majorHAnsi" w:hAnsiTheme="majorHAnsi"/>
        </w:rPr>
        <w:t xml:space="preserve">Key details that include: </w:t>
      </w:r>
    </w:p>
    <w:p w14:paraId="36EAED9E" w14:textId="77777777" w:rsidR="00B50CB0" w:rsidRPr="00033544" w:rsidRDefault="00B50CB0" w:rsidP="00BC20F8">
      <w:pPr>
        <w:numPr>
          <w:ilvl w:val="1"/>
          <w:numId w:val="48"/>
        </w:numPr>
        <w:spacing w:after="0" w:line="240" w:lineRule="auto"/>
        <w:ind w:left="720"/>
        <w:rPr>
          <w:rFonts w:asciiTheme="majorHAnsi" w:hAnsiTheme="majorHAnsi" w:cs="Tahoma"/>
        </w:rPr>
      </w:pPr>
      <w:r w:rsidRPr="00033544">
        <w:rPr>
          <w:rFonts w:asciiTheme="majorHAnsi" w:hAnsiTheme="majorHAnsi"/>
        </w:rPr>
        <w:t>What the animal looks like</w:t>
      </w:r>
    </w:p>
    <w:p w14:paraId="6DAA87A9" w14:textId="77777777" w:rsidR="00B50CB0" w:rsidRPr="00033544" w:rsidRDefault="00B50CB0" w:rsidP="00BC20F8">
      <w:pPr>
        <w:numPr>
          <w:ilvl w:val="1"/>
          <w:numId w:val="48"/>
        </w:numPr>
        <w:spacing w:after="0" w:line="240" w:lineRule="auto"/>
        <w:ind w:left="720"/>
        <w:rPr>
          <w:rFonts w:asciiTheme="majorHAnsi" w:hAnsiTheme="majorHAnsi" w:cs="Tahoma"/>
        </w:rPr>
      </w:pPr>
      <w:r w:rsidRPr="00033544">
        <w:rPr>
          <w:rFonts w:asciiTheme="majorHAnsi" w:hAnsiTheme="majorHAnsi"/>
        </w:rPr>
        <w:t>Where it lives</w:t>
      </w:r>
    </w:p>
    <w:p w14:paraId="42234040" w14:textId="77777777" w:rsidR="00B50CB0" w:rsidRPr="00033544" w:rsidRDefault="00B50CB0" w:rsidP="00BC20F8">
      <w:pPr>
        <w:numPr>
          <w:ilvl w:val="1"/>
          <w:numId w:val="48"/>
        </w:numPr>
        <w:spacing w:after="0" w:line="240" w:lineRule="auto"/>
        <w:ind w:left="720"/>
        <w:rPr>
          <w:rFonts w:asciiTheme="majorHAnsi" w:hAnsiTheme="majorHAnsi" w:cs="Tahoma"/>
        </w:rPr>
      </w:pPr>
      <w:r w:rsidRPr="00033544">
        <w:rPr>
          <w:rFonts w:asciiTheme="majorHAnsi" w:hAnsiTheme="majorHAnsi"/>
        </w:rPr>
        <w:t>What it eats</w:t>
      </w:r>
    </w:p>
    <w:p w14:paraId="5D64B9C7" w14:textId="77777777" w:rsidR="00B50CB0" w:rsidRPr="00033544" w:rsidRDefault="00B50CB0" w:rsidP="00BC20F8">
      <w:pPr>
        <w:numPr>
          <w:ilvl w:val="1"/>
          <w:numId w:val="48"/>
        </w:numPr>
        <w:spacing w:after="0" w:line="240" w:lineRule="auto"/>
        <w:ind w:left="720"/>
        <w:rPr>
          <w:rFonts w:asciiTheme="majorHAnsi" w:hAnsiTheme="majorHAnsi" w:cs="Tahoma"/>
        </w:rPr>
      </w:pPr>
      <w:r w:rsidRPr="00033544">
        <w:rPr>
          <w:rFonts w:asciiTheme="majorHAnsi" w:hAnsiTheme="majorHAnsi"/>
        </w:rPr>
        <w:t>At least three interesting facts about it</w:t>
      </w:r>
    </w:p>
    <w:p w14:paraId="7C380206" w14:textId="77777777" w:rsidR="00B50CB0" w:rsidRPr="00033544" w:rsidRDefault="00B50CB0" w:rsidP="008907D0">
      <w:pPr>
        <w:pStyle w:val="ListParagraph"/>
        <w:numPr>
          <w:ilvl w:val="0"/>
          <w:numId w:val="48"/>
        </w:numPr>
        <w:rPr>
          <w:rFonts w:asciiTheme="majorHAnsi" w:hAnsiTheme="majorHAnsi"/>
        </w:rPr>
      </w:pPr>
      <w:r w:rsidRPr="00033544">
        <w:rPr>
          <w:rFonts w:asciiTheme="majorHAnsi" w:hAnsiTheme="majorHAnsi"/>
        </w:rPr>
        <w:t xml:space="preserve">A conclusion </w:t>
      </w:r>
    </w:p>
    <w:p w14:paraId="0BB28E41" w14:textId="77777777" w:rsidR="00F35861" w:rsidRPr="00033544" w:rsidRDefault="00F35861" w:rsidP="008907D0">
      <w:pPr>
        <w:pStyle w:val="ListParagraph"/>
        <w:numPr>
          <w:ilvl w:val="0"/>
          <w:numId w:val="48"/>
        </w:numPr>
        <w:rPr>
          <w:rFonts w:asciiTheme="majorHAnsi" w:hAnsiTheme="majorHAnsi"/>
          <w:b/>
        </w:rPr>
      </w:pPr>
      <w:r w:rsidRPr="00033544">
        <w:rPr>
          <w:rFonts w:asciiTheme="majorHAnsi" w:hAnsiTheme="majorHAnsi"/>
        </w:rPr>
        <w:t xml:space="preserve">Accurate facts and information </w:t>
      </w:r>
    </w:p>
    <w:p w14:paraId="5C0800A5" w14:textId="77777777" w:rsidR="00F35861" w:rsidRPr="00033544" w:rsidRDefault="00F35861" w:rsidP="008907D0">
      <w:pPr>
        <w:pStyle w:val="ListParagraph"/>
        <w:numPr>
          <w:ilvl w:val="0"/>
          <w:numId w:val="48"/>
        </w:numPr>
        <w:rPr>
          <w:rFonts w:asciiTheme="majorHAnsi" w:hAnsiTheme="majorHAnsi"/>
        </w:rPr>
      </w:pPr>
      <w:r w:rsidRPr="00033544">
        <w:rPr>
          <w:rFonts w:asciiTheme="majorHAnsi" w:hAnsiTheme="majorHAnsi"/>
        </w:rPr>
        <w:t>Vocabulary from the text</w:t>
      </w:r>
    </w:p>
    <w:p w14:paraId="3A0D9A26" w14:textId="77777777" w:rsidR="00B50CB0" w:rsidRPr="00033544" w:rsidRDefault="00B50CB0" w:rsidP="008907D0">
      <w:pPr>
        <w:pStyle w:val="ListParagraph"/>
        <w:numPr>
          <w:ilvl w:val="0"/>
          <w:numId w:val="48"/>
        </w:numPr>
        <w:rPr>
          <w:rFonts w:asciiTheme="majorHAnsi" w:hAnsiTheme="majorHAnsi"/>
        </w:rPr>
      </w:pPr>
      <w:r w:rsidRPr="00033544">
        <w:rPr>
          <w:rFonts w:asciiTheme="majorHAnsi" w:hAnsiTheme="majorHAnsi"/>
        </w:rPr>
        <w:t>Correct sentence structure, grammar, usage, and mechanics</w:t>
      </w:r>
    </w:p>
    <w:p w14:paraId="36DF8656" w14:textId="77777777" w:rsidR="00B50CB0" w:rsidRPr="00033544" w:rsidRDefault="00B50CB0" w:rsidP="008907D0">
      <w:pPr>
        <w:pStyle w:val="ListParagraph"/>
        <w:numPr>
          <w:ilvl w:val="0"/>
          <w:numId w:val="48"/>
        </w:numPr>
        <w:rPr>
          <w:rFonts w:asciiTheme="majorHAnsi" w:hAnsiTheme="majorHAnsi"/>
        </w:rPr>
      </w:pPr>
      <w:r w:rsidRPr="00033544">
        <w:rPr>
          <w:rFonts w:asciiTheme="majorHAnsi" w:hAnsiTheme="majorHAnsi"/>
        </w:rPr>
        <w:t>At least one text feature to make the report clearer</w:t>
      </w:r>
    </w:p>
    <w:p w14:paraId="3831659D" w14:textId="77777777" w:rsidR="00B50CB0" w:rsidRPr="00033544" w:rsidRDefault="00B50CB0" w:rsidP="008907D0">
      <w:pPr>
        <w:pStyle w:val="ListParagraph"/>
        <w:ind w:left="360"/>
        <w:rPr>
          <w:rFonts w:asciiTheme="majorHAnsi" w:hAnsiTheme="majorHAnsi"/>
        </w:rPr>
      </w:pPr>
    </w:p>
    <w:p w14:paraId="5A13FFBE" w14:textId="77777777" w:rsidR="007E6D40" w:rsidRPr="00C2167E" w:rsidRDefault="00B50CB0">
      <w:pPr>
        <w:spacing w:after="0" w:line="240" w:lineRule="auto"/>
        <w:rPr>
          <w:rFonts w:asciiTheme="majorHAnsi" w:hAnsiTheme="majorHAnsi"/>
          <w:color w:val="000000"/>
        </w:rPr>
      </w:pPr>
      <w:r w:rsidRPr="00033544">
        <w:rPr>
          <w:rFonts w:asciiTheme="majorHAnsi" w:hAnsiTheme="majorHAnsi"/>
        </w:rPr>
        <w:t>Student</w:t>
      </w:r>
      <w:r w:rsidR="00EF1402" w:rsidRPr="00033544">
        <w:rPr>
          <w:rFonts w:asciiTheme="majorHAnsi" w:hAnsiTheme="majorHAnsi"/>
        </w:rPr>
        <w:t>s need</w:t>
      </w:r>
      <w:r w:rsidRPr="00033544">
        <w:rPr>
          <w:rFonts w:asciiTheme="majorHAnsi" w:hAnsiTheme="majorHAnsi"/>
        </w:rPr>
        <w:t xml:space="preserve"> to read to kindergarten buddy in a clear, audible voice.</w:t>
      </w:r>
      <w:r w:rsidR="0016775C" w:rsidRPr="00033544">
        <w:rPr>
          <w:rFonts w:asciiTheme="majorHAnsi" w:hAnsiTheme="majorHAnsi"/>
          <w:sz w:val="36"/>
          <w:szCs w:val="80"/>
          <w:lang w:eastAsia="en-US"/>
        </w:rPr>
        <w:br w:type="page"/>
      </w:r>
    </w:p>
    <w:p w14:paraId="4C46EF58" w14:textId="77777777" w:rsidR="00C2167E" w:rsidRDefault="00C2167E" w:rsidP="00C11D9C">
      <w:pPr>
        <w:pStyle w:val="Footer"/>
        <w:spacing w:after="0" w:line="240" w:lineRule="auto"/>
        <w:jc w:val="center"/>
        <w:rPr>
          <w:rFonts w:asciiTheme="majorHAnsi" w:hAnsiTheme="majorHAnsi" w:cs="Arial"/>
          <w:sz w:val="52"/>
          <w:szCs w:val="52"/>
        </w:rPr>
        <w:sectPr w:rsidR="00C2167E" w:rsidSect="005A5048">
          <w:pgSz w:w="15840" w:h="12240" w:orient="landscape"/>
          <w:pgMar w:top="1549" w:right="720" w:bottom="720" w:left="720" w:header="720" w:footer="0" w:gutter="0"/>
          <w:cols w:space="720"/>
          <w:titlePg/>
          <w:docGrid w:linePitch="360"/>
        </w:sectPr>
      </w:pPr>
    </w:p>
    <w:p w14:paraId="5858DC35" w14:textId="77777777" w:rsidR="00BC20F8" w:rsidRDefault="008562E8" w:rsidP="00C11D9C">
      <w:pPr>
        <w:pStyle w:val="Footer"/>
        <w:spacing w:after="0" w:line="240" w:lineRule="auto"/>
        <w:jc w:val="center"/>
        <w:rPr>
          <w:rFonts w:asciiTheme="majorHAnsi" w:hAnsiTheme="majorHAnsi"/>
          <w:sz w:val="52"/>
          <w:szCs w:val="52"/>
          <w:lang w:eastAsia="en-US"/>
        </w:rPr>
      </w:pPr>
      <w:r w:rsidRPr="009765D8">
        <w:rPr>
          <w:rFonts w:asciiTheme="majorHAnsi" w:hAnsiTheme="majorHAnsi" w:cs="Arial"/>
          <w:sz w:val="52"/>
          <w:szCs w:val="52"/>
        </w:rPr>
        <w:t>Curriculum Embedded Performance Assessment</w:t>
      </w:r>
      <w:r w:rsidRPr="00BC20F8">
        <w:rPr>
          <w:rFonts w:asciiTheme="majorHAnsi" w:hAnsiTheme="majorHAnsi"/>
          <w:sz w:val="52"/>
          <w:szCs w:val="52"/>
          <w:lang w:eastAsia="en-US"/>
        </w:rPr>
        <w:t xml:space="preserve"> </w:t>
      </w:r>
      <w:r>
        <w:rPr>
          <w:rFonts w:asciiTheme="majorHAnsi" w:hAnsiTheme="majorHAnsi"/>
          <w:sz w:val="52"/>
          <w:szCs w:val="52"/>
          <w:lang w:eastAsia="en-US"/>
        </w:rPr>
        <w:t>(</w:t>
      </w:r>
      <w:r w:rsidR="0016775C" w:rsidRPr="00000C4A">
        <w:rPr>
          <w:rFonts w:asciiTheme="majorHAnsi" w:hAnsiTheme="majorHAnsi"/>
          <w:sz w:val="52"/>
          <w:szCs w:val="52"/>
          <w:lang w:eastAsia="en-US"/>
        </w:rPr>
        <w:t>CEPA</w:t>
      </w:r>
      <w:r>
        <w:rPr>
          <w:rFonts w:asciiTheme="majorHAnsi" w:hAnsiTheme="majorHAnsi"/>
          <w:sz w:val="52"/>
          <w:szCs w:val="52"/>
          <w:lang w:eastAsia="en-US"/>
        </w:rPr>
        <w:t>)</w:t>
      </w:r>
      <w:r>
        <w:rPr>
          <w:rFonts w:asciiTheme="majorHAnsi" w:hAnsiTheme="majorHAnsi"/>
          <w:sz w:val="52"/>
          <w:szCs w:val="52"/>
          <w:lang w:eastAsia="en-US"/>
        </w:rPr>
        <w:br/>
      </w:r>
      <w:r w:rsidR="0016775C" w:rsidRPr="00000C4A">
        <w:rPr>
          <w:rFonts w:asciiTheme="majorHAnsi" w:hAnsiTheme="majorHAnsi"/>
          <w:sz w:val="52"/>
          <w:szCs w:val="52"/>
          <w:lang w:eastAsia="en-US"/>
        </w:rPr>
        <w:t xml:space="preserve"> Student Instructions</w:t>
      </w:r>
    </w:p>
    <w:p w14:paraId="6404C3E7" w14:textId="77777777" w:rsidR="0016775C" w:rsidRPr="00000C4A" w:rsidRDefault="0016775C" w:rsidP="00CA757E">
      <w:pPr>
        <w:pStyle w:val="Footer"/>
        <w:spacing w:after="0" w:line="240" w:lineRule="auto"/>
        <w:rPr>
          <w:rFonts w:asciiTheme="majorHAnsi" w:hAnsiTheme="majorHAnsi"/>
          <w:sz w:val="22"/>
          <w:szCs w:val="22"/>
          <w:lang w:eastAsia="en-US"/>
        </w:rPr>
      </w:pPr>
    </w:p>
    <w:p w14:paraId="25DC6F47" w14:textId="77777777" w:rsidR="00EF1402" w:rsidRPr="00033544" w:rsidRDefault="00EF1402" w:rsidP="00C11D9C">
      <w:pPr>
        <w:tabs>
          <w:tab w:val="right" w:pos="8408"/>
        </w:tabs>
        <w:spacing w:after="0" w:line="240" w:lineRule="auto"/>
        <w:rPr>
          <w:rFonts w:asciiTheme="majorHAnsi" w:hAnsiTheme="majorHAnsi"/>
        </w:rPr>
      </w:pPr>
      <w:r w:rsidRPr="00C11D9C">
        <w:rPr>
          <w:rFonts w:asciiTheme="majorHAnsi" w:hAnsiTheme="majorHAnsi"/>
          <w:b/>
        </w:rPr>
        <w:t>Performance Task:</w:t>
      </w:r>
      <w:r w:rsidRPr="008D4A8F">
        <w:rPr>
          <w:rFonts w:asciiTheme="majorHAnsi" w:hAnsiTheme="majorHAnsi"/>
        </w:rPr>
        <w:t xml:space="preserve"> Students read two to three books and write facts about the animal. Then</w:t>
      </w:r>
      <w:r w:rsidR="000B5256" w:rsidRPr="003C49AA">
        <w:rPr>
          <w:rFonts w:asciiTheme="majorHAnsi" w:hAnsiTheme="majorHAnsi"/>
        </w:rPr>
        <w:t>,</w:t>
      </w:r>
      <w:r w:rsidRPr="003C49AA">
        <w:rPr>
          <w:rFonts w:asciiTheme="majorHAnsi" w:hAnsiTheme="majorHAnsi"/>
        </w:rPr>
        <w:t xml:space="preserve"> they organize the facts into various categories and write a</w:t>
      </w:r>
      <w:r w:rsidRPr="00033544">
        <w:rPr>
          <w:rFonts w:asciiTheme="majorHAnsi" w:hAnsiTheme="majorHAnsi"/>
        </w:rPr>
        <w:t xml:space="preserve"> report that includes a general statement at the beginning followed by key details, a conclusion, and key vocabulary from the text. They include at least one text feature that will make their report clearer. Finally, they read their report to their kindergarten buddy.</w:t>
      </w:r>
    </w:p>
    <w:p w14:paraId="14A5C206" w14:textId="77777777" w:rsidR="00000C4A" w:rsidRDefault="00000C4A" w:rsidP="008907D0">
      <w:pPr>
        <w:tabs>
          <w:tab w:val="right" w:pos="8408"/>
        </w:tabs>
        <w:spacing w:after="0" w:line="240" w:lineRule="auto"/>
        <w:rPr>
          <w:rFonts w:asciiTheme="majorHAnsi" w:hAnsiTheme="majorHAnsi"/>
          <w:b/>
        </w:rPr>
      </w:pPr>
    </w:p>
    <w:p w14:paraId="361121BE" w14:textId="77777777" w:rsidR="00EF1402" w:rsidRPr="00033544" w:rsidRDefault="00EF1402" w:rsidP="008907D0">
      <w:pPr>
        <w:tabs>
          <w:tab w:val="right" w:pos="8408"/>
        </w:tabs>
        <w:spacing w:after="0" w:line="240" w:lineRule="auto"/>
        <w:rPr>
          <w:rFonts w:asciiTheme="majorHAnsi" w:hAnsiTheme="majorHAnsi"/>
        </w:rPr>
      </w:pPr>
      <w:r w:rsidRPr="00033544">
        <w:rPr>
          <w:rFonts w:asciiTheme="majorHAnsi" w:hAnsiTheme="majorHAnsi"/>
          <w:b/>
        </w:rPr>
        <w:t xml:space="preserve">Goal: </w:t>
      </w:r>
      <w:r w:rsidRPr="00033544">
        <w:rPr>
          <w:rFonts w:asciiTheme="majorHAnsi" w:hAnsiTheme="majorHAnsi"/>
        </w:rPr>
        <w:t>Students choose an animal that interests both of them. The goal of the second grader is to write a report on that animal that will go in the kindergarten library.</w:t>
      </w:r>
    </w:p>
    <w:p w14:paraId="4A484D64" w14:textId="77777777" w:rsidR="00000C4A" w:rsidRDefault="00000C4A" w:rsidP="008907D0">
      <w:pPr>
        <w:tabs>
          <w:tab w:val="right" w:pos="8408"/>
        </w:tabs>
        <w:spacing w:after="0" w:line="240" w:lineRule="auto"/>
        <w:rPr>
          <w:rFonts w:asciiTheme="majorHAnsi" w:hAnsiTheme="majorHAnsi"/>
          <w:b/>
        </w:rPr>
      </w:pPr>
    </w:p>
    <w:p w14:paraId="52CDC739" w14:textId="77777777" w:rsidR="00EF1402" w:rsidRPr="00033544" w:rsidRDefault="00EF1402" w:rsidP="008907D0">
      <w:pPr>
        <w:tabs>
          <w:tab w:val="right" w:pos="8408"/>
        </w:tabs>
        <w:spacing w:after="0" w:line="240" w:lineRule="auto"/>
        <w:rPr>
          <w:rFonts w:asciiTheme="majorHAnsi" w:hAnsiTheme="majorHAnsi"/>
        </w:rPr>
      </w:pPr>
      <w:r w:rsidRPr="00033544">
        <w:rPr>
          <w:rFonts w:asciiTheme="majorHAnsi" w:hAnsiTheme="majorHAnsi"/>
          <w:b/>
        </w:rPr>
        <w:t>Audience:</w:t>
      </w:r>
      <w:r w:rsidRPr="00033544">
        <w:rPr>
          <w:rFonts w:asciiTheme="majorHAnsi" w:hAnsiTheme="majorHAnsi"/>
        </w:rPr>
        <w:t xml:space="preserve"> Their audience is their kindergarten buddy and the rest of the kindergarten class.</w:t>
      </w:r>
    </w:p>
    <w:p w14:paraId="3B60C401" w14:textId="77777777" w:rsidR="00000C4A" w:rsidRDefault="00000C4A" w:rsidP="008907D0">
      <w:pPr>
        <w:spacing w:after="0" w:line="240" w:lineRule="auto"/>
        <w:rPr>
          <w:rFonts w:asciiTheme="majorHAnsi" w:hAnsiTheme="majorHAnsi"/>
          <w:b/>
        </w:rPr>
      </w:pPr>
    </w:p>
    <w:p w14:paraId="0A4C1C3B" w14:textId="77777777" w:rsidR="00EF1402" w:rsidRPr="00033544" w:rsidRDefault="00EF1402" w:rsidP="008907D0">
      <w:pPr>
        <w:spacing w:after="0" w:line="240" w:lineRule="auto"/>
        <w:rPr>
          <w:rFonts w:asciiTheme="majorHAnsi" w:hAnsiTheme="majorHAnsi"/>
        </w:rPr>
      </w:pPr>
      <w:r w:rsidRPr="00033544">
        <w:rPr>
          <w:rFonts w:asciiTheme="majorHAnsi" w:hAnsiTheme="majorHAnsi"/>
          <w:b/>
        </w:rPr>
        <w:t>Directions:</w:t>
      </w:r>
      <w:r w:rsidRPr="00033544">
        <w:rPr>
          <w:rFonts w:asciiTheme="majorHAnsi" w:hAnsiTheme="majorHAnsi"/>
        </w:rPr>
        <w:t xml:space="preserve"> </w:t>
      </w:r>
    </w:p>
    <w:p w14:paraId="24E3A9F3" w14:textId="77777777" w:rsidR="00EF1402" w:rsidRPr="00033544" w:rsidRDefault="00F35861" w:rsidP="008907D0">
      <w:pPr>
        <w:pStyle w:val="ListParagraph"/>
        <w:numPr>
          <w:ilvl w:val="0"/>
          <w:numId w:val="67"/>
        </w:numPr>
        <w:rPr>
          <w:rFonts w:asciiTheme="majorHAnsi" w:hAnsiTheme="majorHAnsi"/>
        </w:rPr>
      </w:pPr>
      <w:r w:rsidRPr="00033544">
        <w:rPr>
          <w:rFonts w:asciiTheme="majorHAnsi" w:hAnsiTheme="majorHAnsi"/>
        </w:rPr>
        <w:t>Choose</w:t>
      </w:r>
      <w:r w:rsidR="00EF1402" w:rsidRPr="00033544">
        <w:rPr>
          <w:rFonts w:asciiTheme="majorHAnsi" w:hAnsiTheme="majorHAnsi"/>
        </w:rPr>
        <w:t xml:space="preserve"> </w:t>
      </w:r>
      <w:r w:rsidRPr="00033544">
        <w:rPr>
          <w:rFonts w:asciiTheme="majorHAnsi" w:hAnsiTheme="majorHAnsi"/>
        </w:rPr>
        <w:t>two books about an animal</w:t>
      </w:r>
      <w:r w:rsidR="00EF1402" w:rsidRPr="00033544">
        <w:rPr>
          <w:rFonts w:asciiTheme="majorHAnsi" w:hAnsiTheme="majorHAnsi"/>
        </w:rPr>
        <w:t xml:space="preserve"> from the books on the table. </w:t>
      </w:r>
    </w:p>
    <w:p w14:paraId="4CFB90B0" w14:textId="77777777" w:rsidR="00EF1402" w:rsidRPr="00033544" w:rsidRDefault="00EF1402" w:rsidP="008907D0">
      <w:pPr>
        <w:pStyle w:val="ListParagraph"/>
        <w:numPr>
          <w:ilvl w:val="0"/>
          <w:numId w:val="67"/>
        </w:numPr>
        <w:rPr>
          <w:rFonts w:asciiTheme="majorHAnsi" w:hAnsiTheme="majorHAnsi"/>
        </w:rPr>
      </w:pPr>
      <w:r w:rsidRPr="00033544">
        <w:rPr>
          <w:rFonts w:asciiTheme="majorHAnsi" w:hAnsiTheme="majorHAnsi"/>
        </w:rPr>
        <w:t xml:space="preserve">Read books. </w:t>
      </w:r>
    </w:p>
    <w:p w14:paraId="69EA9FBA" w14:textId="77777777" w:rsidR="00EF1402" w:rsidRPr="00033544" w:rsidRDefault="00EF1402" w:rsidP="008907D0">
      <w:pPr>
        <w:pStyle w:val="ListParagraph"/>
        <w:numPr>
          <w:ilvl w:val="0"/>
          <w:numId w:val="67"/>
        </w:numPr>
        <w:rPr>
          <w:rFonts w:asciiTheme="majorHAnsi" w:hAnsiTheme="majorHAnsi"/>
        </w:rPr>
      </w:pPr>
      <w:r w:rsidRPr="00033544">
        <w:rPr>
          <w:rFonts w:asciiTheme="majorHAnsi" w:hAnsiTheme="majorHAnsi"/>
        </w:rPr>
        <w:t xml:space="preserve">Write facts about the animal. </w:t>
      </w:r>
    </w:p>
    <w:p w14:paraId="68FEA312" w14:textId="77777777" w:rsidR="00EF1402" w:rsidRPr="00033544" w:rsidRDefault="00EF1402" w:rsidP="008907D0">
      <w:pPr>
        <w:pStyle w:val="ListParagraph"/>
        <w:numPr>
          <w:ilvl w:val="0"/>
          <w:numId w:val="67"/>
        </w:numPr>
        <w:rPr>
          <w:rFonts w:asciiTheme="majorHAnsi" w:hAnsiTheme="majorHAnsi"/>
        </w:rPr>
      </w:pPr>
      <w:r w:rsidRPr="00033544">
        <w:rPr>
          <w:rFonts w:asciiTheme="majorHAnsi" w:hAnsiTheme="majorHAnsi"/>
        </w:rPr>
        <w:t xml:space="preserve">Organize the </w:t>
      </w:r>
      <w:r w:rsidR="00F35861" w:rsidRPr="00033544">
        <w:rPr>
          <w:rFonts w:asciiTheme="majorHAnsi" w:hAnsiTheme="majorHAnsi"/>
        </w:rPr>
        <w:t>facts</w:t>
      </w:r>
      <w:r w:rsidRPr="00033544">
        <w:rPr>
          <w:rFonts w:asciiTheme="majorHAnsi" w:hAnsiTheme="majorHAnsi"/>
        </w:rPr>
        <w:t xml:space="preserve"> into categories. Be sure to include: </w:t>
      </w:r>
    </w:p>
    <w:p w14:paraId="0BC2D716" w14:textId="77777777" w:rsidR="00EF1402" w:rsidRPr="00033544" w:rsidRDefault="000B5256" w:rsidP="008907D0">
      <w:pPr>
        <w:pStyle w:val="ListParagraph"/>
        <w:numPr>
          <w:ilvl w:val="1"/>
          <w:numId w:val="67"/>
        </w:numPr>
        <w:rPr>
          <w:rFonts w:asciiTheme="majorHAnsi" w:hAnsiTheme="majorHAnsi"/>
        </w:rPr>
      </w:pPr>
      <w:r>
        <w:rPr>
          <w:rFonts w:asciiTheme="majorHAnsi" w:hAnsiTheme="majorHAnsi"/>
        </w:rPr>
        <w:t>W</w:t>
      </w:r>
      <w:r w:rsidR="00EF1402" w:rsidRPr="00033544">
        <w:rPr>
          <w:rFonts w:asciiTheme="majorHAnsi" w:hAnsiTheme="majorHAnsi"/>
        </w:rPr>
        <w:t>hat it looks like</w:t>
      </w:r>
    </w:p>
    <w:p w14:paraId="4CC22FE6" w14:textId="77777777" w:rsidR="00EF1402" w:rsidRPr="00033544" w:rsidRDefault="000B5256" w:rsidP="008907D0">
      <w:pPr>
        <w:pStyle w:val="ListParagraph"/>
        <w:numPr>
          <w:ilvl w:val="1"/>
          <w:numId w:val="67"/>
        </w:numPr>
        <w:rPr>
          <w:rFonts w:asciiTheme="majorHAnsi" w:hAnsiTheme="majorHAnsi"/>
        </w:rPr>
      </w:pPr>
      <w:r>
        <w:rPr>
          <w:rFonts w:asciiTheme="majorHAnsi" w:hAnsiTheme="majorHAnsi"/>
        </w:rPr>
        <w:t>W</w:t>
      </w:r>
      <w:r w:rsidR="00EF1402" w:rsidRPr="00033544">
        <w:rPr>
          <w:rFonts w:asciiTheme="majorHAnsi" w:hAnsiTheme="majorHAnsi"/>
        </w:rPr>
        <w:t>here it lives</w:t>
      </w:r>
    </w:p>
    <w:p w14:paraId="50B45A47" w14:textId="77777777" w:rsidR="00EF1402" w:rsidRPr="00033544" w:rsidRDefault="000B5256" w:rsidP="008907D0">
      <w:pPr>
        <w:pStyle w:val="ListParagraph"/>
        <w:numPr>
          <w:ilvl w:val="1"/>
          <w:numId w:val="67"/>
        </w:numPr>
        <w:rPr>
          <w:rFonts w:asciiTheme="majorHAnsi" w:hAnsiTheme="majorHAnsi"/>
        </w:rPr>
      </w:pPr>
      <w:r>
        <w:rPr>
          <w:rFonts w:asciiTheme="majorHAnsi" w:hAnsiTheme="majorHAnsi"/>
        </w:rPr>
        <w:t>W</w:t>
      </w:r>
      <w:r w:rsidR="00EF1402" w:rsidRPr="00033544">
        <w:rPr>
          <w:rFonts w:asciiTheme="majorHAnsi" w:hAnsiTheme="majorHAnsi"/>
        </w:rPr>
        <w:t>hat it eats</w:t>
      </w:r>
    </w:p>
    <w:p w14:paraId="31F839D3" w14:textId="77777777" w:rsidR="00EF1402" w:rsidRPr="00033544" w:rsidRDefault="000B5256" w:rsidP="008907D0">
      <w:pPr>
        <w:pStyle w:val="ListParagraph"/>
        <w:numPr>
          <w:ilvl w:val="1"/>
          <w:numId w:val="67"/>
        </w:numPr>
        <w:rPr>
          <w:rFonts w:asciiTheme="majorHAnsi" w:hAnsiTheme="majorHAnsi"/>
        </w:rPr>
      </w:pPr>
      <w:r>
        <w:rPr>
          <w:rFonts w:asciiTheme="majorHAnsi" w:hAnsiTheme="majorHAnsi"/>
        </w:rPr>
        <w:t>A</w:t>
      </w:r>
      <w:r w:rsidR="00EF1402" w:rsidRPr="00033544">
        <w:rPr>
          <w:rFonts w:asciiTheme="majorHAnsi" w:hAnsiTheme="majorHAnsi"/>
        </w:rPr>
        <w:t>t least three interesting facts about it</w:t>
      </w:r>
    </w:p>
    <w:p w14:paraId="1ACF19F0" w14:textId="77777777" w:rsidR="00F35861" w:rsidRPr="00033544" w:rsidRDefault="00EF1402" w:rsidP="008907D0">
      <w:pPr>
        <w:pStyle w:val="ListParagraph"/>
        <w:numPr>
          <w:ilvl w:val="0"/>
          <w:numId w:val="67"/>
        </w:numPr>
        <w:rPr>
          <w:rFonts w:asciiTheme="majorHAnsi" w:hAnsiTheme="majorHAnsi"/>
        </w:rPr>
      </w:pPr>
      <w:r w:rsidRPr="00033544">
        <w:rPr>
          <w:rFonts w:asciiTheme="majorHAnsi" w:hAnsiTheme="majorHAnsi"/>
        </w:rPr>
        <w:t>Write a general statement about yo</w:t>
      </w:r>
      <w:r w:rsidR="00F35861" w:rsidRPr="00033544">
        <w:rPr>
          <w:rFonts w:asciiTheme="majorHAnsi" w:hAnsiTheme="majorHAnsi"/>
        </w:rPr>
        <w:t>ur animal to begin your report</w:t>
      </w:r>
      <w:r w:rsidR="000B5256">
        <w:rPr>
          <w:rFonts w:asciiTheme="majorHAnsi" w:hAnsiTheme="majorHAnsi"/>
        </w:rPr>
        <w:t>.</w:t>
      </w:r>
    </w:p>
    <w:p w14:paraId="1622CE34" w14:textId="77777777" w:rsidR="00F35861" w:rsidRPr="00033544" w:rsidRDefault="00F35861" w:rsidP="008907D0">
      <w:pPr>
        <w:pStyle w:val="ListParagraph"/>
        <w:numPr>
          <w:ilvl w:val="0"/>
          <w:numId w:val="67"/>
        </w:numPr>
        <w:rPr>
          <w:rFonts w:asciiTheme="majorHAnsi" w:hAnsiTheme="majorHAnsi"/>
        </w:rPr>
      </w:pPr>
      <w:r w:rsidRPr="00033544">
        <w:rPr>
          <w:rFonts w:asciiTheme="majorHAnsi" w:hAnsiTheme="majorHAnsi"/>
        </w:rPr>
        <w:t>Include the key details in each category</w:t>
      </w:r>
      <w:r w:rsidR="000B5256">
        <w:rPr>
          <w:rFonts w:asciiTheme="majorHAnsi" w:hAnsiTheme="majorHAnsi"/>
        </w:rPr>
        <w:t>.</w:t>
      </w:r>
    </w:p>
    <w:p w14:paraId="504D5557" w14:textId="77777777" w:rsidR="00EF1402" w:rsidRPr="00033544" w:rsidRDefault="00F35861" w:rsidP="008907D0">
      <w:pPr>
        <w:pStyle w:val="ListParagraph"/>
        <w:numPr>
          <w:ilvl w:val="0"/>
          <w:numId w:val="67"/>
        </w:numPr>
        <w:rPr>
          <w:rFonts w:asciiTheme="majorHAnsi" w:hAnsiTheme="majorHAnsi"/>
        </w:rPr>
      </w:pPr>
      <w:r w:rsidRPr="00033544">
        <w:rPr>
          <w:rFonts w:asciiTheme="majorHAnsi" w:hAnsiTheme="majorHAnsi"/>
        </w:rPr>
        <w:t xml:space="preserve">Write </w:t>
      </w:r>
      <w:r w:rsidR="00EF1402" w:rsidRPr="00033544">
        <w:rPr>
          <w:rFonts w:asciiTheme="majorHAnsi" w:hAnsiTheme="majorHAnsi"/>
        </w:rPr>
        <w:t xml:space="preserve">a conclusion. </w:t>
      </w:r>
    </w:p>
    <w:p w14:paraId="41CFCA24" w14:textId="77777777" w:rsidR="00EF1402" w:rsidRPr="00033544" w:rsidRDefault="00EF1402" w:rsidP="008907D0">
      <w:pPr>
        <w:pStyle w:val="ListParagraph"/>
        <w:numPr>
          <w:ilvl w:val="0"/>
          <w:numId w:val="67"/>
        </w:numPr>
        <w:rPr>
          <w:rFonts w:asciiTheme="majorHAnsi" w:hAnsiTheme="majorHAnsi"/>
        </w:rPr>
      </w:pPr>
      <w:r w:rsidRPr="00033544">
        <w:rPr>
          <w:rFonts w:asciiTheme="majorHAnsi" w:hAnsiTheme="majorHAnsi"/>
        </w:rPr>
        <w:t xml:space="preserve">Use vocabulary </w:t>
      </w:r>
      <w:r w:rsidR="00F35861" w:rsidRPr="00033544">
        <w:rPr>
          <w:rFonts w:asciiTheme="majorHAnsi" w:hAnsiTheme="majorHAnsi"/>
        </w:rPr>
        <w:t xml:space="preserve">specific to your animal </w:t>
      </w:r>
      <w:r w:rsidRPr="00033544">
        <w:rPr>
          <w:rFonts w:asciiTheme="majorHAnsi" w:hAnsiTheme="majorHAnsi"/>
        </w:rPr>
        <w:t>from the text</w:t>
      </w:r>
      <w:r w:rsidR="00F35861" w:rsidRPr="00033544">
        <w:rPr>
          <w:rFonts w:asciiTheme="majorHAnsi" w:hAnsiTheme="majorHAnsi"/>
        </w:rPr>
        <w:t>s you read</w:t>
      </w:r>
      <w:r w:rsidRPr="00033544">
        <w:rPr>
          <w:rFonts w:asciiTheme="majorHAnsi" w:hAnsiTheme="majorHAnsi"/>
        </w:rPr>
        <w:t xml:space="preserve">. </w:t>
      </w:r>
    </w:p>
    <w:p w14:paraId="5B8A9141" w14:textId="77777777" w:rsidR="00F35861" w:rsidRPr="00033544" w:rsidRDefault="00F35861" w:rsidP="008907D0">
      <w:pPr>
        <w:pStyle w:val="ListParagraph"/>
        <w:numPr>
          <w:ilvl w:val="0"/>
          <w:numId w:val="67"/>
        </w:numPr>
        <w:rPr>
          <w:rFonts w:asciiTheme="majorHAnsi" w:hAnsiTheme="majorHAnsi"/>
        </w:rPr>
      </w:pPr>
      <w:r w:rsidRPr="00033544">
        <w:rPr>
          <w:rFonts w:asciiTheme="majorHAnsi" w:hAnsiTheme="majorHAnsi"/>
        </w:rPr>
        <w:t>Make a cover and include a title and author</w:t>
      </w:r>
      <w:r w:rsidR="000B5256">
        <w:rPr>
          <w:rFonts w:asciiTheme="majorHAnsi" w:hAnsiTheme="majorHAnsi"/>
        </w:rPr>
        <w:t>.</w:t>
      </w:r>
    </w:p>
    <w:p w14:paraId="6DF36412" w14:textId="77777777" w:rsidR="00F35861" w:rsidRPr="00033544" w:rsidRDefault="00F35861" w:rsidP="008907D0">
      <w:pPr>
        <w:pStyle w:val="ListParagraph"/>
        <w:numPr>
          <w:ilvl w:val="0"/>
          <w:numId w:val="67"/>
        </w:numPr>
        <w:rPr>
          <w:rFonts w:asciiTheme="majorHAnsi" w:hAnsiTheme="majorHAnsi"/>
        </w:rPr>
      </w:pPr>
      <w:r w:rsidRPr="00033544">
        <w:rPr>
          <w:rFonts w:asciiTheme="majorHAnsi" w:hAnsiTheme="majorHAnsi"/>
        </w:rPr>
        <w:t>Include a</w:t>
      </w:r>
      <w:r w:rsidR="00EF1402" w:rsidRPr="00033544">
        <w:rPr>
          <w:rFonts w:asciiTheme="majorHAnsi" w:hAnsiTheme="majorHAnsi"/>
        </w:rPr>
        <w:t>t least one text feature to make the report clearer</w:t>
      </w:r>
      <w:r w:rsidR="000B5256">
        <w:rPr>
          <w:rFonts w:asciiTheme="majorHAnsi" w:hAnsiTheme="majorHAnsi"/>
        </w:rPr>
        <w:t>.</w:t>
      </w:r>
    </w:p>
    <w:p w14:paraId="2D52F13D" w14:textId="77777777" w:rsidR="00F35861" w:rsidRPr="00033544" w:rsidRDefault="00F35861" w:rsidP="008907D0">
      <w:pPr>
        <w:pStyle w:val="ListParagraph"/>
        <w:numPr>
          <w:ilvl w:val="0"/>
          <w:numId w:val="67"/>
        </w:numPr>
        <w:rPr>
          <w:rFonts w:asciiTheme="majorHAnsi" w:hAnsiTheme="majorHAnsi"/>
        </w:rPr>
      </w:pPr>
      <w:r w:rsidRPr="00033544">
        <w:rPr>
          <w:rFonts w:asciiTheme="majorHAnsi" w:hAnsiTheme="majorHAnsi"/>
        </w:rPr>
        <w:t>R</w:t>
      </w:r>
      <w:r w:rsidR="00EF1402" w:rsidRPr="00033544">
        <w:rPr>
          <w:rFonts w:asciiTheme="majorHAnsi" w:hAnsiTheme="majorHAnsi"/>
        </w:rPr>
        <w:t>ead</w:t>
      </w:r>
      <w:r w:rsidRPr="00033544">
        <w:rPr>
          <w:rFonts w:asciiTheme="majorHAnsi" w:hAnsiTheme="majorHAnsi"/>
        </w:rPr>
        <w:t xml:space="preserve"> your report</w:t>
      </w:r>
      <w:r w:rsidR="00EF1402" w:rsidRPr="00033544">
        <w:rPr>
          <w:rFonts w:asciiTheme="majorHAnsi" w:hAnsiTheme="majorHAnsi"/>
        </w:rPr>
        <w:t xml:space="preserve"> to kindergarten buddy in a clear, audible voice.</w:t>
      </w:r>
    </w:p>
    <w:p w14:paraId="61FD7DCF" w14:textId="77777777" w:rsidR="00C2167E" w:rsidRDefault="00C2167E" w:rsidP="008907D0">
      <w:pPr>
        <w:spacing w:after="0" w:line="240" w:lineRule="auto"/>
        <w:jc w:val="center"/>
        <w:rPr>
          <w:rFonts w:asciiTheme="majorHAnsi" w:hAnsiTheme="majorHAnsi" w:cs="Arial"/>
          <w:sz w:val="52"/>
          <w:szCs w:val="52"/>
        </w:rPr>
        <w:sectPr w:rsidR="00C2167E" w:rsidSect="005A5048">
          <w:pgSz w:w="15840" w:h="12240" w:orient="landscape"/>
          <w:pgMar w:top="1549" w:right="720" w:bottom="720" w:left="720" w:header="720" w:footer="0" w:gutter="0"/>
          <w:cols w:space="720"/>
          <w:titlePg/>
          <w:docGrid w:linePitch="360"/>
        </w:sectPr>
      </w:pPr>
    </w:p>
    <w:p w14:paraId="54D0676F" w14:textId="77777777" w:rsidR="00C454B0" w:rsidRPr="00CA757E" w:rsidRDefault="00C454B0" w:rsidP="008907D0">
      <w:pPr>
        <w:spacing w:after="0" w:line="240" w:lineRule="auto"/>
        <w:jc w:val="center"/>
        <w:rPr>
          <w:rFonts w:asciiTheme="majorHAnsi" w:hAnsiTheme="majorHAnsi" w:cs="Arial"/>
          <w:sz w:val="52"/>
          <w:szCs w:val="52"/>
        </w:rPr>
      </w:pPr>
      <w:r w:rsidRPr="00CA757E">
        <w:rPr>
          <w:rFonts w:asciiTheme="majorHAnsi" w:hAnsiTheme="majorHAnsi" w:cs="Arial"/>
          <w:sz w:val="52"/>
          <w:szCs w:val="52"/>
        </w:rPr>
        <w:t>CEPA Rubric: Mini-research Report</w:t>
      </w:r>
    </w:p>
    <w:p w14:paraId="5A1CE31E" w14:textId="77777777" w:rsidR="00C454B0" w:rsidRPr="00033544" w:rsidRDefault="00C454B0" w:rsidP="007C09AF">
      <w:pPr>
        <w:spacing w:after="0" w:line="240" w:lineRule="auto"/>
        <w:jc w:val="center"/>
        <w:rPr>
          <w:rFonts w:asciiTheme="majorHAnsi" w:hAnsiTheme="majorHAnsi"/>
          <w:b/>
          <w:sz w:val="28"/>
          <w:szCs w:val="28"/>
          <w:lang w:eastAsia="en-US"/>
        </w:rPr>
      </w:pPr>
      <w:r w:rsidRPr="00033544">
        <w:rPr>
          <w:rFonts w:asciiTheme="majorHAnsi" w:hAnsiTheme="majorHAnsi"/>
          <w:b/>
          <w:sz w:val="28"/>
          <w:szCs w:val="28"/>
          <w:lang w:eastAsia="en-US"/>
        </w:rPr>
        <w:t>Rubric for Written Explanations</w:t>
      </w:r>
    </w:p>
    <w:p w14:paraId="2141CEEA" w14:textId="77777777" w:rsidR="00C454B0" w:rsidRPr="00033544" w:rsidRDefault="00C454B0" w:rsidP="008907D0">
      <w:pPr>
        <w:spacing w:after="0" w:line="240" w:lineRule="auto"/>
        <w:rPr>
          <w:rFonts w:asciiTheme="majorHAnsi" w:hAnsiTheme="majorHAnsi"/>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2616"/>
        <w:gridCol w:w="2616"/>
        <w:gridCol w:w="2616"/>
        <w:gridCol w:w="2616"/>
      </w:tblGrid>
      <w:tr w:rsidR="00BC20F8" w:rsidRPr="00033544" w14:paraId="1835AA4D" w14:textId="77777777" w:rsidTr="00BC20F8">
        <w:tc>
          <w:tcPr>
            <w:tcW w:w="2537" w:type="dxa"/>
          </w:tcPr>
          <w:p w14:paraId="74ABB8C0" w14:textId="77777777" w:rsidR="00BC20F8" w:rsidRPr="00033544" w:rsidRDefault="00BC20F8" w:rsidP="008907D0">
            <w:pPr>
              <w:spacing w:after="0" w:line="240" w:lineRule="auto"/>
              <w:rPr>
                <w:rFonts w:asciiTheme="majorHAnsi" w:hAnsiTheme="majorHAnsi"/>
                <w:b/>
                <w:sz w:val="20"/>
                <w:szCs w:val="20"/>
                <w:lang w:eastAsia="en-US"/>
              </w:rPr>
            </w:pPr>
            <w:r w:rsidRPr="00033544">
              <w:rPr>
                <w:rFonts w:asciiTheme="majorHAnsi" w:hAnsiTheme="majorHAnsi"/>
                <w:b/>
                <w:sz w:val="20"/>
                <w:szCs w:val="20"/>
                <w:lang w:eastAsia="en-US"/>
              </w:rPr>
              <w:t>Written assignments</w:t>
            </w:r>
          </w:p>
        </w:tc>
        <w:tc>
          <w:tcPr>
            <w:tcW w:w="2616" w:type="dxa"/>
          </w:tcPr>
          <w:p w14:paraId="7ADBA478" w14:textId="77777777" w:rsidR="00BC20F8" w:rsidRPr="00033544" w:rsidRDefault="00BC20F8" w:rsidP="00BC20F8">
            <w:pPr>
              <w:spacing w:after="0" w:line="240" w:lineRule="auto"/>
              <w:jc w:val="center"/>
              <w:rPr>
                <w:rFonts w:asciiTheme="majorHAnsi" w:hAnsiTheme="majorHAnsi"/>
                <w:b/>
                <w:sz w:val="20"/>
                <w:szCs w:val="20"/>
                <w:lang w:eastAsia="en-US"/>
              </w:rPr>
            </w:pPr>
            <w:r>
              <w:rPr>
                <w:rFonts w:asciiTheme="majorHAnsi" w:hAnsiTheme="majorHAnsi"/>
                <w:b/>
                <w:sz w:val="20"/>
                <w:szCs w:val="20"/>
                <w:lang w:eastAsia="en-US"/>
              </w:rPr>
              <w:t xml:space="preserve">4 </w:t>
            </w:r>
            <w:r w:rsidRPr="00033544">
              <w:rPr>
                <w:rFonts w:asciiTheme="majorHAnsi" w:hAnsiTheme="majorHAnsi"/>
                <w:b/>
                <w:sz w:val="20"/>
                <w:szCs w:val="20"/>
                <w:lang w:eastAsia="en-US"/>
              </w:rPr>
              <w:t>Exceeds expectations</w:t>
            </w:r>
          </w:p>
        </w:tc>
        <w:tc>
          <w:tcPr>
            <w:tcW w:w="2616" w:type="dxa"/>
          </w:tcPr>
          <w:p w14:paraId="57418036" w14:textId="77777777" w:rsidR="00BC20F8" w:rsidRPr="00033544" w:rsidRDefault="00BC20F8" w:rsidP="00BC20F8">
            <w:pPr>
              <w:spacing w:after="0" w:line="240" w:lineRule="auto"/>
              <w:jc w:val="center"/>
              <w:rPr>
                <w:rFonts w:asciiTheme="majorHAnsi" w:hAnsiTheme="majorHAnsi"/>
                <w:b/>
                <w:sz w:val="20"/>
                <w:szCs w:val="20"/>
                <w:lang w:eastAsia="en-US"/>
              </w:rPr>
            </w:pPr>
            <w:r w:rsidRPr="00033544">
              <w:rPr>
                <w:rFonts w:asciiTheme="majorHAnsi" w:hAnsiTheme="majorHAnsi"/>
                <w:b/>
                <w:sz w:val="20"/>
                <w:szCs w:val="20"/>
                <w:lang w:eastAsia="en-US"/>
              </w:rPr>
              <w:t>3 Meets expectations</w:t>
            </w:r>
          </w:p>
        </w:tc>
        <w:tc>
          <w:tcPr>
            <w:tcW w:w="2616" w:type="dxa"/>
          </w:tcPr>
          <w:p w14:paraId="06E071C2" w14:textId="77777777" w:rsidR="00BC20F8" w:rsidRPr="00033544" w:rsidRDefault="00BC20F8" w:rsidP="00BC20F8">
            <w:pPr>
              <w:spacing w:after="0" w:line="240" w:lineRule="auto"/>
              <w:jc w:val="center"/>
              <w:rPr>
                <w:rFonts w:asciiTheme="majorHAnsi" w:hAnsiTheme="majorHAnsi"/>
                <w:b/>
                <w:sz w:val="20"/>
                <w:szCs w:val="20"/>
                <w:lang w:eastAsia="en-US"/>
              </w:rPr>
            </w:pPr>
            <w:r w:rsidRPr="00033544">
              <w:rPr>
                <w:rFonts w:asciiTheme="majorHAnsi" w:hAnsiTheme="majorHAnsi"/>
                <w:b/>
                <w:sz w:val="20"/>
                <w:szCs w:val="20"/>
                <w:lang w:eastAsia="en-US"/>
              </w:rPr>
              <w:t>2 Developing</w:t>
            </w:r>
          </w:p>
        </w:tc>
        <w:tc>
          <w:tcPr>
            <w:tcW w:w="2616" w:type="dxa"/>
          </w:tcPr>
          <w:p w14:paraId="6B78E6A8" w14:textId="77777777" w:rsidR="00BC20F8" w:rsidRPr="00033544" w:rsidRDefault="00BC20F8" w:rsidP="00BC20F8">
            <w:pPr>
              <w:spacing w:after="0" w:line="240" w:lineRule="auto"/>
              <w:jc w:val="center"/>
              <w:rPr>
                <w:rFonts w:asciiTheme="majorHAnsi" w:hAnsiTheme="majorHAnsi"/>
                <w:b/>
                <w:sz w:val="20"/>
                <w:szCs w:val="20"/>
                <w:lang w:eastAsia="en-US"/>
              </w:rPr>
            </w:pPr>
            <w:r w:rsidRPr="00033544">
              <w:rPr>
                <w:rFonts w:asciiTheme="majorHAnsi" w:hAnsiTheme="majorHAnsi"/>
                <w:b/>
                <w:sz w:val="20"/>
                <w:szCs w:val="20"/>
                <w:lang w:eastAsia="en-US"/>
              </w:rPr>
              <w:t>1 Emerging</w:t>
            </w:r>
          </w:p>
        </w:tc>
      </w:tr>
      <w:tr w:rsidR="00BC20F8" w:rsidRPr="00033544" w14:paraId="0BDF1E95" w14:textId="77777777" w:rsidTr="00BC20F8">
        <w:tc>
          <w:tcPr>
            <w:tcW w:w="2537" w:type="dxa"/>
          </w:tcPr>
          <w:p w14:paraId="5DD31BC5"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Topic/idea development</w:t>
            </w:r>
          </w:p>
          <w:p w14:paraId="06DD3F91" w14:textId="77777777" w:rsidR="00BC20F8" w:rsidRPr="00033544" w:rsidRDefault="00BC20F8" w:rsidP="008907D0">
            <w:pPr>
              <w:spacing w:after="0" w:line="240" w:lineRule="auto"/>
              <w:rPr>
                <w:rFonts w:asciiTheme="majorHAnsi" w:hAnsiTheme="majorHAnsi"/>
                <w:i/>
                <w:sz w:val="20"/>
                <w:szCs w:val="20"/>
                <w:lang w:eastAsia="en-US"/>
              </w:rPr>
            </w:pPr>
            <w:r w:rsidRPr="00033544">
              <w:rPr>
                <w:rFonts w:asciiTheme="majorHAnsi" w:hAnsiTheme="majorHAnsi"/>
                <w:i/>
                <w:sz w:val="20"/>
                <w:szCs w:val="20"/>
                <w:lang w:eastAsia="en-US"/>
              </w:rPr>
              <w:t>Introduces and organizes the topic and ideas, provides key details, and may include visuals</w:t>
            </w:r>
          </w:p>
          <w:p w14:paraId="70DC5FD6" w14:textId="77777777" w:rsidR="00BC20F8" w:rsidRPr="00033544" w:rsidRDefault="00BC20F8" w:rsidP="008907D0">
            <w:pPr>
              <w:spacing w:after="0" w:line="240" w:lineRule="auto"/>
              <w:rPr>
                <w:rFonts w:asciiTheme="majorHAnsi" w:hAnsiTheme="majorHAnsi"/>
                <w:i/>
                <w:sz w:val="20"/>
                <w:szCs w:val="20"/>
                <w:lang w:eastAsia="en-US"/>
              </w:rPr>
            </w:pPr>
          </w:p>
        </w:tc>
        <w:tc>
          <w:tcPr>
            <w:tcW w:w="2616" w:type="dxa"/>
          </w:tcPr>
          <w:p w14:paraId="51557D7E" w14:textId="77777777" w:rsidR="00BC20F8" w:rsidRPr="00033544" w:rsidRDefault="00BC20F8" w:rsidP="00BC20F8">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 xml:space="preserve">Full/rich topic development </w:t>
            </w:r>
          </w:p>
          <w:p w14:paraId="57BC2237" w14:textId="77777777" w:rsidR="00BC20F8" w:rsidRPr="00033544" w:rsidRDefault="00BC20F8" w:rsidP="00BC20F8">
            <w:pPr>
              <w:spacing w:after="0" w:line="240" w:lineRule="auto"/>
              <w:rPr>
                <w:rFonts w:asciiTheme="majorHAnsi" w:hAnsiTheme="majorHAnsi"/>
                <w:sz w:val="20"/>
                <w:szCs w:val="20"/>
                <w:lang w:eastAsia="en-US"/>
              </w:rPr>
            </w:pPr>
          </w:p>
          <w:p w14:paraId="677970D8" w14:textId="77777777" w:rsidR="00BC20F8" w:rsidRPr="00033544" w:rsidRDefault="00BC20F8" w:rsidP="00BC20F8">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Logical organization</w:t>
            </w:r>
          </w:p>
          <w:p w14:paraId="38EAF8A5" w14:textId="77777777" w:rsidR="00BC20F8" w:rsidRPr="00033544" w:rsidRDefault="00BC20F8" w:rsidP="00BC20F8">
            <w:pPr>
              <w:spacing w:after="0" w:line="240" w:lineRule="auto"/>
              <w:rPr>
                <w:rFonts w:asciiTheme="majorHAnsi" w:hAnsiTheme="majorHAnsi"/>
                <w:sz w:val="20"/>
                <w:szCs w:val="20"/>
                <w:lang w:eastAsia="en-US"/>
              </w:rPr>
            </w:pPr>
          </w:p>
          <w:p w14:paraId="2951942E"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Strong supporting details</w:t>
            </w:r>
          </w:p>
        </w:tc>
        <w:tc>
          <w:tcPr>
            <w:tcW w:w="2616" w:type="dxa"/>
          </w:tcPr>
          <w:p w14:paraId="39AE7211" w14:textId="77777777" w:rsidR="00BC20F8" w:rsidRPr="00033544" w:rsidRDefault="00BC20F8" w:rsidP="00BC20F8">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Adequate topic development</w:t>
            </w:r>
          </w:p>
          <w:p w14:paraId="745AC958" w14:textId="77777777" w:rsidR="00BC20F8" w:rsidRPr="00033544" w:rsidRDefault="00BC20F8" w:rsidP="00BC20F8">
            <w:pPr>
              <w:spacing w:after="0" w:line="240" w:lineRule="auto"/>
              <w:rPr>
                <w:rFonts w:asciiTheme="majorHAnsi" w:hAnsiTheme="majorHAnsi"/>
                <w:sz w:val="20"/>
                <w:szCs w:val="20"/>
                <w:lang w:eastAsia="en-US"/>
              </w:rPr>
            </w:pPr>
          </w:p>
          <w:p w14:paraId="59EB26A2" w14:textId="77777777" w:rsidR="00BC20F8" w:rsidRPr="00033544" w:rsidRDefault="00BC20F8" w:rsidP="00BC20F8">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Adequate organization</w:t>
            </w:r>
          </w:p>
          <w:p w14:paraId="2D3603D2" w14:textId="77777777" w:rsidR="00BC20F8" w:rsidRPr="00033544" w:rsidRDefault="00BC20F8" w:rsidP="00BC20F8">
            <w:pPr>
              <w:spacing w:after="0" w:line="240" w:lineRule="auto"/>
              <w:rPr>
                <w:rFonts w:asciiTheme="majorHAnsi" w:hAnsiTheme="majorHAnsi"/>
                <w:sz w:val="20"/>
                <w:szCs w:val="20"/>
                <w:lang w:eastAsia="en-US"/>
              </w:rPr>
            </w:pPr>
          </w:p>
          <w:p w14:paraId="0C3D6982"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Adequate supporting details</w:t>
            </w:r>
          </w:p>
        </w:tc>
        <w:tc>
          <w:tcPr>
            <w:tcW w:w="2616" w:type="dxa"/>
          </w:tcPr>
          <w:p w14:paraId="2B054804" w14:textId="77777777" w:rsidR="00BC20F8" w:rsidRPr="00033544" w:rsidRDefault="00BC20F8" w:rsidP="00BC20F8">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Rudimentary topic development</w:t>
            </w:r>
          </w:p>
          <w:p w14:paraId="04A8863E" w14:textId="77777777" w:rsidR="00BC20F8" w:rsidRPr="00033544" w:rsidRDefault="00BC20F8" w:rsidP="00BC20F8">
            <w:pPr>
              <w:spacing w:after="0" w:line="240" w:lineRule="auto"/>
              <w:rPr>
                <w:rFonts w:asciiTheme="majorHAnsi" w:hAnsiTheme="majorHAnsi"/>
                <w:sz w:val="20"/>
                <w:szCs w:val="20"/>
                <w:lang w:eastAsia="en-US"/>
              </w:rPr>
            </w:pPr>
          </w:p>
          <w:p w14:paraId="5032A242" w14:textId="77777777" w:rsidR="00BC20F8" w:rsidRPr="00033544" w:rsidRDefault="00BC20F8" w:rsidP="00BC20F8">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Basic organization</w:t>
            </w:r>
          </w:p>
          <w:p w14:paraId="41879E7C" w14:textId="77777777" w:rsidR="00BC20F8" w:rsidRPr="00033544" w:rsidRDefault="00BC20F8" w:rsidP="00BC20F8">
            <w:pPr>
              <w:spacing w:after="0" w:line="240" w:lineRule="auto"/>
              <w:rPr>
                <w:rFonts w:asciiTheme="majorHAnsi" w:hAnsiTheme="majorHAnsi"/>
                <w:sz w:val="20"/>
                <w:szCs w:val="20"/>
                <w:lang w:eastAsia="en-US"/>
              </w:rPr>
            </w:pPr>
          </w:p>
          <w:p w14:paraId="0AD7D317"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Basic supporting details</w:t>
            </w:r>
          </w:p>
        </w:tc>
        <w:tc>
          <w:tcPr>
            <w:tcW w:w="2616" w:type="dxa"/>
          </w:tcPr>
          <w:p w14:paraId="14C9DD3E"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Little/ weak topic development</w:t>
            </w:r>
          </w:p>
          <w:p w14:paraId="1F395CBB" w14:textId="77777777" w:rsidR="00BC20F8" w:rsidRPr="00033544" w:rsidRDefault="00BC20F8" w:rsidP="008907D0">
            <w:pPr>
              <w:spacing w:after="0" w:line="240" w:lineRule="auto"/>
              <w:rPr>
                <w:rFonts w:asciiTheme="majorHAnsi" w:hAnsiTheme="majorHAnsi"/>
                <w:sz w:val="20"/>
                <w:szCs w:val="20"/>
                <w:lang w:eastAsia="en-US"/>
              </w:rPr>
            </w:pPr>
          </w:p>
          <w:p w14:paraId="76A7372A"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Weak organization</w:t>
            </w:r>
          </w:p>
          <w:p w14:paraId="07FC402B" w14:textId="77777777" w:rsidR="00BC20F8" w:rsidRPr="00033544" w:rsidRDefault="00BC20F8" w:rsidP="008907D0">
            <w:pPr>
              <w:spacing w:after="0" w:line="240" w:lineRule="auto"/>
              <w:rPr>
                <w:rFonts w:asciiTheme="majorHAnsi" w:hAnsiTheme="majorHAnsi"/>
                <w:sz w:val="20"/>
                <w:szCs w:val="20"/>
                <w:lang w:eastAsia="en-US"/>
              </w:rPr>
            </w:pPr>
          </w:p>
          <w:p w14:paraId="73367979"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Weak supporting details</w:t>
            </w:r>
          </w:p>
        </w:tc>
      </w:tr>
      <w:tr w:rsidR="00BC20F8" w:rsidRPr="00033544" w14:paraId="189A2E8C" w14:textId="77777777" w:rsidTr="00BC20F8">
        <w:tc>
          <w:tcPr>
            <w:tcW w:w="2537" w:type="dxa"/>
          </w:tcPr>
          <w:p w14:paraId="09A4E4EB"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Evidence from the text</w:t>
            </w:r>
          </w:p>
          <w:p w14:paraId="15EEB3FC"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i/>
                <w:sz w:val="20"/>
                <w:szCs w:val="20"/>
                <w:lang w:eastAsia="en-US"/>
              </w:rPr>
              <w:t>Refers to text (quotations, paraphrases). Includes evidence for assertions and information</w:t>
            </w:r>
          </w:p>
        </w:tc>
        <w:tc>
          <w:tcPr>
            <w:tcW w:w="2616" w:type="dxa"/>
          </w:tcPr>
          <w:p w14:paraId="017B8F43" w14:textId="77777777" w:rsidR="00BC20F8" w:rsidRPr="00033544" w:rsidRDefault="00BC20F8" w:rsidP="00BC20F8">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Logical and/or persuasive use of evidence</w:t>
            </w:r>
          </w:p>
          <w:p w14:paraId="7C33A01A" w14:textId="77777777" w:rsidR="00BC20F8" w:rsidRPr="00033544" w:rsidRDefault="00BC20F8" w:rsidP="008907D0">
            <w:pPr>
              <w:spacing w:after="0" w:line="240" w:lineRule="auto"/>
              <w:rPr>
                <w:rFonts w:asciiTheme="majorHAnsi" w:hAnsiTheme="majorHAnsi"/>
                <w:sz w:val="20"/>
                <w:szCs w:val="20"/>
                <w:lang w:eastAsia="en-US"/>
              </w:rPr>
            </w:pPr>
          </w:p>
        </w:tc>
        <w:tc>
          <w:tcPr>
            <w:tcW w:w="2616" w:type="dxa"/>
          </w:tcPr>
          <w:p w14:paraId="63921070" w14:textId="77777777" w:rsidR="00BC20F8" w:rsidRPr="00033544" w:rsidRDefault="00BC20F8" w:rsidP="00BC20F8">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Adequate use of relevant evidence</w:t>
            </w:r>
          </w:p>
          <w:p w14:paraId="758D7BF7" w14:textId="77777777" w:rsidR="00BC20F8" w:rsidRPr="00033544" w:rsidRDefault="00BC20F8" w:rsidP="00BC20F8">
            <w:pPr>
              <w:spacing w:after="0" w:line="240" w:lineRule="auto"/>
              <w:rPr>
                <w:rFonts w:asciiTheme="majorHAnsi" w:hAnsiTheme="majorHAnsi"/>
                <w:sz w:val="20"/>
                <w:szCs w:val="20"/>
                <w:lang w:eastAsia="en-US"/>
              </w:rPr>
            </w:pPr>
          </w:p>
          <w:p w14:paraId="4FD9A66B" w14:textId="77777777" w:rsidR="00BC20F8" w:rsidRPr="00033544" w:rsidRDefault="00BC20F8" w:rsidP="008907D0">
            <w:pPr>
              <w:spacing w:after="0" w:line="240" w:lineRule="auto"/>
              <w:rPr>
                <w:rFonts w:asciiTheme="majorHAnsi" w:hAnsiTheme="majorHAnsi"/>
                <w:sz w:val="20"/>
                <w:szCs w:val="20"/>
                <w:lang w:eastAsia="en-US"/>
              </w:rPr>
            </w:pPr>
          </w:p>
        </w:tc>
        <w:tc>
          <w:tcPr>
            <w:tcW w:w="2616" w:type="dxa"/>
          </w:tcPr>
          <w:p w14:paraId="6BD24217" w14:textId="77777777" w:rsidR="00BC20F8" w:rsidRPr="00033544" w:rsidRDefault="00BC20F8" w:rsidP="00BC20F8">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Basic or simple use of evidence</w:t>
            </w:r>
          </w:p>
          <w:p w14:paraId="7C3E69C8" w14:textId="77777777" w:rsidR="00BC20F8" w:rsidRPr="00033544" w:rsidRDefault="00BC20F8" w:rsidP="008907D0">
            <w:pPr>
              <w:spacing w:after="0" w:line="240" w:lineRule="auto"/>
              <w:rPr>
                <w:rFonts w:asciiTheme="majorHAnsi" w:hAnsiTheme="majorHAnsi"/>
                <w:sz w:val="20"/>
                <w:szCs w:val="20"/>
                <w:lang w:eastAsia="en-US"/>
              </w:rPr>
            </w:pPr>
          </w:p>
        </w:tc>
        <w:tc>
          <w:tcPr>
            <w:tcW w:w="2616" w:type="dxa"/>
          </w:tcPr>
          <w:p w14:paraId="016D208F"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Little or weak use of evidence</w:t>
            </w:r>
          </w:p>
          <w:p w14:paraId="5286CE03" w14:textId="77777777" w:rsidR="00BC20F8" w:rsidRPr="00033544" w:rsidRDefault="00BC20F8" w:rsidP="008907D0">
            <w:pPr>
              <w:spacing w:after="0" w:line="240" w:lineRule="auto"/>
              <w:rPr>
                <w:rFonts w:asciiTheme="majorHAnsi" w:hAnsiTheme="majorHAnsi"/>
                <w:sz w:val="20"/>
                <w:szCs w:val="20"/>
                <w:lang w:eastAsia="en-US"/>
              </w:rPr>
            </w:pPr>
          </w:p>
        </w:tc>
      </w:tr>
      <w:tr w:rsidR="00BC20F8" w:rsidRPr="00033544" w14:paraId="56D62247" w14:textId="77777777" w:rsidTr="00BC20F8">
        <w:tc>
          <w:tcPr>
            <w:tcW w:w="2537" w:type="dxa"/>
          </w:tcPr>
          <w:p w14:paraId="6DF86D8C"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Accuracy</w:t>
            </w:r>
          </w:p>
          <w:p w14:paraId="6E8F9901" w14:textId="77777777" w:rsidR="00BC20F8" w:rsidRPr="00033544" w:rsidRDefault="00BC20F8" w:rsidP="008907D0">
            <w:pPr>
              <w:spacing w:after="0" w:line="240" w:lineRule="auto"/>
              <w:rPr>
                <w:rFonts w:asciiTheme="majorHAnsi" w:hAnsiTheme="majorHAnsi"/>
                <w:i/>
                <w:sz w:val="20"/>
                <w:szCs w:val="20"/>
                <w:lang w:eastAsia="en-US"/>
              </w:rPr>
            </w:pPr>
            <w:r w:rsidRPr="00033544">
              <w:rPr>
                <w:rFonts w:asciiTheme="majorHAnsi" w:hAnsiTheme="majorHAnsi"/>
                <w:i/>
                <w:sz w:val="20"/>
                <w:szCs w:val="20"/>
                <w:lang w:eastAsia="en-US"/>
              </w:rPr>
              <w:t>Uses facts and information accurately</w:t>
            </w:r>
          </w:p>
        </w:tc>
        <w:tc>
          <w:tcPr>
            <w:tcW w:w="2616" w:type="dxa"/>
          </w:tcPr>
          <w:p w14:paraId="15EDB307" w14:textId="77777777" w:rsidR="00BC20F8" w:rsidRPr="00033544" w:rsidRDefault="00BC20F8" w:rsidP="00BC20F8">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Accurate and logical use of facts/information</w:t>
            </w:r>
          </w:p>
          <w:p w14:paraId="5AF9CA2A" w14:textId="77777777" w:rsidR="00BC20F8" w:rsidRPr="00033544" w:rsidRDefault="00BC20F8" w:rsidP="008907D0">
            <w:pPr>
              <w:spacing w:after="0" w:line="240" w:lineRule="auto"/>
              <w:rPr>
                <w:rFonts w:asciiTheme="majorHAnsi" w:hAnsiTheme="majorHAnsi"/>
                <w:sz w:val="20"/>
                <w:szCs w:val="20"/>
                <w:lang w:eastAsia="en-US"/>
              </w:rPr>
            </w:pPr>
          </w:p>
        </w:tc>
        <w:tc>
          <w:tcPr>
            <w:tcW w:w="2616" w:type="dxa"/>
          </w:tcPr>
          <w:p w14:paraId="3BCD970F"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 xml:space="preserve">Mostly accurate use of facts/information </w:t>
            </w:r>
          </w:p>
        </w:tc>
        <w:tc>
          <w:tcPr>
            <w:tcW w:w="2616" w:type="dxa"/>
          </w:tcPr>
          <w:p w14:paraId="5928E035"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Some inaccuracy in facts/information</w:t>
            </w:r>
          </w:p>
        </w:tc>
        <w:tc>
          <w:tcPr>
            <w:tcW w:w="2616" w:type="dxa"/>
          </w:tcPr>
          <w:p w14:paraId="102E2F38"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Inaccurate or weak use of facts/information</w:t>
            </w:r>
          </w:p>
        </w:tc>
      </w:tr>
      <w:tr w:rsidR="00BC20F8" w:rsidRPr="00033544" w14:paraId="355E54C5" w14:textId="77777777" w:rsidTr="00BC20F8">
        <w:tc>
          <w:tcPr>
            <w:tcW w:w="2537" w:type="dxa"/>
          </w:tcPr>
          <w:p w14:paraId="6FEDDAB4"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Vocabulary and language</w:t>
            </w:r>
          </w:p>
          <w:p w14:paraId="12EC0E39"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i/>
                <w:sz w:val="20"/>
                <w:szCs w:val="20"/>
                <w:lang w:eastAsia="en-US"/>
              </w:rPr>
              <w:t>Uses vocabulary effectively, including academic vocabulary; uses rich language to supports ideas</w:t>
            </w:r>
          </w:p>
        </w:tc>
        <w:tc>
          <w:tcPr>
            <w:tcW w:w="2616" w:type="dxa"/>
          </w:tcPr>
          <w:p w14:paraId="04EA6AAA"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Effective use of language and rich vocabulary to support ideas</w:t>
            </w:r>
          </w:p>
        </w:tc>
        <w:tc>
          <w:tcPr>
            <w:tcW w:w="2616" w:type="dxa"/>
          </w:tcPr>
          <w:p w14:paraId="300AB9F3"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Adequate variety in language and vocabulary that support ideas</w:t>
            </w:r>
          </w:p>
        </w:tc>
        <w:tc>
          <w:tcPr>
            <w:tcW w:w="2616" w:type="dxa"/>
          </w:tcPr>
          <w:p w14:paraId="268C6FFA"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Some errors in use of language and vocabulary; rudimentary support for ideas</w:t>
            </w:r>
          </w:p>
        </w:tc>
        <w:tc>
          <w:tcPr>
            <w:tcW w:w="2616" w:type="dxa"/>
          </w:tcPr>
          <w:p w14:paraId="74B09558"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Simple language and vocabulary that may not support ideas</w:t>
            </w:r>
          </w:p>
        </w:tc>
      </w:tr>
      <w:tr w:rsidR="00BC20F8" w:rsidRPr="00033544" w14:paraId="776516FD" w14:textId="77777777" w:rsidTr="00BC20F8">
        <w:tc>
          <w:tcPr>
            <w:tcW w:w="2537" w:type="dxa"/>
          </w:tcPr>
          <w:p w14:paraId="7EE6D085"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Standard English conventions</w:t>
            </w:r>
          </w:p>
          <w:p w14:paraId="77DA7F0A" w14:textId="77777777" w:rsidR="00BC20F8" w:rsidRPr="00033544" w:rsidRDefault="00BC20F8" w:rsidP="008907D0">
            <w:pPr>
              <w:spacing w:after="0" w:line="240" w:lineRule="auto"/>
              <w:rPr>
                <w:rFonts w:asciiTheme="majorHAnsi" w:hAnsiTheme="majorHAnsi"/>
                <w:i/>
                <w:sz w:val="20"/>
                <w:szCs w:val="20"/>
                <w:lang w:eastAsia="en-US"/>
              </w:rPr>
            </w:pPr>
            <w:r w:rsidRPr="00033544">
              <w:rPr>
                <w:rFonts w:asciiTheme="majorHAnsi" w:hAnsiTheme="majorHAnsi"/>
                <w:i/>
                <w:sz w:val="20"/>
                <w:szCs w:val="20"/>
                <w:lang w:eastAsia="en-US"/>
              </w:rPr>
              <w:t>Uses correct sentence structure, grammar and usage, and mechanics</w:t>
            </w:r>
          </w:p>
        </w:tc>
        <w:tc>
          <w:tcPr>
            <w:tcW w:w="2616" w:type="dxa"/>
          </w:tcPr>
          <w:p w14:paraId="1448A53C"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 xml:space="preserve">Demonstrates control of standard English conventions </w:t>
            </w:r>
          </w:p>
        </w:tc>
        <w:tc>
          <w:tcPr>
            <w:tcW w:w="2616" w:type="dxa"/>
          </w:tcPr>
          <w:p w14:paraId="41F7B95A" w14:textId="77777777" w:rsidR="00BC20F8" w:rsidRPr="00033544" w:rsidRDefault="00BC20F8" w:rsidP="00BC20F8">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Errors do not interfere with communication</w:t>
            </w:r>
          </w:p>
          <w:p w14:paraId="578E8145" w14:textId="77777777" w:rsidR="00BC20F8" w:rsidRPr="00033544" w:rsidRDefault="00BC20F8" w:rsidP="008907D0">
            <w:pPr>
              <w:spacing w:after="0" w:line="240" w:lineRule="auto"/>
              <w:rPr>
                <w:rFonts w:asciiTheme="majorHAnsi" w:hAnsiTheme="majorHAnsi"/>
                <w:sz w:val="20"/>
                <w:szCs w:val="20"/>
                <w:lang w:eastAsia="en-US"/>
              </w:rPr>
            </w:pPr>
          </w:p>
        </w:tc>
        <w:tc>
          <w:tcPr>
            <w:tcW w:w="2616" w:type="dxa"/>
          </w:tcPr>
          <w:p w14:paraId="11020A2A" w14:textId="77777777" w:rsidR="00BC20F8" w:rsidRPr="00033544" w:rsidRDefault="00BC20F8" w:rsidP="00BC20F8">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Errors interfere somewhat with communication</w:t>
            </w:r>
          </w:p>
          <w:p w14:paraId="164C956C" w14:textId="77777777" w:rsidR="00BC20F8" w:rsidRPr="00033544" w:rsidRDefault="00BC20F8" w:rsidP="008907D0">
            <w:pPr>
              <w:spacing w:after="0" w:line="240" w:lineRule="auto"/>
              <w:rPr>
                <w:rFonts w:asciiTheme="majorHAnsi" w:hAnsiTheme="majorHAnsi"/>
                <w:sz w:val="20"/>
                <w:szCs w:val="20"/>
                <w:lang w:eastAsia="en-US"/>
              </w:rPr>
            </w:pPr>
          </w:p>
        </w:tc>
        <w:tc>
          <w:tcPr>
            <w:tcW w:w="2616" w:type="dxa"/>
          </w:tcPr>
          <w:p w14:paraId="130D1180" w14:textId="77777777" w:rsidR="00BC20F8" w:rsidRPr="00033544"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Little control of sentence structure, grammar, mechanics</w:t>
            </w:r>
          </w:p>
        </w:tc>
      </w:tr>
      <w:tr w:rsidR="00BC20F8" w:rsidRPr="00033544" w14:paraId="367AEEE6" w14:textId="77777777" w:rsidTr="00BC20F8">
        <w:tc>
          <w:tcPr>
            <w:tcW w:w="2537" w:type="dxa"/>
          </w:tcPr>
          <w:p w14:paraId="7C2FF0A7" w14:textId="77777777" w:rsidR="00BC20F8" w:rsidRDefault="00BC20F8" w:rsidP="008907D0">
            <w:pPr>
              <w:spacing w:after="0" w:line="240" w:lineRule="auto"/>
              <w:rPr>
                <w:rFonts w:asciiTheme="majorHAnsi" w:hAnsiTheme="majorHAnsi"/>
                <w:sz w:val="20"/>
                <w:szCs w:val="20"/>
                <w:lang w:eastAsia="en-US"/>
              </w:rPr>
            </w:pPr>
            <w:r w:rsidRPr="00033544">
              <w:rPr>
                <w:rFonts w:asciiTheme="majorHAnsi" w:hAnsiTheme="majorHAnsi"/>
                <w:sz w:val="20"/>
                <w:szCs w:val="20"/>
                <w:lang w:eastAsia="en-US"/>
              </w:rPr>
              <w:t>Other (write in)</w:t>
            </w:r>
          </w:p>
          <w:p w14:paraId="5630238A" w14:textId="77777777" w:rsidR="00C2167E" w:rsidRPr="00033544" w:rsidRDefault="00C2167E" w:rsidP="008907D0">
            <w:pPr>
              <w:spacing w:after="0" w:line="240" w:lineRule="auto"/>
              <w:rPr>
                <w:rFonts w:asciiTheme="majorHAnsi" w:hAnsiTheme="majorHAnsi"/>
                <w:sz w:val="20"/>
                <w:szCs w:val="20"/>
                <w:lang w:eastAsia="en-US"/>
              </w:rPr>
            </w:pPr>
          </w:p>
          <w:p w14:paraId="0FD03C21" w14:textId="77777777" w:rsidR="00BC20F8" w:rsidRPr="00033544" w:rsidRDefault="00BC20F8" w:rsidP="008907D0">
            <w:pPr>
              <w:spacing w:after="0" w:line="240" w:lineRule="auto"/>
              <w:rPr>
                <w:rFonts w:asciiTheme="majorHAnsi" w:hAnsiTheme="majorHAnsi"/>
                <w:sz w:val="20"/>
                <w:szCs w:val="20"/>
                <w:lang w:eastAsia="en-US"/>
              </w:rPr>
            </w:pPr>
          </w:p>
        </w:tc>
        <w:tc>
          <w:tcPr>
            <w:tcW w:w="2616" w:type="dxa"/>
          </w:tcPr>
          <w:p w14:paraId="429F6D0B" w14:textId="77777777" w:rsidR="00BC20F8" w:rsidRPr="00033544" w:rsidRDefault="00BC20F8" w:rsidP="008907D0">
            <w:pPr>
              <w:spacing w:after="0" w:line="240" w:lineRule="auto"/>
              <w:rPr>
                <w:rFonts w:asciiTheme="majorHAnsi" w:hAnsiTheme="majorHAnsi"/>
                <w:sz w:val="20"/>
                <w:szCs w:val="20"/>
                <w:lang w:eastAsia="en-US"/>
              </w:rPr>
            </w:pPr>
          </w:p>
        </w:tc>
        <w:tc>
          <w:tcPr>
            <w:tcW w:w="2616" w:type="dxa"/>
          </w:tcPr>
          <w:p w14:paraId="79271B88" w14:textId="77777777" w:rsidR="00BC20F8" w:rsidRPr="00033544" w:rsidRDefault="00BC20F8" w:rsidP="008907D0">
            <w:pPr>
              <w:spacing w:after="0" w:line="240" w:lineRule="auto"/>
              <w:rPr>
                <w:rFonts w:asciiTheme="majorHAnsi" w:hAnsiTheme="majorHAnsi"/>
                <w:sz w:val="20"/>
                <w:szCs w:val="20"/>
                <w:lang w:eastAsia="en-US"/>
              </w:rPr>
            </w:pPr>
          </w:p>
        </w:tc>
        <w:tc>
          <w:tcPr>
            <w:tcW w:w="2616" w:type="dxa"/>
          </w:tcPr>
          <w:p w14:paraId="6C5816C2" w14:textId="77777777" w:rsidR="00BC20F8" w:rsidRPr="00033544" w:rsidRDefault="00BC20F8" w:rsidP="008907D0">
            <w:pPr>
              <w:spacing w:after="0" w:line="240" w:lineRule="auto"/>
              <w:rPr>
                <w:rFonts w:asciiTheme="majorHAnsi" w:hAnsiTheme="majorHAnsi"/>
                <w:sz w:val="20"/>
                <w:szCs w:val="20"/>
                <w:lang w:eastAsia="en-US"/>
              </w:rPr>
            </w:pPr>
          </w:p>
        </w:tc>
        <w:tc>
          <w:tcPr>
            <w:tcW w:w="2616" w:type="dxa"/>
          </w:tcPr>
          <w:p w14:paraId="0A6DEF1D" w14:textId="77777777" w:rsidR="00BC20F8" w:rsidRPr="00033544" w:rsidRDefault="00BC20F8" w:rsidP="008907D0">
            <w:pPr>
              <w:spacing w:after="0" w:line="240" w:lineRule="auto"/>
              <w:rPr>
                <w:rFonts w:asciiTheme="majorHAnsi" w:hAnsiTheme="majorHAnsi"/>
                <w:sz w:val="20"/>
                <w:szCs w:val="20"/>
                <w:lang w:eastAsia="en-US"/>
              </w:rPr>
            </w:pPr>
          </w:p>
        </w:tc>
      </w:tr>
    </w:tbl>
    <w:p w14:paraId="252BAC59" w14:textId="77777777" w:rsidR="00C454B0" w:rsidRPr="00033544" w:rsidRDefault="00C454B0" w:rsidP="008907D0">
      <w:pPr>
        <w:spacing w:after="0" w:line="240" w:lineRule="auto"/>
        <w:rPr>
          <w:rFonts w:asciiTheme="majorHAnsi" w:hAnsiTheme="majorHAnsi"/>
          <w:sz w:val="48"/>
          <w:szCs w:val="48"/>
          <w:lang w:eastAsia="en-US"/>
        </w:rPr>
        <w:sectPr w:rsidR="00C454B0" w:rsidRPr="00033544" w:rsidSect="005A5048">
          <w:pgSz w:w="15840" w:h="12240" w:orient="landscape"/>
          <w:pgMar w:top="1549" w:right="720" w:bottom="720" w:left="720" w:header="720" w:footer="0" w:gutter="0"/>
          <w:cols w:space="720"/>
          <w:titlePg/>
          <w:docGrid w:linePitch="360"/>
        </w:sectPr>
      </w:pPr>
    </w:p>
    <w:p w14:paraId="177F8E0D" w14:textId="77777777" w:rsidR="00C454B0" w:rsidRPr="00CA757E" w:rsidRDefault="00C454B0" w:rsidP="008907D0">
      <w:pPr>
        <w:spacing w:after="0" w:line="240" w:lineRule="auto"/>
        <w:jc w:val="center"/>
        <w:rPr>
          <w:rFonts w:asciiTheme="majorHAnsi" w:hAnsiTheme="majorHAnsi"/>
          <w:sz w:val="52"/>
          <w:szCs w:val="52"/>
          <w:lang w:eastAsia="en-US"/>
        </w:rPr>
      </w:pPr>
      <w:r w:rsidRPr="00CA757E">
        <w:rPr>
          <w:rFonts w:asciiTheme="majorHAnsi" w:hAnsiTheme="majorHAnsi"/>
          <w:sz w:val="52"/>
          <w:szCs w:val="52"/>
          <w:lang w:eastAsia="en-US"/>
        </w:rPr>
        <w:t>Unit Resources</w:t>
      </w:r>
    </w:p>
    <w:p w14:paraId="137959A6" w14:textId="77777777" w:rsidR="00BC20F8" w:rsidRDefault="00BC20F8" w:rsidP="008907D0">
      <w:pPr>
        <w:spacing w:after="0" w:line="240" w:lineRule="auto"/>
        <w:rPr>
          <w:rFonts w:asciiTheme="majorHAnsi" w:hAnsiTheme="majorHAnsi"/>
          <w:b/>
          <w:sz w:val="28"/>
          <w:szCs w:val="28"/>
          <w:lang w:eastAsia="en-US"/>
        </w:rPr>
      </w:pPr>
    </w:p>
    <w:p w14:paraId="3170EF60" w14:textId="77777777" w:rsidR="00C454B0" w:rsidRPr="00033544" w:rsidRDefault="00C454B0" w:rsidP="008907D0">
      <w:pPr>
        <w:spacing w:after="0" w:line="240" w:lineRule="auto"/>
        <w:rPr>
          <w:rFonts w:asciiTheme="majorHAnsi" w:hAnsiTheme="majorHAnsi"/>
          <w:b/>
          <w:sz w:val="28"/>
          <w:szCs w:val="28"/>
          <w:lang w:eastAsia="en-US"/>
        </w:rPr>
      </w:pPr>
      <w:r w:rsidRPr="00033544">
        <w:rPr>
          <w:rFonts w:asciiTheme="majorHAnsi" w:hAnsiTheme="majorHAnsi"/>
          <w:b/>
          <w:sz w:val="28"/>
          <w:szCs w:val="28"/>
          <w:lang w:eastAsia="en-US"/>
        </w:rPr>
        <w:t>Lessons 1</w:t>
      </w:r>
      <w:r w:rsidR="00BC20F8">
        <w:rPr>
          <w:rFonts w:asciiTheme="majorHAnsi" w:hAnsiTheme="majorHAnsi"/>
          <w:b/>
          <w:sz w:val="28"/>
          <w:szCs w:val="28"/>
          <w:lang w:eastAsia="en-US"/>
        </w:rPr>
        <w:t>–</w:t>
      </w:r>
      <w:r w:rsidRPr="00033544">
        <w:rPr>
          <w:rFonts w:asciiTheme="majorHAnsi" w:hAnsiTheme="majorHAnsi"/>
          <w:b/>
          <w:sz w:val="28"/>
          <w:szCs w:val="28"/>
          <w:lang w:eastAsia="en-US"/>
        </w:rPr>
        <w:t>5</w:t>
      </w:r>
    </w:p>
    <w:p w14:paraId="549C06F2" w14:textId="77777777" w:rsidR="00C454B0" w:rsidRPr="00033544" w:rsidRDefault="00C454B0" w:rsidP="008907D0">
      <w:pPr>
        <w:spacing w:after="0" w:line="240" w:lineRule="auto"/>
        <w:outlineLvl w:val="0"/>
        <w:rPr>
          <w:rFonts w:asciiTheme="majorHAnsi" w:hAnsiTheme="majorHAnsi"/>
          <w:b/>
          <w:sz w:val="24"/>
          <w:szCs w:val="24"/>
        </w:rPr>
      </w:pPr>
      <w:r w:rsidRPr="00033544">
        <w:rPr>
          <w:rFonts w:asciiTheme="majorHAnsi" w:hAnsiTheme="majorHAnsi"/>
          <w:b/>
          <w:sz w:val="24"/>
          <w:szCs w:val="24"/>
        </w:rPr>
        <w:t>Books</w:t>
      </w:r>
    </w:p>
    <w:p w14:paraId="00C3604A" w14:textId="77777777" w:rsidR="00C454B0" w:rsidRPr="00033544" w:rsidRDefault="00C454B0" w:rsidP="008907D0">
      <w:pPr>
        <w:spacing w:after="0" w:line="240" w:lineRule="auto"/>
        <w:outlineLvl w:val="0"/>
        <w:rPr>
          <w:rFonts w:asciiTheme="majorHAnsi" w:hAnsiTheme="majorHAnsi"/>
          <w:sz w:val="24"/>
          <w:szCs w:val="24"/>
        </w:rPr>
      </w:pPr>
      <w:r w:rsidRPr="00033544">
        <w:rPr>
          <w:rFonts w:asciiTheme="majorHAnsi" w:hAnsiTheme="majorHAnsi"/>
          <w:sz w:val="24"/>
          <w:szCs w:val="24"/>
        </w:rPr>
        <w:t xml:space="preserve">Student </w:t>
      </w:r>
      <w:r w:rsidR="00BC20F8">
        <w:rPr>
          <w:rFonts w:asciiTheme="majorHAnsi" w:hAnsiTheme="majorHAnsi"/>
          <w:sz w:val="24"/>
          <w:szCs w:val="24"/>
        </w:rPr>
        <w:t>t</w:t>
      </w:r>
      <w:r w:rsidRPr="00033544">
        <w:rPr>
          <w:rFonts w:asciiTheme="majorHAnsi" w:hAnsiTheme="majorHAnsi"/>
          <w:sz w:val="24"/>
          <w:szCs w:val="24"/>
        </w:rPr>
        <w:t>exts:</w:t>
      </w:r>
    </w:p>
    <w:p w14:paraId="62519959" w14:textId="77777777" w:rsidR="00C454B0" w:rsidRPr="00033544" w:rsidRDefault="00C454B0" w:rsidP="008907D0">
      <w:pPr>
        <w:pStyle w:val="ListParagraph"/>
        <w:numPr>
          <w:ilvl w:val="0"/>
          <w:numId w:val="71"/>
        </w:numPr>
        <w:ind w:left="360"/>
        <w:rPr>
          <w:rFonts w:asciiTheme="majorHAnsi" w:hAnsiTheme="majorHAnsi"/>
          <w:sz w:val="24"/>
          <w:szCs w:val="24"/>
        </w:rPr>
      </w:pPr>
      <w:r w:rsidRPr="00033544">
        <w:rPr>
          <w:rFonts w:asciiTheme="majorHAnsi" w:hAnsiTheme="majorHAnsi"/>
          <w:sz w:val="24"/>
          <w:szCs w:val="24"/>
        </w:rPr>
        <w:t xml:space="preserve">One-half class set of </w:t>
      </w:r>
      <w:r w:rsidRPr="00033544">
        <w:rPr>
          <w:rFonts w:asciiTheme="majorHAnsi" w:hAnsiTheme="majorHAnsi"/>
          <w:i/>
          <w:sz w:val="24"/>
          <w:szCs w:val="24"/>
        </w:rPr>
        <w:t>Penguins</w:t>
      </w:r>
      <w:r w:rsidRPr="00033544">
        <w:rPr>
          <w:rFonts w:asciiTheme="majorHAnsi" w:hAnsiTheme="majorHAnsi"/>
          <w:sz w:val="24"/>
          <w:szCs w:val="24"/>
        </w:rPr>
        <w:t xml:space="preserve">, by Penelope </w:t>
      </w:r>
      <w:proofErr w:type="spellStart"/>
      <w:r w:rsidRPr="00033544">
        <w:rPr>
          <w:rFonts w:asciiTheme="majorHAnsi" w:hAnsiTheme="majorHAnsi"/>
          <w:sz w:val="24"/>
          <w:szCs w:val="24"/>
        </w:rPr>
        <w:t>Arlon</w:t>
      </w:r>
      <w:proofErr w:type="spellEnd"/>
      <w:r w:rsidRPr="00033544">
        <w:rPr>
          <w:rFonts w:asciiTheme="majorHAnsi" w:hAnsiTheme="majorHAnsi"/>
          <w:sz w:val="24"/>
          <w:szCs w:val="24"/>
        </w:rPr>
        <w:t xml:space="preserve"> and Tory Gordon-Harris (</w:t>
      </w:r>
      <w:proofErr w:type="spellStart"/>
      <w:r w:rsidRPr="00033544">
        <w:rPr>
          <w:rFonts w:asciiTheme="majorHAnsi" w:hAnsiTheme="majorHAnsi"/>
          <w:sz w:val="24"/>
          <w:szCs w:val="24"/>
        </w:rPr>
        <w:t>Lexile</w:t>
      </w:r>
      <w:proofErr w:type="spellEnd"/>
      <w:r w:rsidRPr="00033544">
        <w:rPr>
          <w:rFonts w:asciiTheme="majorHAnsi" w:hAnsiTheme="majorHAnsi"/>
          <w:sz w:val="24"/>
          <w:szCs w:val="24"/>
        </w:rPr>
        <w:t xml:space="preserve"> level 870, Guided Reading </w:t>
      </w:r>
      <w:r w:rsidR="008C16EA">
        <w:rPr>
          <w:rFonts w:asciiTheme="majorHAnsi" w:hAnsiTheme="majorHAnsi"/>
          <w:sz w:val="24"/>
          <w:szCs w:val="24"/>
        </w:rPr>
        <w:t>l</w:t>
      </w:r>
      <w:r w:rsidRPr="00033544">
        <w:rPr>
          <w:rFonts w:asciiTheme="majorHAnsi" w:hAnsiTheme="majorHAnsi"/>
          <w:sz w:val="24"/>
          <w:szCs w:val="24"/>
        </w:rPr>
        <w:t xml:space="preserve">evel N, DRA </w:t>
      </w:r>
      <w:r w:rsidR="008C16EA">
        <w:rPr>
          <w:rFonts w:asciiTheme="majorHAnsi" w:hAnsiTheme="majorHAnsi"/>
          <w:sz w:val="24"/>
          <w:szCs w:val="24"/>
        </w:rPr>
        <w:t>l</w:t>
      </w:r>
      <w:r w:rsidRPr="00033544">
        <w:rPr>
          <w:rFonts w:asciiTheme="majorHAnsi" w:hAnsiTheme="majorHAnsi"/>
          <w:sz w:val="24"/>
          <w:szCs w:val="24"/>
        </w:rPr>
        <w:t xml:space="preserve">evel 30) </w:t>
      </w:r>
    </w:p>
    <w:p w14:paraId="6F74DA73" w14:textId="77777777" w:rsidR="00C454B0" w:rsidRPr="00033544" w:rsidRDefault="00C454B0" w:rsidP="008907D0">
      <w:pPr>
        <w:pStyle w:val="ListParagraph"/>
        <w:ind w:left="1440"/>
        <w:rPr>
          <w:rFonts w:asciiTheme="majorHAnsi" w:hAnsiTheme="majorHAnsi"/>
          <w:sz w:val="24"/>
          <w:szCs w:val="24"/>
        </w:rPr>
      </w:pPr>
    </w:p>
    <w:p w14:paraId="70ED6164" w14:textId="77777777" w:rsidR="00C454B0" w:rsidRPr="00033544" w:rsidRDefault="00C454B0" w:rsidP="008907D0">
      <w:pPr>
        <w:spacing w:after="0" w:line="240" w:lineRule="auto"/>
        <w:outlineLvl w:val="0"/>
        <w:rPr>
          <w:rFonts w:asciiTheme="majorHAnsi" w:hAnsiTheme="majorHAnsi"/>
          <w:sz w:val="24"/>
          <w:szCs w:val="24"/>
        </w:rPr>
      </w:pPr>
      <w:r w:rsidRPr="00033544">
        <w:rPr>
          <w:rFonts w:asciiTheme="majorHAnsi" w:hAnsiTheme="majorHAnsi"/>
          <w:sz w:val="24"/>
          <w:szCs w:val="24"/>
        </w:rPr>
        <w:t xml:space="preserve">Teacher </w:t>
      </w:r>
      <w:r w:rsidR="00BC20F8">
        <w:rPr>
          <w:rFonts w:asciiTheme="majorHAnsi" w:hAnsiTheme="majorHAnsi"/>
          <w:sz w:val="24"/>
          <w:szCs w:val="24"/>
        </w:rPr>
        <w:t>t</w:t>
      </w:r>
      <w:r w:rsidRPr="00033544">
        <w:rPr>
          <w:rFonts w:asciiTheme="majorHAnsi" w:hAnsiTheme="majorHAnsi"/>
          <w:sz w:val="24"/>
          <w:szCs w:val="24"/>
        </w:rPr>
        <w:t>ext (</w:t>
      </w:r>
      <w:r w:rsidR="008C16EA">
        <w:rPr>
          <w:rFonts w:asciiTheme="majorHAnsi" w:hAnsiTheme="majorHAnsi"/>
          <w:sz w:val="24"/>
          <w:szCs w:val="24"/>
        </w:rPr>
        <w:t>L</w:t>
      </w:r>
      <w:r w:rsidRPr="00033544">
        <w:rPr>
          <w:rFonts w:asciiTheme="majorHAnsi" w:hAnsiTheme="majorHAnsi"/>
          <w:sz w:val="24"/>
          <w:szCs w:val="24"/>
        </w:rPr>
        <w:t>esson 4) to introduce main idea and details</w:t>
      </w:r>
      <w:r w:rsidR="008C16EA">
        <w:rPr>
          <w:rFonts w:asciiTheme="majorHAnsi" w:hAnsiTheme="majorHAnsi"/>
          <w:sz w:val="24"/>
          <w:szCs w:val="24"/>
        </w:rPr>
        <w:t>:</w:t>
      </w:r>
    </w:p>
    <w:p w14:paraId="5DBE1DA8" w14:textId="77777777" w:rsidR="00C454B0" w:rsidRPr="00033544" w:rsidRDefault="00C454B0" w:rsidP="008907D0">
      <w:pPr>
        <w:pStyle w:val="ListParagraph"/>
        <w:numPr>
          <w:ilvl w:val="0"/>
          <w:numId w:val="71"/>
        </w:numPr>
        <w:ind w:left="360"/>
        <w:outlineLvl w:val="0"/>
        <w:rPr>
          <w:rFonts w:asciiTheme="majorHAnsi" w:hAnsiTheme="majorHAnsi"/>
          <w:sz w:val="24"/>
          <w:szCs w:val="24"/>
        </w:rPr>
      </w:pPr>
      <w:r w:rsidRPr="00033544">
        <w:rPr>
          <w:rFonts w:asciiTheme="majorHAnsi" w:hAnsiTheme="majorHAnsi"/>
          <w:i/>
          <w:sz w:val="24"/>
          <w:szCs w:val="24"/>
        </w:rPr>
        <w:t>The Important Book</w:t>
      </w:r>
      <w:r w:rsidRPr="00033544">
        <w:rPr>
          <w:rFonts w:asciiTheme="majorHAnsi" w:hAnsiTheme="majorHAnsi"/>
          <w:sz w:val="24"/>
          <w:szCs w:val="24"/>
        </w:rPr>
        <w:t>, by Margaret Wise Brown</w:t>
      </w:r>
    </w:p>
    <w:p w14:paraId="61849843" w14:textId="77777777" w:rsidR="00C454B0" w:rsidRPr="00033544" w:rsidRDefault="00C454B0" w:rsidP="008907D0">
      <w:pPr>
        <w:pStyle w:val="ListBullet"/>
        <w:numPr>
          <w:ilvl w:val="0"/>
          <w:numId w:val="0"/>
        </w:numPr>
        <w:spacing w:after="0" w:line="240" w:lineRule="auto"/>
        <w:ind w:left="360" w:hanging="360"/>
        <w:rPr>
          <w:rFonts w:asciiTheme="majorHAnsi" w:hAnsiTheme="majorHAnsi"/>
          <w:sz w:val="24"/>
          <w:szCs w:val="24"/>
          <w:lang w:eastAsia="en-US"/>
        </w:rPr>
      </w:pPr>
    </w:p>
    <w:p w14:paraId="36D22133" w14:textId="77777777" w:rsidR="00C454B0" w:rsidRPr="00033544" w:rsidRDefault="00C454B0" w:rsidP="008907D0">
      <w:pPr>
        <w:pStyle w:val="ListBullet"/>
        <w:numPr>
          <w:ilvl w:val="0"/>
          <w:numId w:val="0"/>
        </w:numPr>
        <w:spacing w:after="0" w:line="240" w:lineRule="auto"/>
        <w:ind w:left="360" w:hanging="360"/>
        <w:rPr>
          <w:rFonts w:asciiTheme="majorHAnsi" w:hAnsiTheme="majorHAnsi"/>
          <w:sz w:val="24"/>
          <w:szCs w:val="24"/>
          <w:lang w:eastAsia="en-US"/>
        </w:rPr>
      </w:pPr>
      <w:r w:rsidRPr="00033544">
        <w:rPr>
          <w:rFonts w:asciiTheme="majorHAnsi" w:hAnsiTheme="majorHAnsi"/>
          <w:sz w:val="24"/>
          <w:szCs w:val="24"/>
          <w:lang w:eastAsia="en-US"/>
        </w:rPr>
        <w:t xml:space="preserve">Suggested </w:t>
      </w:r>
      <w:r w:rsidR="008C16EA">
        <w:rPr>
          <w:rFonts w:asciiTheme="majorHAnsi" w:hAnsiTheme="majorHAnsi"/>
          <w:sz w:val="24"/>
          <w:szCs w:val="24"/>
          <w:lang w:eastAsia="en-US"/>
        </w:rPr>
        <w:t>p</w:t>
      </w:r>
      <w:r w:rsidRPr="00033544">
        <w:rPr>
          <w:rFonts w:asciiTheme="majorHAnsi" w:hAnsiTheme="majorHAnsi"/>
          <w:sz w:val="24"/>
          <w:szCs w:val="24"/>
          <w:lang w:eastAsia="en-US"/>
        </w:rPr>
        <w:t xml:space="preserve">rofessional </w:t>
      </w:r>
      <w:r w:rsidR="008C16EA">
        <w:rPr>
          <w:rFonts w:asciiTheme="majorHAnsi" w:hAnsiTheme="majorHAnsi"/>
          <w:sz w:val="24"/>
          <w:szCs w:val="24"/>
          <w:lang w:eastAsia="en-US"/>
        </w:rPr>
        <w:t>r</w:t>
      </w:r>
      <w:r w:rsidRPr="00033544">
        <w:rPr>
          <w:rFonts w:asciiTheme="majorHAnsi" w:hAnsiTheme="majorHAnsi"/>
          <w:sz w:val="24"/>
          <w:szCs w:val="24"/>
          <w:lang w:eastAsia="en-US"/>
        </w:rPr>
        <w:t xml:space="preserve">esources: </w:t>
      </w:r>
    </w:p>
    <w:p w14:paraId="365079B8" w14:textId="77777777" w:rsidR="00C454B0" w:rsidRPr="00033544" w:rsidRDefault="00C454B0" w:rsidP="008907D0">
      <w:pPr>
        <w:pStyle w:val="ListBullet"/>
        <w:numPr>
          <w:ilvl w:val="0"/>
          <w:numId w:val="72"/>
        </w:numPr>
        <w:spacing w:after="0" w:line="240" w:lineRule="auto"/>
        <w:ind w:left="360"/>
        <w:rPr>
          <w:rFonts w:asciiTheme="majorHAnsi" w:hAnsiTheme="majorHAnsi"/>
          <w:sz w:val="24"/>
          <w:szCs w:val="24"/>
          <w:lang w:eastAsia="en-US"/>
        </w:rPr>
      </w:pPr>
      <w:r w:rsidRPr="00033544">
        <w:rPr>
          <w:rFonts w:asciiTheme="majorHAnsi" w:hAnsiTheme="majorHAnsi"/>
          <w:sz w:val="24"/>
          <w:szCs w:val="24"/>
          <w:lang w:eastAsia="en-US"/>
        </w:rPr>
        <w:t xml:space="preserve">Beck, </w:t>
      </w:r>
      <w:proofErr w:type="spellStart"/>
      <w:r w:rsidRPr="00033544">
        <w:rPr>
          <w:rFonts w:asciiTheme="majorHAnsi" w:hAnsiTheme="majorHAnsi"/>
          <w:sz w:val="24"/>
          <w:szCs w:val="24"/>
          <w:lang w:eastAsia="en-US"/>
        </w:rPr>
        <w:t>McKeown</w:t>
      </w:r>
      <w:proofErr w:type="spellEnd"/>
      <w:r w:rsidRPr="00033544">
        <w:rPr>
          <w:rFonts w:asciiTheme="majorHAnsi" w:hAnsiTheme="majorHAnsi"/>
          <w:sz w:val="24"/>
          <w:szCs w:val="24"/>
          <w:lang w:eastAsia="en-US"/>
        </w:rPr>
        <w:t xml:space="preserve">, and </w:t>
      </w:r>
      <w:proofErr w:type="spellStart"/>
      <w:r w:rsidRPr="00033544">
        <w:rPr>
          <w:rFonts w:asciiTheme="majorHAnsi" w:hAnsiTheme="majorHAnsi"/>
          <w:sz w:val="24"/>
          <w:szCs w:val="24"/>
          <w:lang w:eastAsia="en-US"/>
        </w:rPr>
        <w:t>Kucan</w:t>
      </w:r>
      <w:proofErr w:type="spellEnd"/>
      <w:r w:rsidRPr="00033544">
        <w:rPr>
          <w:rFonts w:asciiTheme="majorHAnsi" w:hAnsiTheme="majorHAnsi"/>
          <w:sz w:val="24"/>
          <w:szCs w:val="24"/>
          <w:lang w:eastAsia="en-US"/>
        </w:rPr>
        <w:t xml:space="preserve"> (2002), </w:t>
      </w:r>
      <w:r w:rsidRPr="00033544">
        <w:rPr>
          <w:rFonts w:asciiTheme="majorHAnsi" w:hAnsiTheme="majorHAnsi"/>
          <w:i/>
          <w:sz w:val="24"/>
          <w:szCs w:val="24"/>
          <w:lang w:eastAsia="en-US"/>
        </w:rPr>
        <w:t xml:space="preserve">Bringing Words to Life: </w:t>
      </w:r>
      <w:r w:rsidRPr="00033544">
        <w:rPr>
          <w:rFonts w:asciiTheme="majorHAnsi" w:hAnsiTheme="majorHAnsi" w:cs="Palatino"/>
          <w:i/>
          <w:iCs/>
          <w:color w:val="1A1718"/>
          <w:sz w:val="24"/>
          <w:szCs w:val="24"/>
          <w:lang w:eastAsia="en-US"/>
        </w:rPr>
        <w:t>Robust vocabulary instruction</w:t>
      </w:r>
      <w:r w:rsidRPr="00033544">
        <w:rPr>
          <w:rFonts w:asciiTheme="majorHAnsi" w:hAnsiTheme="majorHAnsi" w:cs="Palatino"/>
          <w:iCs/>
          <w:color w:val="1A1718"/>
          <w:sz w:val="24"/>
          <w:szCs w:val="24"/>
          <w:lang w:eastAsia="en-US"/>
        </w:rPr>
        <w:t xml:space="preserve">. </w:t>
      </w:r>
      <w:r w:rsidRPr="00033544">
        <w:rPr>
          <w:rFonts w:asciiTheme="majorHAnsi" w:hAnsiTheme="majorHAnsi" w:cs="Palatino"/>
          <w:color w:val="1A1718"/>
          <w:sz w:val="24"/>
          <w:szCs w:val="24"/>
          <w:lang w:eastAsia="en-US"/>
        </w:rPr>
        <w:t>New York: Guilford.</w:t>
      </w:r>
    </w:p>
    <w:p w14:paraId="485A59AA" w14:textId="77777777" w:rsidR="00C454B0" w:rsidRPr="00033544" w:rsidRDefault="00C454B0" w:rsidP="008907D0">
      <w:pPr>
        <w:pStyle w:val="ListBullet"/>
        <w:numPr>
          <w:ilvl w:val="0"/>
          <w:numId w:val="72"/>
        </w:numPr>
        <w:spacing w:after="0" w:line="240" w:lineRule="auto"/>
        <w:ind w:left="360"/>
        <w:rPr>
          <w:rFonts w:asciiTheme="majorHAnsi" w:hAnsiTheme="majorHAnsi"/>
          <w:color w:val="141213"/>
          <w:sz w:val="24"/>
          <w:szCs w:val="24"/>
          <w:lang w:eastAsia="en-US"/>
        </w:rPr>
      </w:pPr>
      <w:r w:rsidRPr="00033544">
        <w:rPr>
          <w:rFonts w:asciiTheme="majorHAnsi" w:hAnsiTheme="majorHAnsi"/>
          <w:sz w:val="24"/>
          <w:szCs w:val="24"/>
          <w:lang w:eastAsia="en-US"/>
        </w:rPr>
        <w:t xml:space="preserve">Beck, </w:t>
      </w:r>
      <w:proofErr w:type="spellStart"/>
      <w:r w:rsidRPr="00033544">
        <w:rPr>
          <w:rFonts w:asciiTheme="majorHAnsi" w:hAnsiTheme="majorHAnsi"/>
          <w:sz w:val="24"/>
          <w:szCs w:val="24"/>
          <w:lang w:eastAsia="en-US"/>
        </w:rPr>
        <w:t>McKeown</w:t>
      </w:r>
      <w:proofErr w:type="spellEnd"/>
      <w:r w:rsidRPr="00033544">
        <w:rPr>
          <w:rFonts w:asciiTheme="majorHAnsi" w:hAnsiTheme="majorHAnsi"/>
          <w:sz w:val="24"/>
          <w:szCs w:val="24"/>
          <w:lang w:eastAsia="en-US"/>
        </w:rPr>
        <w:t xml:space="preserve">, and </w:t>
      </w:r>
      <w:proofErr w:type="spellStart"/>
      <w:r w:rsidRPr="00033544">
        <w:rPr>
          <w:rFonts w:asciiTheme="majorHAnsi" w:hAnsiTheme="majorHAnsi"/>
          <w:sz w:val="24"/>
          <w:szCs w:val="24"/>
          <w:lang w:eastAsia="en-US"/>
        </w:rPr>
        <w:t>Kucan</w:t>
      </w:r>
      <w:proofErr w:type="spellEnd"/>
      <w:r w:rsidRPr="00033544">
        <w:rPr>
          <w:rFonts w:asciiTheme="majorHAnsi" w:hAnsiTheme="majorHAnsi"/>
          <w:sz w:val="24"/>
          <w:szCs w:val="24"/>
          <w:lang w:eastAsia="en-US"/>
        </w:rPr>
        <w:t xml:space="preserve"> (2008), </w:t>
      </w:r>
      <w:r w:rsidRPr="00033544">
        <w:rPr>
          <w:rFonts w:asciiTheme="majorHAnsi" w:hAnsiTheme="majorHAnsi"/>
          <w:i/>
          <w:sz w:val="24"/>
          <w:szCs w:val="24"/>
          <w:lang w:eastAsia="en-US"/>
        </w:rPr>
        <w:t xml:space="preserve">Creating </w:t>
      </w:r>
      <w:r w:rsidR="008C16EA">
        <w:rPr>
          <w:rFonts w:asciiTheme="majorHAnsi" w:hAnsiTheme="majorHAnsi"/>
          <w:i/>
          <w:sz w:val="24"/>
          <w:szCs w:val="24"/>
          <w:lang w:eastAsia="en-US"/>
        </w:rPr>
        <w:t>r</w:t>
      </w:r>
      <w:r w:rsidRPr="00033544">
        <w:rPr>
          <w:rFonts w:asciiTheme="majorHAnsi" w:hAnsiTheme="majorHAnsi"/>
          <w:i/>
          <w:sz w:val="24"/>
          <w:szCs w:val="24"/>
          <w:lang w:eastAsia="en-US"/>
        </w:rPr>
        <w:t xml:space="preserve">obust </w:t>
      </w:r>
      <w:r w:rsidR="008C16EA">
        <w:rPr>
          <w:rFonts w:asciiTheme="majorHAnsi" w:hAnsiTheme="majorHAnsi"/>
          <w:i/>
          <w:sz w:val="24"/>
          <w:szCs w:val="24"/>
          <w:lang w:eastAsia="en-US"/>
        </w:rPr>
        <w:t>v</w:t>
      </w:r>
      <w:r w:rsidRPr="00033544">
        <w:rPr>
          <w:rFonts w:asciiTheme="majorHAnsi" w:hAnsiTheme="majorHAnsi"/>
          <w:i/>
          <w:sz w:val="24"/>
          <w:szCs w:val="24"/>
          <w:lang w:eastAsia="en-US"/>
        </w:rPr>
        <w:t xml:space="preserve">ocabulary. </w:t>
      </w:r>
      <w:r w:rsidRPr="00033544">
        <w:rPr>
          <w:rFonts w:asciiTheme="majorHAnsi" w:hAnsiTheme="majorHAnsi"/>
          <w:color w:val="141213"/>
          <w:sz w:val="24"/>
          <w:szCs w:val="24"/>
          <w:lang w:eastAsia="en-US"/>
        </w:rPr>
        <w:t>New York: Guilford.</w:t>
      </w:r>
    </w:p>
    <w:p w14:paraId="4D2EB615" w14:textId="77777777" w:rsidR="00BC20F8" w:rsidRDefault="00BC20F8" w:rsidP="008907D0">
      <w:pPr>
        <w:spacing w:after="0" w:line="240" w:lineRule="auto"/>
        <w:outlineLvl w:val="0"/>
        <w:rPr>
          <w:rFonts w:asciiTheme="majorHAnsi" w:hAnsiTheme="majorHAnsi"/>
          <w:b/>
          <w:sz w:val="24"/>
          <w:szCs w:val="24"/>
          <w:lang w:eastAsia="en-US"/>
        </w:rPr>
      </w:pPr>
    </w:p>
    <w:p w14:paraId="140C2FFA" w14:textId="77777777" w:rsidR="00C454B0" w:rsidRPr="00033544" w:rsidRDefault="00C454B0" w:rsidP="008907D0">
      <w:pPr>
        <w:spacing w:after="0" w:line="240" w:lineRule="auto"/>
        <w:outlineLvl w:val="0"/>
        <w:rPr>
          <w:rFonts w:asciiTheme="majorHAnsi" w:hAnsiTheme="majorHAnsi"/>
          <w:b/>
          <w:sz w:val="24"/>
          <w:szCs w:val="24"/>
          <w:lang w:eastAsia="en-US"/>
        </w:rPr>
      </w:pPr>
      <w:r w:rsidRPr="00033544">
        <w:rPr>
          <w:rFonts w:asciiTheme="majorHAnsi" w:hAnsiTheme="majorHAnsi"/>
          <w:b/>
          <w:sz w:val="24"/>
          <w:szCs w:val="24"/>
          <w:lang w:eastAsia="en-US"/>
        </w:rPr>
        <w:t>Materials</w:t>
      </w:r>
    </w:p>
    <w:p w14:paraId="32995653" w14:textId="77777777" w:rsidR="00C454B0" w:rsidRPr="00CA757E" w:rsidRDefault="00C454B0" w:rsidP="00CA757E">
      <w:pPr>
        <w:spacing w:after="0" w:line="240" w:lineRule="auto"/>
        <w:outlineLvl w:val="0"/>
        <w:rPr>
          <w:rFonts w:asciiTheme="majorHAnsi" w:hAnsiTheme="majorHAnsi"/>
          <w:sz w:val="24"/>
          <w:szCs w:val="24"/>
        </w:rPr>
      </w:pPr>
      <w:r w:rsidRPr="00CA757E">
        <w:rPr>
          <w:rFonts w:asciiTheme="majorHAnsi" w:hAnsiTheme="majorHAnsi"/>
          <w:sz w:val="24"/>
          <w:szCs w:val="24"/>
        </w:rPr>
        <w:t>Chart paper</w:t>
      </w:r>
    </w:p>
    <w:p w14:paraId="3F917316" w14:textId="77777777" w:rsidR="00C454B0" w:rsidRPr="00CA757E" w:rsidRDefault="00C454B0" w:rsidP="00CA757E">
      <w:pPr>
        <w:spacing w:after="0" w:line="240" w:lineRule="auto"/>
        <w:rPr>
          <w:rFonts w:asciiTheme="majorHAnsi" w:hAnsiTheme="majorHAnsi"/>
          <w:sz w:val="24"/>
          <w:szCs w:val="24"/>
        </w:rPr>
      </w:pPr>
      <w:r w:rsidRPr="00CA757E">
        <w:rPr>
          <w:rFonts w:asciiTheme="majorHAnsi" w:hAnsiTheme="majorHAnsi"/>
          <w:sz w:val="24"/>
          <w:szCs w:val="24"/>
        </w:rPr>
        <w:t>Reading Response Journals</w:t>
      </w:r>
    </w:p>
    <w:p w14:paraId="49F8F107" w14:textId="77777777" w:rsidR="00C454B0" w:rsidRPr="00CA757E" w:rsidRDefault="00C454B0" w:rsidP="00CA757E">
      <w:pPr>
        <w:spacing w:after="0" w:line="240" w:lineRule="auto"/>
        <w:rPr>
          <w:rFonts w:asciiTheme="majorHAnsi" w:hAnsiTheme="majorHAnsi"/>
          <w:sz w:val="24"/>
          <w:szCs w:val="24"/>
        </w:rPr>
      </w:pPr>
      <w:r w:rsidRPr="00CA757E">
        <w:rPr>
          <w:rFonts w:asciiTheme="majorHAnsi" w:hAnsiTheme="majorHAnsi"/>
          <w:sz w:val="24"/>
          <w:szCs w:val="24"/>
        </w:rPr>
        <w:t xml:space="preserve">Graphic </w:t>
      </w:r>
      <w:r w:rsidR="008562E8">
        <w:rPr>
          <w:rFonts w:asciiTheme="majorHAnsi" w:hAnsiTheme="majorHAnsi"/>
          <w:sz w:val="24"/>
          <w:szCs w:val="24"/>
        </w:rPr>
        <w:t>o</w:t>
      </w:r>
      <w:r w:rsidRPr="00CA757E">
        <w:rPr>
          <w:rFonts w:asciiTheme="majorHAnsi" w:hAnsiTheme="majorHAnsi"/>
          <w:sz w:val="24"/>
          <w:szCs w:val="24"/>
        </w:rPr>
        <w:t xml:space="preserve">rganizers </w:t>
      </w:r>
      <w:r w:rsidR="008562E8">
        <w:rPr>
          <w:rFonts w:asciiTheme="majorHAnsi" w:hAnsiTheme="majorHAnsi"/>
          <w:sz w:val="24"/>
          <w:szCs w:val="24"/>
        </w:rPr>
        <w:t>–</w:t>
      </w:r>
      <w:r w:rsidRPr="00CA757E">
        <w:rPr>
          <w:rFonts w:asciiTheme="majorHAnsi" w:hAnsiTheme="majorHAnsi"/>
          <w:sz w:val="24"/>
          <w:szCs w:val="24"/>
        </w:rPr>
        <w:t xml:space="preserve"> text features</w:t>
      </w:r>
    </w:p>
    <w:p w14:paraId="6E4371CE" w14:textId="77777777" w:rsidR="00C454B0" w:rsidRPr="00033544" w:rsidRDefault="00C454B0" w:rsidP="008907D0">
      <w:pPr>
        <w:spacing w:after="0" w:line="240" w:lineRule="auto"/>
        <w:ind w:left="720"/>
        <w:rPr>
          <w:rFonts w:asciiTheme="majorHAnsi" w:hAnsiTheme="majorHAnsi"/>
          <w:sz w:val="24"/>
          <w:szCs w:val="24"/>
          <w:lang w:eastAsia="en-US"/>
        </w:rPr>
      </w:pPr>
    </w:p>
    <w:p w14:paraId="2C71EAFE" w14:textId="77777777" w:rsidR="00C454B0" w:rsidRPr="00CA757E" w:rsidRDefault="00C454B0" w:rsidP="008907D0">
      <w:pPr>
        <w:spacing w:after="0" w:line="240" w:lineRule="auto"/>
        <w:rPr>
          <w:rFonts w:asciiTheme="majorHAnsi" w:hAnsiTheme="majorHAnsi"/>
          <w:b/>
          <w:sz w:val="28"/>
          <w:szCs w:val="28"/>
          <w:lang w:eastAsia="en-US"/>
        </w:rPr>
      </w:pPr>
      <w:r w:rsidRPr="00CA757E">
        <w:rPr>
          <w:rFonts w:asciiTheme="majorHAnsi" w:hAnsiTheme="majorHAnsi"/>
          <w:b/>
          <w:sz w:val="28"/>
          <w:szCs w:val="28"/>
          <w:lang w:eastAsia="en-US"/>
        </w:rPr>
        <w:t>Lessons 6</w:t>
      </w:r>
      <w:r w:rsidR="00730D37" w:rsidRPr="008C16EA">
        <w:rPr>
          <w:rFonts w:asciiTheme="majorHAnsi" w:hAnsiTheme="majorHAnsi"/>
          <w:b/>
          <w:sz w:val="28"/>
          <w:szCs w:val="28"/>
          <w:lang w:eastAsia="en-US"/>
        </w:rPr>
        <w:t>–</w:t>
      </w:r>
      <w:r w:rsidRPr="00CA757E">
        <w:rPr>
          <w:rFonts w:asciiTheme="majorHAnsi" w:hAnsiTheme="majorHAnsi"/>
          <w:b/>
          <w:sz w:val="28"/>
          <w:szCs w:val="28"/>
          <w:lang w:eastAsia="en-US"/>
        </w:rPr>
        <w:t>10</w:t>
      </w:r>
    </w:p>
    <w:p w14:paraId="2950CF31" w14:textId="77777777" w:rsidR="00C454B0" w:rsidRPr="008C16EA" w:rsidRDefault="00C454B0" w:rsidP="00730D37">
      <w:pPr>
        <w:spacing w:after="0" w:line="240" w:lineRule="auto"/>
        <w:outlineLvl w:val="0"/>
        <w:rPr>
          <w:rFonts w:asciiTheme="majorHAnsi" w:hAnsiTheme="majorHAnsi"/>
          <w:sz w:val="24"/>
          <w:szCs w:val="24"/>
        </w:rPr>
      </w:pPr>
      <w:r w:rsidRPr="00CA757E">
        <w:rPr>
          <w:rFonts w:asciiTheme="majorHAnsi" w:hAnsiTheme="majorHAnsi"/>
          <w:sz w:val="24"/>
          <w:szCs w:val="24"/>
        </w:rPr>
        <w:t xml:space="preserve">Suggested </w:t>
      </w:r>
      <w:r w:rsidR="00730D37" w:rsidRPr="008C16EA">
        <w:rPr>
          <w:rFonts w:asciiTheme="majorHAnsi" w:hAnsiTheme="majorHAnsi"/>
          <w:sz w:val="24"/>
          <w:szCs w:val="24"/>
        </w:rPr>
        <w:t>s</w:t>
      </w:r>
      <w:r w:rsidRPr="00CA757E">
        <w:rPr>
          <w:rFonts w:asciiTheme="majorHAnsi" w:hAnsiTheme="majorHAnsi"/>
          <w:sz w:val="24"/>
          <w:szCs w:val="24"/>
        </w:rPr>
        <w:t xml:space="preserve">tudent </w:t>
      </w:r>
      <w:r w:rsidR="00730D37" w:rsidRPr="008C16EA">
        <w:rPr>
          <w:rFonts w:asciiTheme="majorHAnsi" w:hAnsiTheme="majorHAnsi"/>
          <w:sz w:val="24"/>
          <w:szCs w:val="24"/>
        </w:rPr>
        <w:t>t</w:t>
      </w:r>
      <w:r w:rsidRPr="00CA757E">
        <w:rPr>
          <w:rFonts w:asciiTheme="majorHAnsi" w:hAnsiTheme="majorHAnsi"/>
          <w:sz w:val="24"/>
          <w:szCs w:val="24"/>
        </w:rPr>
        <w:t xml:space="preserve">exts for </w:t>
      </w:r>
      <w:proofErr w:type="gramStart"/>
      <w:r w:rsidR="00730D37" w:rsidRPr="008C16EA">
        <w:rPr>
          <w:rFonts w:asciiTheme="majorHAnsi" w:hAnsiTheme="majorHAnsi"/>
          <w:sz w:val="24"/>
          <w:szCs w:val="24"/>
        </w:rPr>
        <w:t>r</w:t>
      </w:r>
      <w:r w:rsidRPr="00CA757E">
        <w:rPr>
          <w:rFonts w:asciiTheme="majorHAnsi" w:hAnsiTheme="majorHAnsi"/>
          <w:sz w:val="24"/>
          <w:szCs w:val="24"/>
        </w:rPr>
        <w:t xml:space="preserve">esearch  </w:t>
      </w:r>
      <w:r w:rsidR="00730D37" w:rsidRPr="008C16EA">
        <w:rPr>
          <w:rFonts w:asciiTheme="majorHAnsi" w:hAnsiTheme="majorHAnsi"/>
          <w:sz w:val="24"/>
          <w:szCs w:val="24"/>
        </w:rPr>
        <w:t>(</w:t>
      </w:r>
      <w:proofErr w:type="gramEnd"/>
      <w:r w:rsidR="00730D37" w:rsidRPr="008C16EA">
        <w:rPr>
          <w:rFonts w:asciiTheme="majorHAnsi" w:hAnsiTheme="majorHAnsi"/>
          <w:sz w:val="24"/>
          <w:szCs w:val="24"/>
        </w:rPr>
        <w:t>two to three</w:t>
      </w:r>
      <w:r w:rsidRPr="008C16EA">
        <w:rPr>
          <w:rFonts w:asciiTheme="majorHAnsi" w:hAnsiTheme="majorHAnsi"/>
          <w:sz w:val="24"/>
          <w:szCs w:val="24"/>
        </w:rPr>
        <w:t xml:space="preserve"> copies of each depending on reading levels of students in the class): </w:t>
      </w:r>
    </w:p>
    <w:p w14:paraId="1C295821" w14:textId="77777777" w:rsidR="00C454B0" w:rsidRPr="00730D37" w:rsidRDefault="00C454B0" w:rsidP="008907D0">
      <w:pPr>
        <w:spacing w:after="0" w:line="240" w:lineRule="auto"/>
        <w:ind w:firstLine="720"/>
        <w:outlineLvl w:val="0"/>
        <w:rPr>
          <w:rFonts w:asciiTheme="majorHAnsi" w:hAnsiTheme="majorHAnsi"/>
          <w:sz w:val="24"/>
          <w:szCs w:val="24"/>
          <w:highlight w:val="yellow"/>
        </w:rPr>
      </w:pPr>
    </w:p>
    <w:p w14:paraId="7926AED8" w14:textId="77777777" w:rsidR="00C454B0" w:rsidRPr="00C11D9C" w:rsidRDefault="00C454B0" w:rsidP="00C11D9C">
      <w:pPr>
        <w:pStyle w:val="ListParagraph"/>
        <w:numPr>
          <w:ilvl w:val="0"/>
          <w:numId w:val="81"/>
        </w:numPr>
        <w:ind w:left="360"/>
        <w:outlineLvl w:val="0"/>
        <w:rPr>
          <w:rFonts w:asciiTheme="majorHAnsi" w:hAnsiTheme="majorHAnsi"/>
          <w:sz w:val="24"/>
          <w:szCs w:val="24"/>
          <w:u w:val="single"/>
        </w:rPr>
      </w:pPr>
      <w:r w:rsidRPr="00C11D9C">
        <w:rPr>
          <w:rFonts w:asciiTheme="majorHAnsi" w:hAnsiTheme="majorHAnsi"/>
          <w:sz w:val="24"/>
          <w:szCs w:val="24"/>
          <w:u w:val="single"/>
        </w:rPr>
        <w:t xml:space="preserve">Readily </w:t>
      </w:r>
      <w:r w:rsidR="00C11D9C">
        <w:rPr>
          <w:rFonts w:asciiTheme="majorHAnsi" w:hAnsiTheme="majorHAnsi"/>
          <w:sz w:val="24"/>
          <w:szCs w:val="24"/>
          <w:u w:val="single"/>
        </w:rPr>
        <w:t>a</w:t>
      </w:r>
      <w:r w:rsidRPr="00C11D9C">
        <w:rPr>
          <w:rFonts w:asciiTheme="majorHAnsi" w:hAnsiTheme="majorHAnsi"/>
          <w:sz w:val="24"/>
          <w:szCs w:val="24"/>
          <w:u w:val="single"/>
        </w:rPr>
        <w:t>ccessible:</w:t>
      </w:r>
    </w:p>
    <w:p w14:paraId="5C0E91E6" w14:textId="77777777" w:rsidR="00C454B0" w:rsidRPr="00C11D9C" w:rsidRDefault="00C454B0" w:rsidP="00C11D9C">
      <w:pPr>
        <w:pStyle w:val="ListParagraph"/>
        <w:numPr>
          <w:ilvl w:val="0"/>
          <w:numId w:val="82"/>
        </w:numPr>
        <w:ind w:left="720"/>
        <w:outlineLvl w:val="0"/>
        <w:rPr>
          <w:rFonts w:asciiTheme="majorHAnsi" w:hAnsiTheme="majorHAnsi"/>
          <w:sz w:val="24"/>
          <w:szCs w:val="24"/>
        </w:rPr>
      </w:pPr>
      <w:r w:rsidRPr="00C11D9C">
        <w:rPr>
          <w:rFonts w:asciiTheme="majorHAnsi" w:hAnsiTheme="majorHAnsi"/>
          <w:sz w:val="24"/>
          <w:szCs w:val="24"/>
        </w:rPr>
        <w:t>True Book Series (Scholastic)</w:t>
      </w:r>
    </w:p>
    <w:p w14:paraId="36000118" w14:textId="77777777" w:rsidR="00C454B0" w:rsidRPr="00C11D9C" w:rsidRDefault="00C454B0" w:rsidP="00C11D9C">
      <w:pPr>
        <w:pStyle w:val="ListParagraph"/>
        <w:numPr>
          <w:ilvl w:val="0"/>
          <w:numId w:val="83"/>
        </w:numPr>
        <w:ind w:left="1080"/>
        <w:outlineLvl w:val="0"/>
        <w:rPr>
          <w:rFonts w:asciiTheme="majorHAnsi" w:hAnsiTheme="majorHAnsi"/>
          <w:sz w:val="24"/>
          <w:szCs w:val="24"/>
        </w:rPr>
      </w:pPr>
      <w:r w:rsidRPr="00C11D9C">
        <w:rPr>
          <w:rFonts w:asciiTheme="majorHAnsi" w:hAnsiTheme="majorHAnsi"/>
          <w:i/>
          <w:sz w:val="24"/>
          <w:szCs w:val="24"/>
        </w:rPr>
        <w:t>Puffins</w:t>
      </w:r>
      <w:r w:rsidR="00C11D9C">
        <w:rPr>
          <w:rFonts w:asciiTheme="majorHAnsi" w:hAnsiTheme="majorHAnsi"/>
          <w:i/>
          <w:sz w:val="24"/>
          <w:szCs w:val="24"/>
        </w:rPr>
        <w:t>,</w:t>
      </w:r>
      <w:r w:rsidRPr="00C11D9C">
        <w:rPr>
          <w:rFonts w:asciiTheme="majorHAnsi" w:hAnsiTheme="majorHAnsi"/>
          <w:sz w:val="24"/>
          <w:szCs w:val="24"/>
        </w:rPr>
        <w:t xml:space="preserve"> by Ann O. Squire (920L)</w:t>
      </w:r>
    </w:p>
    <w:p w14:paraId="3936B5B5" w14:textId="77777777" w:rsidR="00C454B0" w:rsidRPr="00C11D9C" w:rsidRDefault="00C454B0" w:rsidP="00C11D9C">
      <w:pPr>
        <w:pStyle w:val="ListParagraph"/>
        <w:numPr>
          <w:ilvl w:val="0"/>
          <w:numId w:val="83"/>
        </w:numPr>
        <w:ind w:left="1080"/>
        <w:outlineLvl w:val="0"/>
        <w:rPr>
          <w:rFonts w:asciiTheme="majorHAnsi" w:hAnsiTheme="majorHAnsi"/>
          <w:sz w:val="24"/>
          <w:szCs w:val="24"/>
        </w:rPr>
      </w:pPr>
      <w:r w:rsidRPr="00C11D9C">
        <w:rPr>
          <w:rFonts w:asciiTheme="majorHAnsi" w:hAnsiTheme="majorHAnsi"/>
          <w:i/>
          <w:sz w:val="24"/>
          <w:szCs w:val="24"/>
        </w:rPr>
        <w:t>Cheetahs</w:t>
      </w:r>
      <w:r w:rsidR="00C11D9C">
        <w:rPr>
          <w:rFonts w:asciiTheme="majorHAnsi" w:hAnsiTheme="majorHAnsi"/>
          <w:i/>
          <w:sz w:val="24"/>
          <w:szCs w:val="24"/>
        </w:rPr>
        <w:t>,</w:t>
      </w:r>
      <w:r w:rsidRPr="00C11D9C">
        <w:rPr>
          <w:rFonts w:asciiTheme="majorHAnsi" w:hAnsiTheme="majorHAnsi"/>
          <w:sz w:val="24"/>
          <w:szCs w:val="24"/>
        </w:rPr>
        <w:t xml:space="preserve"> by Ann O. Squire (Guided Reading level M, DRA 28)</w:t>
      </w:r>
    </w:p>
    <w:p w14:paraId="02E5BF3E" w14:textId="77777777" w:rsidR="00C454B0" w:rsidRPr="00C11D9C" w:rsidRDefault="00C454B0" w:rsidP="00C11D9C">
      <w:pPr>
        <w:pStyle w:val="ListParagraph"/>
        <w:numPr>
          <w:ilvl w:val="0"/>
          <w:numId w:val="83"/>
        </w:numPr>
        <w:ind w:left="1080"/>
        <w:outlineLvl w:val="0"/>
        <w:rPr>
          <w:rFonts w:asciiTheme="majorHAnsi" w:hAnsiTheme="majorHAnsi"/>
          <w:sz w:val="24"/>
          <w:szCs w:val="24"/>
        </w:rPr>
      </w:pPr>
      <w:r w:rsidRPr="00C11D9C">
        <w:rPr>
          <w:rFonts w:asciiTheme="majorHAnsi" w:hAnsiTheme="majorHAnsi"/>
          <w:i/>
          <w:sz w:val="24"/>
          <w:szCs w:val="24"/>
        </w:rPr>
        <w:t>Polar Mammals</w:t>
      </w:r>
      <w:r w:rsidR="00C11D9C">
        <w:rPr>
          <w:rFonts w:asciiTheme="majorHAnsi" w:hAnsiTheme="majorHAnsi"/>
          <w:i/>
          <w:sz w:val="24"/>
          <w:szCs w:val="24"/>
        </w:rPr>
        <w:t>,</w:t>
      </w:r>
      <w:r w:rsidRPr="00C11D9C">
        <w:rPr>
          <w:rFonts w:asciiTheme="majorHAnsi" w:hAnsiTheme="majorHAnsi"/>
          <w:sz w:val="24"/>
          <w:szCs w:val="24"/>
        </w:rPr>
        <w:t xml:space="preserve"> by Larry Dane </w:t>
      </w:r>
      <w:proofErr w:type="spellStart"/>
      <w:r w:rsidRPr="00C11D9C">
        <w:rPr>
          <w:rFonts w:asciiTheme="majorHAnsi" w:hAnsiTheme="majorHAnsi"/>
          <w:sz w:val="24"/>
          <w:szCs w:val="24"/>
        </w:rPr>
        <w:t>Brimmer</w:t>
      </w:r>
      <w:proofErr w:type="spellEnd"/>
      <w:r w:rsidRPr="00C11D9C">
        <w:rPr>
          <w:rFonts w:asciiTheme="majorHAnsi" w:hAnsiTheme="majorHAnsi"/>
          <w:sz w:val="24"/>
          <w:szCs w:val="24"/>
        </w:rPr>
        <w:t xml:space="preserve"> (700L)</w:t>
      </w:r>
    </w:p>
    <w:p w14:paraId="42E662DF" w14:textId="77777777" w:rsidR="00C454B0" w:rsidRPr="00C11D9C" w:rsidRDefault="00C454B0" w:rsidP="00C11D9C">
      <w:pPr>
        <w:pStyle w:val="ListParagraph"/>
        <w:numPr>
          <w:ilvl w:val="0"/>
          <w:numId w:val="83"/>
        </w:numPr>
        <w:ind w:left="1080"/>
        <w:outlineLvl w:val="0"/>
        <w:rPr>
          <w:rFonts w:asciiTheme="majorHAnsi" w:hAnsiTheme="majorHAnsi"/>
          <w:sz w:val="24"/>
          <w:szCs w:val="24"/>
        </w:rPr>
      </w:pPr>
      <w:r w:rsidRPr="00C11D9C">
        <w:rPr>
          <w:rFonts w:asciiTheme="majorHAnsi" w:hAnsiTheme="majorHAnsi"/>
          <w:i/>
          <w:sz w:val="24"/>
          <w:szCs w:val="24"/>
        </w:rPr>
        <w:t>The Bald Eagle</w:t>
      </w:r>
      <w:r w:rsidR="00C11D9C">
        <w:rPr>
          <w:rFonts w:asciiTheme="majorHAnsi" w:hAnsiTheme="majorHAnsi"/>
          <w:i/>
          <w:sz w:val="24"/>
          <w:szCs w:val="24"/>
        </w:rPr>
        <w:t>,</w:t>
      </w:r>
      <w:r w:rsidRPr="00C11D9C">
        <w:rPr>
          <w:rFonts w:asciiTheme="majorHAnsi" w:hAnsiTheme="majorHAnsi"/>
          <w:sz w:val="24"/>
          <w:szCs w:val="24"/>
        </w:rPr>
        <w:t xml:space="preserve"> by Elaine Landau (740L)</w:t>
      </w:r>
    </w:p>
    <w:p w14:paraId="1B6BEB72" w14:textId="77777777" w:rsidR="00C454B0" w:rsidRPr="008C16EA" w:rsidRDefault="00C454B0" w:rsidP="008907D0">
      <w:pPr>
        <w:spacing w:after="0" w:line="240" w:lineRule="auto"/>
        <w:ind w:firstLine="720"/>
        <w:outlineLvl w:val="0"/>
        <w:rPr>
          <w:rFonts w:asciiTheme="majorHAnsi" w:hAnsiTheme="majorHAnsi"/>
          <w:sz w:val="24"/>
          <w:szCs w:val="24"/>
        </w:rPr>
      </w:pPr>
    </w:p>
    <w:p w14:paraId="16342425" w14:textId="77777777" w:rsidR="00C454B0" w:rsidRPr="00CA757E" w:rsidRDefault="00C454B0" w:rsidP="00CA757E">
      <w:pPr>
        <w:pStyle w:val="ListParagraph"/>
        <w:numPr>
          <w:ilvl w:val="0"/>
          <w:numId w:val="84"/>
        </w:numPr>
        <w:ind w:left="360"/>
        <w:outlineLvl w:val="0"/>
        <w:rPr>
          <w:rFonts w:asciiTheme="majorHAnsi" w:hAnsiTheme="majorHAnsi"/>
          <w:sz w:val="24"/>
          <w:szCs w:val="24"/>
          <w:u w:val="single"/>
        </w:rPr>
      </w:pPr>
      <w:r w:rsidRPr="00CA757E">
        <w:rPr>
          <w:rFonts w:asciiTheme="majorHAnsi" w:hAnsiTheme="majorHAnsi"/>
          <w:sz w:val="24"/>
          <w:szCs w:val="24"/>
          <w:u w:val="single"/>
        </w:rPr>
        <w:t xml:space="preserve">Moderately </w:t>
      </w:r>
      <w:r w:rsidR="00C11D9C" w:rsidRPr="00CA757E">
        <w:rPr>
          <w:rFonts w:asciiTheme="majorHAnsi" w:hAnsiTheme="majorHAnsi"/>
          <w:sz w:val="24"/>
          <w:szCs w:val="24"/>
          <w:u w:val="single"/>
        </w:rPr>
        <w:t>c</w:t>
      </w:r>
      <w:r w:rsidRPr="00CA757E">
        <w:rPr>
          <w:rFonts w:asciiTheme="majorHAnsi" w:hAnsiTheme="majorHAnsi"/>
          <w:sz w:val="24"/>
          <w:szCs w:val="24"/>
          <w:u w:val="single"/>
        </w:rPr>
        <w:t>omplex</w:t>
      </w:r>
      <w:r w:rsidR="003C49AA">
        <w:rPr>
          <w:rFonts w:asciiTheme="majorHAnsi" w:hAnsiTheme="majorHAnsi"/>
          <w:sz w:val="24"/>
          <w:szCs w:val="24"/>
          <w:u w:val="single"/>
        </w:rPr>
        <w:t>:</w:t>
      </w:r>
    </w:p>
    <w:p w14:paraId="695B6DF7" w14:textId="77777777" w:rsidR="00C454B0" w:rsidRPr="00CA757E" w:rsidRDefault="00C454B0" w:rsidP="00CA757E">
      <w:pPr>
        <w:pStyle w:val="ListParagraph"/>
        <w:numPr>
          <w:ilvl w:val="0"/>
          <w:numId w:val="85"/>
        </w:numPr>
        <w:outlineLvl w:val="0"/>
        <w:rPr>
          <w:rFonts w:asciiTheme="majorHAnsi" w:hAnsiTheme="majorHAnsi"/>
          <w:sz w:val="24"/>
          <w:szCs w:val="24"/>
        </w:rPr>
      </w:pPr>
      <w:r w:rsidRPr="00CA757E">
        <w:rPr>
          <w:rFonts w:asciiTheme="majorHAnsi" w:hAnsiTheme="majorHAnsi"/>
          <w:sz w:val="24"/>
          <w:szCs w:val="24"/>
        </w:rPr>
        <w:t>I Wonder Why Series (Kingfisher)</w:t>
      </w:r>
    </w:p>
    <w:p w14:paraId="7396845A" w14:textId="77777777" w:rsidR="00C454B0" w:rsidRPr="00CA757E" w:rsidRDefault="00C454B0" w:rsidP="00CA757E">
      <w:pPr>
        <w:pStyle w:val="ListParagraph"/>
        <w:numPr>
          <w:ilvl w:val="0"/>
          <w:numId w:val="85"/>
        </w:numPr>
        <w:outlineLvl w:val="0"/>
        <w:rPr>
          <w:rFonts w:asciiTheme="majorHAnsi" w:hAnsiTheme="majorHAnsi"/>
          <w:sz w:val="24"/>
          <w:szCs w:val="24"/>
        </w:rPr>
      </w:pPr>
      <w:r w:rsidRPr="00CA757E">
        <w:rPr>
          <w:rFonts w:asciiTheme="majorHAnsi" w:hAnsiTheme="majorHAnsi"/>
          <w:i/>
          <w:sz w:val="24"/>
          <w:szCs w:val="24"/>
        </w:rPr>
        <w:t xml:space="preserve">I Wonder Why Snakes Shed </w:t>
      </w:r>
      <w:r w:rsidR="00C11D9C">
        <w:rPr>
          <w:rFonts w:asciiTheme="majorHAnsi" w:hAnsiTheme="majorHAnsi"/>
          <w:i/>
          <w:sz w:val="24"/>
          <w:szCs w:val="24"/>
        </w:rPr>
        <w:t>T</w:t>
      </w:r>
      <w:r w:rsidRPr="00CA757E">
        <w:rPr>
          <w:rFonts w:asciiTheme="majorHAnsi" w:hAnsiTheme="majorHAnsi"/>
          <w:i/>
          <w:sz w:val="24"/>
          <w:szCs w:val="24"/>
        </w:rPr>
        <w:t>heir Skin</w:t>
      </w:r>
      <w:r w:rsidR="00C11D9C">
        <w:rPr>
          <w:rFonts w:asciiTheme="majorHAnsi" w:hAnsiTheme="majorHAnsi"/>
          <w:i/>
          <w:sz w:val="24"/>
          <w:szCs w:val="24"/>
        </w:rPr>
        <w:t>,</w:t>
      </w:r>
      <w:r w:rsidRPr="00CA757E">
        <w:rPr>
          <w:rFonts w:asciiTheme="majorHAnsi" w:hAnsiTheme="majorHAnsi"/>
          <w:i/>
          <w:sz w:val="24"/>
          <w:szCs w:val="24"/>
        </w:rPr>
        <w:t xml:space="preserve"> </w:t>
      </w:r>
      <w:r w:rsidRPr="00CA757E">
        <w:rPr>
          <w:rFonts w:asciiTheme="majorHAnsi" w:hAnsiTheme="majorHAnsi"/>
          <w:sz w:val="24"/>
          <w:szCs w:val="24"/>
        </w:rPr>
        <w:t>by Amanda O’Neill</w:t>
      </w:r>
    </w:p>
    <w:p w14:paraId="706078EA" w14:textId="77777777" w:rsidR="00C454B0" w:rsidRPr="00CA757E" w:rsidRDefault="00C454B0" w:rsidP="00CA757E">
      <w:pPr>
        <w:pStyle w:val="ListParagraph"/>
        <w:numPr>
          <w:ilvl w:val="0"/>
          <w:numId w:val="85"/>
        </w:numPr>
        <w:outlineLvl w:val="0"/>
        <w:rPr>
          <w:rFonts w:asciiTheme="majorHAnsi" w:hAnsiTheme="majorHAnsi"/>
          <w:i/>
          <w:sz w:val="24"/>
          <w:szCs w:val="24"/>
        </w:rPr>
      </w:pPr>
      <w:r w:rsidRPr="00CA757E">
        <w:rPr>
          <w:rFonts w:asciiTheme="majorHAnsi" w:hAnsiTheme="majorHAnsi"/>
          <w:i/>
          <w:sz w:val="24"/>
          <w:szCs w:val="24"/>
        </w:rPr>
        <w:t>I Wonder Why Penguins Can’t Fly</w:t>
      </w:r>
      <w:r w:rsidR="00C11D9C">
        <w:rPr>
          <w:rFonts w:asciiTheme="majorHAnsi" w:hAnsiTheme="majorHAnsi"/>
          <w:i/>
          <w:sz w:val="24"/>
          <w:szCs w:val="24"/>
        </w:rPr>
        <w:t>,</w:t>
      </w:r>
      <w:r w:rsidRPr="00CA757E">
        <w:rPr>
          <w:rFonts w:asciiTheme="majorHAnsi" w:hAnsiTheme="majorHAnsi"/>
          <w:i/>
          <w:sz w:val="24"/>
          <w:szCs w:val="24"/>
        </w:rPr>
        <w:t xml:space="preserve"> </w:t>
      </w:r>
      <w:r w:rsidRPr="00CA757E">
        <w:rPr>
          <w:rFonts w:asciiTheme="majorHAnsi" w:hAnsiTheme="majorHAnsi"/>
          <w:sz w:val="24"/>
          <w:szCs w:val="24"/>
        </w:rPr>
        <w:t>by Pat Jacobs</w:t>
      </w:r>
    </w:p>
    <w:p w14:paraId="400B8B8A" w14:textId="77777777" w:rsidR="00C454B0" w:rsidRPr="00CA757E" w:rsidRDefault="00C454B0" w:rsidP="00CA757E">
      <w:pPr>
        <w:pStyle w:val="ListParagraph"/>
        <w:numPr>
          <w:ilvl w:val="0"/>
          <w:numId w:val="85"/>
        </w:numPr>
        <w:outlineLvl w:val="0"/>
        <w:rPr>
          <w:rFonts w:asciiTheme="majorHAnsi" w:hAnsiTheme="majorHAnsi"/>
          <w:sz w:val="24"/>
          <w:szCs w:val="24"/>
        </w:rPr>
      </w:pPr>
      <w:r w:rsidRPr="00CA757E">
        <w:rPr>
          <w:rFonts w:asciiTheme="majorHAnsi" w:hAnsiTheme="majorHAnsi"/>
          <w:i/>
          <w:sz w:val="24"/>
          <w:szCs w:val="24"/>
        </w:rPr>
        <w:t>I Wonder Why Camels Have Humps</w:t>
      </w:r>
      <w:r w:rsidR="00C11D9C">
        <w:rPr>
          <w:rFonts w:asciiTheme="majorHAnsi" w:hAnsiTheme="majorHAnsi"/>
          <w:i/>
          <w:sz w:val="24"/>
          <w:szCs w:val="24"/>
        </w:rPr>
        <w:t>,</w:t>
      </w:r>
      <w:r w:rsidRPr="00CA757E">
        <w:rPr>
          <w:rFonts w:asciiTheme="majorHAnsi" w:hAnsiTheme="majorHAnsi"/>
          <w:i/>
          <w:sz w:val="24"/>
          <w:szCs w:val="24"/>
        </w:rPr>
        <w:t xml:space="preserve"> </w:t>
      </w:r>
      <w:r w:rsidRPr="00CA757E">
        <w:rPr>
          <w:rFonts w:asciiTheme="majorHAnsi" w:hAnsiTheme="majorHAnsi"/>
          <w:sz w:val="24"/>
          <w:szCs w:val="24"/>
        </w:rPr>
        <w:t xml:space="preserve">by Anita </w:t>
      </w:r>
      <w:proofErr w:type="spellStart"/>
      <w:r w:rsidRPr="00CA757E">
        <w:rPr>
          <w:rFonts w:asciiTheme="majorHAnsi" w:hAnsiTheme="majorHAnsi"/>
          <w:sz w:val="24"/>
          <w:szCs w:val="24"/>
        </w:rPr>
        <w:t>Ganeri</w:t>
      </w:r>
      <w:proofErr w:type="spellEnd"/>
    </w:p>
    <w:p w14:paraId="15F50194" w14:textId="77777777" w:rsidR="00730D37" w:rsidRPr="008C16EA" w:rsidRDefault="00730D37" w:rsidP="00730D37">
      <w:pPr>
        <w:spacing w:after="0" w:line="240" w:lineRule="auto"/>
        <w:rPr>
          <w:rFonts w:asciiTheme="majorHAnsi" w:hAnsiTheme="majorHAnsi"/>
          <w:i/>
          <w:sz w:val="24"/>
          <w:szCs w:val="24"/>
        </w:rPr>
      </w:pPr>
    </w:p>
    <w:p w14:paraId="734A5970" w14:textId="77777777" w:rsidR="00C454B0" w:rsidRPr="00CA757E" w:rsidRDefault="00C454B0" w:rsidP="00CA757E">
      <w:pPr>
        <w:pStyle w:val="ListParagraph"/>
        <w:numPr>
          <w:ilvl w:val="0"/>
          <w:numId w:val="86"/>
        </w:numPr>
        <w:rPr>
          <w:rFonts w:asciiTheme="majorHAnsi" w:hAnsiTheme="majorHAnsi"/>
          <w:sz w:val="24"/>
          <w:szCs w:val="24"/>
        </w:rPr>
      </w:pPr>
      <w:r w:rsidRPr="00CA757E">
        <w:rPr>
          <w:rFonts w:asciiTheme="majorHAnsi" w:hAnsiTheme="majorHAnsi"/>
          <w:sz w:val="24"/>
          <w:szCs w:val="24"/>
        </w:rPr>
        <w:t>National Geographic Kids Series</w:t>
      </w:r>
      <w:r w:rsidR="003C49AA">
        <w:rPr>
          <w:rFonts w:asciiTheme="majorHAnsi" w:hAnsiTheme="majorHAnsi"/>
          <w:sz w:val="24"/>
          <w:szCs w:val="24"/>
        </w:rPr>
        <w:t>:</w:t>
      </w:r>
    </w:p>
    <w:p w14:paraId="06561341" w14:textId="77777777" w:rsidR="00730D37" w:rsidRPr="00CA757E" w:rsidRDefault="00C454B0" w:rsidP="00CA757E">
      <w:pPr>
        <w:pStyle w:val="ListParagraph"/>
        <w:numPr>
          <w:ilvl w:val="0"/>
          <w:numId w:val="87"/>
        </w:numPr>
        <w:ind w:left="1080"/>
        <w:rPr>
          <w:rFonts w:asciiTheme="majorHAnsi" w:hAnsiTheme="majorHAnsi"/>
          <w:sz w:val="24"/>
          <w:szCs w:val="24"/>
        </w:rPr>
      </w:pPr>
      <w:r w:rsidRPr="00CA757E">
        <w:rPr>
          <w:rFonts w:asciiTheme="majorHAnsi" w:hAnsiTheme="majorHAnsi"/>
          <w:i/>
          <w:sz w:val="24"/>
          <w:szCs w:val="24"/>
        </w:rPr>
        <w:t>Everything Sharks</w:t>
      </w:r>
      <w:r w:rsidR="00C11D9C">
        <w:rPr>
          <w:rFonts w:asciiTheme="majorHAnsi" w:hAnsiTheme="majorHAnsi"/>
          <w:i/>
          <w:sz w:val="24"/>
          <w:szCs w:val="24"/>
        </w:rPr>
        <w:t>,</w:t>
      </w:r>
      <w:r w:rsidRPr="00CA757E">
        <w:rPr>
          <w:rFonts w:asciiTheme="majorHAnsi" w:hAnsiTheme="majorHAnsi"/>
          <w:sz w:val="24"/>
          <w:szCs w:val="24"/>
        </w:rPr>
        <w:t xml:space="preserve"> by Ruth Musgrave</w:t>
      </w:r>
    </w:p>
    <w:p w14:paraId="2F2D57F1" w14:textId="77777777" w:rsidR="00C454B0" w:rsidRPr="00CA757E" w:rsidRDefault="00C454B0" w:rsidP="00CA757E">
      <w:pPr>
        <w:pStyle w:val="ListParagraph"/>
        <w:numPr>
          <w:ilvl w:val="0"/>
          <w:numId w:val="87"/>
        </w:numPr>
        <w:ind w:left="1080"/>
        <w:rPr>
          <w:rFonts w:asciiTheme="majorHAnsi" w:hAnsiTheme="majorHAnsi"/>
          <w:sz w:val="24"/>
          <w:szCs w:val="24"/>
        </w:rPr>
      </w:pPr>
      <w:r w:rsidRPr="00CA757E">
        <w:rPr>
          <w:rFonts w:asciiTheme="majorHAnsi" w:hAnsiTheme="majorHAnsi"/>
          <w:i/>
          <w:sz w:val="24"/>
          <w:szCs w:val="24"/>
        </w:rPr>
        <w:t>Everything Dolphins</w:t>
      </w:r>
      <w:r w:rsidR="00C11D9C">
        <w:rPr>
          <w:rFonts w:asciiTheme="majorHAnsi" w:hAnsiTheme="majorHAnsi"/>
          <w:i/>
          <w:sz w:val="24"/>
          <w:szCs w:val="24"/>
        </w:rPr>
        <w:t>,</w:t>
      </w:r>
      <w:r w:rsidRPr="00CA757E">
        <w:rPr>
          <w:rFonts w:asciiTheme="majorHAnsi" w:hAnsiTheme="majorHAnsi"/>
          <w:sz w:val="24"/>
          <w:szCs w:val="24"/>
        </w:rPr>
        <w:t xml:space="preserve"> by Elizabeth Carney</w:t>
      </w:r>
    </w:p>
    <w:p w14:paraId="79937C48" w14:textId="77777777" w:rsidR="00C454B0" w:rsidRPr="00CA757E" w:rsidRDefault="00C454B0" w:rsidP="00CA757E">
      <w:pPr>
        <w:pStyle w:val="ListParagraph"/>
        <w:numPr>
          <w:ilvl w:val="0"/>
          <w:numId w:val="87"/>
        </w:numPr>
        <w:ind w:left="1080"/>
        <w:rPr>
          <w:rFonts w:asciiTheme="majorHAnsi" w:hAnsiTheme="majorHAnsi"/>
          <w:sz w:val="24"/>
          <w:szCs w:val="24"/>
        </w:rPr>
      </w:pPr>
      <w:r w:rsidRPr="00CA757E">
        <w:rPr>
          <w:rFonts w:asciiTheme="majorHAnsi" w:hAnsiTheme="majorHAnsi"/>
          <w:i/>
          <w:sz w:val="24"/>
          <w:szCs w:val="24"/>
        </w:rPr>
        <w:t>Everything Big Cats</w:t>
      </w:r>
      <w:r w:rsidR="00C11D9C">
        <w:rPr>
          <w:rFonts w:asciiTheme="majorHAnsi" w:hAnsiTheme="majorHAnsi"/>
          <w:i/>
          <w:sz w:val="24"/>
          <w:szCs w:val="24"/>
        </w:rPr>
        <w:t>,</w:t>
      </w:r>
      <w:r w:rsidRPr="00CA757E">
        <w:rPr>
          <w:rFonts w:asciiTheme="majorHAnsi" w:hAnsiTheme="majorHAnsi"/>
          <w:sz w:val="24"/>
          <w:szCs w:val="24"/>
        </w:rPr>
        <w:t xml:space="preserve"> by Elizabeth Carney</w:t>
      </w:r>
    </w:p>
    <w:p w14:paraId="2A13DE27" w14:textId="77777777" w:rsidR="00730D37" w:rsidRPr="008C16EA" w:rsidRDefault="00C454B0" w:rsidP="008907D0">
      <w:pPr>
        <w:spacing w:after="0" w:line="240" w:lineRule="auto"/>
        <w:rPr>
          <w:rFonts w:asciiTheme="majorHAnsi" w:hAnsiTheme="majorHAnsi"/>
          <w:sz w:val="24"/>
          <w:szCs w:val="24"/>
        </w:rPr>
      </w:pPr>
      <w:r w:rsidRPr="008C16EA">
        <w:rPr>
          <w:rFonts w:asciiTheme="majorHAnsi" w:hAnsiTheme="majorHAnsi"/>
          <w:sz w:val="24"/>
          <w:szCs w:val="24"/>
        </w:rPr>
        <w:tab/>
      </w:r>
    </w:p>
    <w:p w14:paraId="573E4BB8" w14:textId="77777777" w:rsidR="00C454B0" w:rsidRPr="00CA757E" w:rsidRDefault="00C454B0" w:rsidP="00CA757E">
      <w:pPr>
        <w:pStyle w:val="ListParagraph"/>
        <w:numPr>
          <w:ilvl w:val="0"/>
          <w:numId w:val="88"/>
        </w:numPr>
        <w:ind w:left="360"/>
        <w:rPr>
          <w:rFonts w:asciiTheme="majorHAnsi" w:hAnsiTheme="majorHAnsi"/>
          <w:sz w:val="24"/>
          <w:szCs w:val="24"/>
        </w:rPr>
      </w:pPr>
      <w:r w:rsidRPr="00CA757E">
        <w:rPr>
          <w:rFonts w:asciiTheme="majorHAnsi" w:hAnsiTheme="majorHAnsi"/>
          <w:sz w:val="24"/>
          <w:szCs w:val="24"/>
          <w:u w:val="single"/>
        </w:rPr>
        <w:t xml:space="preserve">Very </w:t>
      </w:r>
      <w:r w:rsidR="00C11D9C" w:rsidRPr="00CA757E">
        <w:rPr>
          <w:rFonts w:asciiTheme="majorHAnsi" w:hAnsiTheme="majorHAnsi"/>
          <w:sz w:val="24"/>
          <w:szCs w:val="24"/>
          <w:u w:val="single"/>
        </w:rPr>
        <w:t>c</w:t>
      </w:r>
      <w:r w:rsidRPr="00CA757E">
        <w:rPr>
          <w:rFonts w:asciiTheme="majorHAnsi" w:hAnsiTheme="majorHAnsi"/>
          <w:sz w:val="24"/>
          <w:szCs w:val="24"/>
          <w:u w:val="single"/>
        </w:rPr>
        <w:t>omplex</w:t>
      </w:r>
      <w:r w:rsidR="003C49AA">
        <w:rPr>
          <w:rFonts w:asciiTheme="majorHAnsi" w:hAnsiTheme="majorHAnsi"/>
          <w:sz w:val="24"/>
          <w:szCs w:val="24"/>
          <w:u w:val="single"/>
        </w:rPr>
        <w:t>:</w:t>
      </w:r>
    </w:p>
    <w:p w14:paraId="0BEBAB9D" w14:textId="77777777" w:rsidR="00C454B0" w:rsidRPr="00CA757E" w:rsidRDefault="00C454B0" w:rsidP="00CA757E">
      <w:pPr>
        <w:pStyle w:val="ListParagraph"/>
        <w:numPr>
          <w:ilvl w:val="0"/>
          <w:numId w:val="89"/>
        </w:numPr>
        <w:rPr>
          <w:rFonts w:asciiTheme="majorHAnsi" w:hAnsiTheme="majorHAnsi"/>
          <w:sz w:val="24"/>
          <w:szCs w:val="24"/>
        </w:rPr>
      </w:pPr>
      <w:r w:rsidRPr="00CA757E">
        <w:rPr>
          <w:rFonts w:asciiTheme="majorHAnsi" w:hAnsiTheme="majorHAnsi"/>
          <w:sz w:val="24"/>
          <w:szCs w:val="24"/>
        </w:rPr>
        <w:t>Time for Kids Series</w:t>
      </w:r>
    </w:p>
    <w:p w14:paraId="6B234A60" w14:textId="77777777" w:rsidR="00C454B0" w:rsidRPr="00CA757E" w:rsidRDefault="00C454B0" w:rsidP="00CA757E">
      <w:pPr>
        <w:pStyle w:val="ListParagraph"/>
        <w:numPr>
          <w:ilvl w:val="0"/>
          <w:numId w:val="90"/>
        </w:numPr>
        <w:ind w:left="1080"/>
        <w:rPr>
          <w:rFonts w:asciiTheme="majorHAnsi" w:hAnsiTheme="majorHAnsi"/>
          <w:sz w:val="24"/>
          <w:szCs w:val="24"/>
        </w:rPr>
      </w:pPr>
      <w:r w:rsidRPr="00CA757E">
        <w:rPr>
          <w:rFonts w:asciiTheme="majorHAnsi" w:hAnsiTheme="majorHAnsi"/>
          <w:i/>
          <w:sz w:val="24"/>
          <w:szCs w:val="24"/>
        </w:rPr>
        <w:t>Endangered Animals of the Jungle</w:t>
      </w:r>
      <w:r w:rsidR="00C11D9C">
        <w:rPr>
          <w:rFonts w:asciiTheme="majorHAnsi" w:hAnsiTheme="majorHAnsi"/>
          <w:i/>
          <w:sz w:val="24"/>
          <w:szCs w:val="24"/>
        </w:rPr>
        <w:t>,</w:t>
      </w:r>
      <w:r w:rsidRPr="00CA757E">
        <w:rPr>
          <w:rFonts w:asciiTheme="majorHAnsi" w:hAnsiTheme="majorHAnsi"/>
          <w:sz w:val="24"/>
          <w:szCs w:val="24"/>
        </w:rPr>
        <w:t xml:space="preserve"> by William B. Rice (</w:t>
      </w:r>
      <w:proofErr w:type="spellStart"/>
      <w:r w:rsidRPr="00CA757E">
        <w:rPr>
          <w:rFonts w:asciiTheme="majorHAnsi" w:hAnsiTheme="majorHAnsi"/>
          <w:sz w:val="24"/>
          <w:szCs w:val="24"/>
        </w:rPr>
        <w:t>Lexile</w:t>
      </w:r>
      <w:proofErr w:type="spellEnd"/>
      <w:r w:rsidRPr="00CA757E">
        <w:rPr>
          <w:rFonts w:asciiTheme="majorHAnsi" w:hAnsiTheme="majorHAnsi"/>
          <w:sz w:val="24"/>
          <w:szCs w:val="24"/>
        </w:rPr>
        <w:t xml:space="preserve"> level 860, Guided Reading level U, DRA 44)</w:t>
      </w:r>
    </w:p>
    <w:p w14:paraId="43E92263" w14:textId="77777777" w:rsidR="00C454B0" w:rsidRPr="00CA757E" w:rsidRDefault="00C454B0" w:rsidP="00CA757E">
      <w:pPr>
        <w:pStyle w:val="ListParagraph"/>
        <w:numPr>
          <w:ilvl w:val="0"/>
          <w:numId w:val="90"/>
        </w:numPr>
        <w:ind w:left="1080"/>
        <w:rPr>
          <w:rFonts w:asciiTheme="majorHAnsi" w:hAnsiTheme="majorHAnsi"/>
          <w:sz w:val="24"/>
          <w:szCs w:val="24"/>
        </w:rPr>
      </w:pPr>
      <w:r w:rsidRPr="00CA757E">
        <w:rPr>
          <w:rFonts w:asciiTheme="majorHAnsi" w:hAnsiTheme="majorHAnsi"/>
          <w:i/>
          <w:sz w:val="24"/>
          <w:szCs w:val="24"/>
        </w:rPr>
        <w:t>Endangered Animals of the Desert</w:t>
      </w:r>
      <w:r w:rsidR="00C11D9C">
        <w:rPr>
          <w:rFonts w:asciiTheme="majorHAnsi" w:hAnsiTheme="majorHAnsi"/>
          <w:i/>
          <w:sz w:val="24"/>
          <w:szCs w:val="24"/>
        </w:rPr>
        <w:t>,</w:t>
      </w:r>
      <w:r w:rsidRPr="00CA757E">
        <w:rPr>
          <w:rFonts w:asciiTheme="majorHAnsi" w:hAnsiTheme="majorHAnsi"/>
          <w:sz w:val="24"/>
          <w:szCs w:val="24"/>
        </w:rPr>
        <w:t xml:space="preserve"> by William B. Rice (</w:t>
      </w:r>
      <w:proofErr w:type="spellStart"/>
      <w:r w:rsidRPr="00CA757E">
        <w:rPr>
          <w:rFonts w:asciiTheme="majorHAnsi" w:hAnsiTheme="majorHAnsi"/>
          <w:sz w:val="24"/>
          <w:szCs w:val="24"/>
        </w:rPr>
        <w:t>Lexile</w:t>
      </w:r>
      <w:proofErr w:type="spellEnd"/>
      <w:r w:rsidRPr="00CA757E">
        <w:rPr>
          <w:rFonts w:asciiTheme="majorHAnsi" w:hAnsiTheme="majorHAnsi"/>
          <w:sz w:val="24"/>
          <w:szCs w:val="24"/>
        </w:rPr>
        <w:t xml:space="preserve"> level 820L, Guided Reading level U, DRA 44)</w:t>
      </w:r>
    </w:p>
    <w:p w14:paraId="61D8FDD0" w14:textId="77777777" w:rsidR="00C454B0" w:rsidRPr="00CA757E" w:rsidRDefault="00C454B0" w:rsidP="00CA757E">
      <w:pPr>
        <w:pStyle w:val="ListParagraph"/>
        <w:numPr>
          <w:ilvl w:val="0"/>
          <w:numId w:val="90"/>
        </w:numPr>
        <w:ind w:left="1080"/>
        <w:rPr>
          <w:rFonts w:asciiTheme="majorHAnsi" w:hAnsiTheme="majorHAnsi"/>
          <w:sz w:val="24"/>
          <w:szCs w:val="24"/>
        </w:rPr>
      </w:pPr>
      <w:r w:rsidRPr="00CA757E">
        <w:rPr>
          <w:rFonts w:asciiTheme="majorHAnsi" w:hAnsiTheme="majorHAnsi"/>
          <w:i/>
          <w:sz w:val="24"/>
          <w:szCs w:val="24"/>
        </w:rPr>
        <w:t>Endangered Animals of the Sea</w:t>
      </w:r>
      <w:r w:rsidR="00C11D9C">
        <w:rPr>
          <w:rFonts w:asciiTheme="majorHAnsi" w:hAnsiTheme="majorHAnsi"/>
          <w:i/>
          <w:sz w:val="24"/>
          <w:szCs w:val="24"/>
        </w:rPr>
        <w:t>,</w:t>
      </w:r>
      <w:r w:rsidRPr="00CA757E">
        <w:rPr>
          <w:rFonts w:asciiTheme="majorHAnsi" w:hAnsiTheme="majorHAnsi"/>
          <w:sz w:val="24"/>
          <w:szCs w:val="24"/>
        </w:rPr>
        <w:t xml:space="preserve"> by William B. Rice (</w:t>
      </w:r>
      <w:proofErr w:type="spellStart"/>
      <w:r w:rsidRPr="00CA757E">
        <w:rPr>
          <w:rFonts w:asciiTheme="majorHAnsi" w:hAnsiTheme="majorHAnsi"/>
          <w:sz w:val="24"/>
          <w:szCs w:val="24"/>
        </w:rPr>
        <w:t>Lexile</w:t>
      </w:r>
      <w:proofErr w:type="spellEnd"/>
      <w:r w:rsidRPr="00CA757E">
        <w:rPr>
          <w:rFonts w:asciiTheme="majorHAnsi" w:hAnsiTheme="majorHAnsi"/>
          <w:sz w:val="24"/>
          <w:szCs w:val="24"/>
        </w:rPr>
        <w:t xml:space="preserve"> level 870L, Guided Reading level U, DRA 44)</w:t>
      </w:r>
    </w:p>
    <w:p w14:paraId="5C8E0A33" w14:textId="77777777" w:rsidR="00C454B0" w:rsidRPr="008C16EA" w:rsidRDefault="00C454B0" w:rsidP="008907D0">
      <w:pPr>
        <w:spacing w:after="0" w:line="240" w:lineRule="auto"/>
        <w:ind w:firstLine="720"/>
        <w:rPr>
          <w:rFonts w:asciiTheme="majorHAnsi" w:hAnsiTheme="majorHAnsi"/>
          <w:sz w:val="24"/>
          <w:szCs w:val="24"/>
        </w:rPr>
      </w:pPr>
    </w:p>
    <w:p w14:paraId="502A271C" w14:textId="77777777" w:rsidR="00C454B0" w:rsidRPr="00033544" w:rsidRDefault="00C454B0" w:rsidP="008907D0">
      <w:pPr>
        <w:widowControl w:val="0"/>
        <w:autoSpaceDE w:val="0"/>
        <w:autoSpaceDN w:val="0"/>
        <w:adjustRightInd w:val="0"/>
        <w:spacing w:after="0" w:line="240" w:lineRule="auto"/>
        <w:rPr>
          <w:rFonts w:asciiTheme="majorHAnsi" w:hAnsiTheme="majorHAnsi"/>
          <w:b/>
          <w:sz w:val="24"/>
          <w:szCs w:val="24"/>
        </w:rPr>
      </w:pPr>
      <w:r w:rsidRPr="00033544">
        <w:rPr>
          <w:rFonts w:asciiTheme="majorHAnsi" w:hAnsiTheme="majorHAnsi"/>
          <w:b/>
          <w:sz w:val="24"/>
          <w:szCs w:val="24"/>
        </w:rPr>
        <w:t>Materials</w:t>
      </w:r>
    </w:p>
    <w:p w14:paraId="7C2B3C2D" w14:textId="77777777" w:rsidR="00C454B0" w:rsidRPr="00033544" w:rsidRDefault="00C454B0" w:rsidP="008907D0">
      <w:pPr>
        <w:widowControl w:val="0"/>
        <w:autoSpaceDE w:val="0"/>
        <w:autoSpaceDN w:val="0"/>
        <w:adjustRightInd w:val="0"/>
        <w:spacing w:after="0" w:line="240" w:lineRule="auto"/>
        <w:rPr>
          <w:rFonts w:asciiTheme="majorHAnsi" w:hAnsiTheme="majorHAnsi"/>
          <w:sz w:val="24"/>
          <w:szCs w:val="24"/>
        </w:rPr>
      </w:pPr>
      <w:r w:rsidRPr="00033544">
        <w:rPr>
          <w:rFonts w:asciiTheme="majorHAnsi" w:hAnsiTheme="majorHAnsi"/>
          <w:sz w:val="24"/>
          <w:szCs w:val="24"/>
        </w:rPr>
        <w:t>Reading Group chart</w:t>
      </w:r>
    </w:p>
    <w:p w14:paraId="21B096D7" w14:textId="77777777" w:rsidR="00C454B0" w:rsidRPr="00033544" w:rsidRDefault="00C454B0" w:rsidP="00730D37">
      <w:pPr>
        <w:widowControl w:val="0"/>
        <w:autoSpaceDE w:val="0"/>
        <w:autoSpaceDN w:val="0"/>
        <w:adjustRightInd w:val="0"/>
        <w:spacing w:after="0" w:line="240" w:lineRule="auto"/>
        <w:rPr>
          <w:rFonts w:asciiTheme="majorHAnsi" w:hAnsiTheme="majorHAnsi"/>
          <w:b/>
          <w:sz w:val="24"/>
          <w:szCs w:val="24"/>
        </w:rPr>
      </w:pPr>
      <w:r w:rsidRPr="00033544">
        <w:rPr>
          <w:rFonts w:asciiTheme="majorHAnsi" w:hAnsiTheme="majorHAnsi"/>
          <w:sz w:val="24"/>
          <w:szCs w:val="24"/>
          <w:lang w:eastAsia="en-US"/>
        </w:rPr>
        <w:t>Chart paper</w:t>
      </w:r>
    </w:p>
    <w:p w14:paraId="0E977FC3" w14:textId="77777777" w:rsidR="00C454B0" w:rsidRDefault="00C454B0" w:rsidP="00730D37">
      <w:pPr>
        <w:spacing w:after="0" w:line="240" w:lineRule="auto"/>
        <w:rPr>
          <w:rFonts w:asciiTheme="majorHAnsi" w:hAnsiTheme="majorHAnsi"/>
          <w:sz w:val="24"/>
          <w:szCs w:val="24"/>
          <w:lang w:eastAsia="en-US"/>
        </w:rPr>
      </w:pPr>
      <w:r w:rsidRPr="00033544">
        <w:rPr>
          <w:rFonts w:asciiTheme="majorHAnsi" w:hAnsiTheme="majorHAnsi"/>
          <w:sz w:val="24"/>
          <w:szCs w:val="24"/>
          <w:lang w:eastAsia="en-US"/>
        </w:rPr>
        <w:t>Reading Response Journals</w:t>
      </w:r>
    </w:p>
    <w:p w14:paraId="650D2485" w14:textId="77777777" w:rsidR="008C16EA" w:rsidRPr="00033544" w:rsidRDefault="008C16EA" w:rsidP="008C16EA">
      <w:pPr>
        <w:widowControl w:val="0"/>
        <w:autoSpaceDE w:val="0"/>
        <w:autoSpaceDN w:val="0"/>
        <w:adjustRightInd w:val="0"/>
        <w:spacing w:after="0" w:line="240" w:lineRule="auto"/>
        <w:rPr>
          <w:rFonts w:asciiTheme="majorHAnsi" w:hAnsiTheme="majorHAnsi"/>
          <w:sz w:val="24"/>
          <w:szCs w:val="24"/>
        </w:rPr>
      </w:pPr>
      <w:r w:rsidRPr="008C16EA">
        <w:rPr>
          <w:rFonts w:asciiTheme="majorHAnsi" w:hAnsiTheme="majorHAnsi"/>
          <w:sz w:val="24"/>
          <w:szCs w:val="24"/>
        </w:rPr>
        <w:t xml:space="preserve">Access to </w:t>
      </w:r>
      <w:r w:rsidR="00C11D9C">
        <w:rPr>
          <w:rFonts w:asciiTheme="majorHAnsi" w:hAnsiTheme="majorHAnsi"/>
          <w:sz w:val="24"/>
          <w:szCs w:val="24"/>
        </w:rPr>
        <w:t>c</w:t>
      </w:r>
      <w:r w:rsidRPr="008C16EA">
        <w:rPr>
          <w:rFonts w:asciiTheme="majorHAnsi" w:hAnsiTheme="majorHAnsi"/>
          <w:sz w:val="24"/>
          <w:szCs w:val="24"/>
        </w:rPr>
        <w:t xml:space="preserve">omputers </w:t>
      </w:r>
      <w:r w:rsidR="00C11D9C">
        <w:rPr>
          <w:rFonts w:asciiTheme="majorHAnsi" w:hAnsiTheme="majorHAnsi"/>
          <w:sz w:val="24"/>
          <w:szCs w:val="24"/>
        </w:rPr>
        <w:t>(</w:t>
      </w:r>
      <w:r w:rsidR="00AA3E86" w:rsidRPr="008C16EA">
        <w:rPr>
          <w:rFonts w:asciiTheme="majorHAnsi" w:hAnsiTheme="majorHAnsi"/>
          <w:sz w:val="24"/>
          <w:szCs w:val="24"/>
        </w:rPr>
        <w:t>for those students who will write more quickly and efficiently on a computer</w:t>
      </w:r>
      <w:r w:rsidR="00C11D9C">
        <w:rPr>
          <w:rFonts w:asciiTheme="majorHAnsi" w:hAnsiTheme="majorHAnsi"/>
          <w:sz w:val="24"/>
          <w:szCs w:val="24"/>
        </w:rPr>
        <w:t>)</w:t>
      </w:r>
    </w:p>
    <w:p w14:paraId="443EE380" w14:textId="77777777" w:rsidR="008C16EA" w:rsidRPr="00033544" w:rsidRDefault="008C16EA" w:rsidP="00730D37">
      <w:pPr>
        <w:spacing w:after="0" w:line="240" w:lineRule="auto"/>
        <w:rPr>
          <w:rFonts w:asciiTheme="majorHAnsi" w:hAnsiTheme="majorHAnsi"/>
          <w:sz w:val="24"/>
          <w:szCs w:val="24"/>
          <w:lang w:eastAsia="en-US"/>
        </w:rPr>
      </w:pPr>
    </w:p>
    <w:p w14:paraId="3BAA6F88" w14:textId="77777777" w:rsidR="00C454B0" w:rsidRPr="00033544" w:rsidRDefault="00C454B0" w:rsidP="008907D0">
      <w:pPr>
        <w:spacing w:after="0" w:line="240" w:lineRule="auto"/>
        <w:jc w:val="center"/>
        <w:rPr>
          <w:rFonts w:asciiTheme="majorHAnsi" w:hAnsiTheme="majorHAnsi"/>
          <w:b/>
          <w:sz w:val="32"/>
          <w:szCs w:val="80"/>
          <w:lang w:eastAsia="en-US"/>
        </w:rPr>
      </w:pPr>
    </w:p>
    <w:p w14:paraId="14857991" w14:textId="77777777" w:rsidR="00C454B0" w:rsidRPr="00033544" w:rsidRDefault="00C454B0" w:rsidP="008907D0">
      <w:pPr>
        <w:spacing w:after="0" w:line="240" w:lineRule="auto"/>
        <w:jc w:val="center"/>
        <w:rPr>
          <w:rFonts w:asciiTheme="majorHAnsi" w:hAnsiTheme="majorHAnsi"/>
          <w:b/>
          <w:sz w:val="32"/>
          <w:szCs w:val="80"/>
          <w:lang w:eastAsia="en-US"/>
        </w:rPr>
        <w:sectPr w:rsidR="00C454B0" w:rsidRPr="00033544" w:rsidSect="005A5048">
          <w:headerReference w:type="even" r:id="rId43"/>
          <w:headerReference w:type="default" r:id="rId44"/>
          <w:footerReference w:type="default" r:id="rId45"/>
          <w:headerReference w:type="first" r:id="rId46"/>
          <w:footerReference w:type="first" r:id="rId47"/>
          <w:pgSz w:w="15840" w:h="12240" w:orient="landscape"/>
          <w:pgMar w:top="1549" w:right="720" w:bottom="720" w:left="720" w:header="720" w:footer="0" w:gutter="0"/>
          <w:cols w:space="720"/>
          <w:titlePg/>
          <w:docGrid w:linePitch="360"/>
        </w:sectPr>
      </w:pPr>
    </w:p>
    <w:p w14:paraId="5F957C40" w14:textId="77777777" w:rsidR="00C454B0" w:rsidRPr="00CA757E" w:rsidRDefault="00C454B0" w:rsidP="008907D0">
      <w:pPr>
        <w:spacing w:after="0" w:line="240" w:lineRule="auto"/>
        <w:jc w:val="center"/>
        <w:rPr>
          <w:rFonts w:asciiTheme="majorHAnsi" w:hAnsiTheme="majorHAnsi"/>
          <w:sz w:val="52"/>
          <w:szCs w:val="52"/>
          <w:lang w:eastAsia="en-US"/>
        </w:rPr>
      </w:pPr>
      <w:r w:rsidRPr="00CA757E">
        <w:rPr>
          <w:rFonts w:asciiTheme="majorHAnsi" w:hAnsiTheme="majorHAnsi"/>
          <w:sz w:val="52"/>
          <w:szCs w:val="52"/>
          <w:lang w:eastAsia="en-US"/>
        </w:rPr>
        <w:t>Appendi</w:t>
      </w:r>
      <w:r w:rsidR="005110F5">
        <w:rPr>
          <w:rFonts w:asciiTheme="majorHAnsi" w:hAnsiTheme="majorHAnsi"/>
          <w:sz w:val="52"/>
          <w:szCs w:val="52"/>
          <w:lang w:eastAsia="en-US"/>
        </w:rPr>
        <w:t>ces</w:t>
      </w:r>
    </w:p>
    <w:p w14:paraId="04CC9585" w14:textId="77777777" w:rsidR="00C454B0" w:rsidRPr="00033544" w:rsidRDefault="00C454B0" w:rsidP="008907D0">
      <w:pPr>
        <w:spacing w:after="0" w:line="240" w:lineRule="auto"/>
        <w:rPr>
          <w:rFonts w:asciiTheme="majorHAnsi" w:hAnsiTheme="majorHAnsi"/>
          <w:sz w:val="32"/>
          <w:szCs w:val="80"/>
          <w:lang w:eastAsia="en-US"/>
        </w:rPr>
      </w:pPr>
    </w:p>
    <w:p w14:paraId="3790C2DE" w14:textId="77777777" w:rsidR="00D5140D" w:rsidRPr="00033544" w:rsidRDefault="00D5140D" w:rsidP="00730D37">
      <w:pPr>
        <w:pStyle w:val="ListParagraph"/>
        <w:numPr>
          <w:ilvl w:val="0"/>
          <w:numId w:val="70"/>
        </w:numPr>
        <w:tabs>
          <w:tab w:val="clear" w:pos="720"/>
        </w:tabs>
        <w:ind w:left="360" w:hanging="360"/>
        <w:rPr>
          <w:rFonts w:asciiTheme="majorHAnsi" w:hAnsiTheme="majorHAnsi"/>
          <w:sz w:val="32"/>
          <w:szCs w:val="32"/>
        </w:rPr>
      </w:pPr>
      <w:r>
        <w:rPr>
          <w:rFonts w:asciiTheme="majorHAnsi" w:hAnsiTheme="majorHAnsi"/>
          <w:sz w:val="32"/>
          <w:szCs w:val="32"/>
        </w:rPr>
        <w:t>Reading Chart (Lessons 5–8)</w:t>
      </w:r>
    </w:p>
    <w:p w14:paraId="4790974A" w14:textId="77777777" w:rsidR="00C454B0" w:rsidRPr="00033544" w:rsidRDefault="00C454B0" w:rsidP="008907D0">
      <w:pPr>
        <w:spacing w:after="0" w:line="240" w:lineRule="auto"/>
        <w:contextualSpacing/>
        <w:rPr>
          <w:rFonts w:asciiTheme="majorHAnsi" w:hAnsiTheme="majorHAnsi"/>
          <w:sz w:val="32"/>
          <w:szCs w:val="80"/>
          <w:lang w:eastAsia="en-US"/>
        </w:rPr>
        <w:sectPr w:rsidR="00C454B0" w:rsidRPr="00033544" w:rsidSect="00033544">
          <w:pgSz w:w="15840" w:h="12240" w:orient="landscape"/>
          <w:pgMar w:top="1555" w:right="806" w:bottom="720" w:left="720" w:header="720" w:footer="0" w:gutter="0"/>
          <w:cols w:space="720"/>
          <w:titlePg/>
          <w:docGrid w:linePitch="360"/>
        </w:sectPr>
      </w:pPr>
    </w:p>
    <w:p w14:paraId="1108C728" w14:textId="77777777" w:rsidR="00AA3E86" w:rsidRDefault="00AA3E86" w:rsidP="00AA3E86">
      <w:pPr>
        <w:spacing w:after="0" w:line="240" w:lineRule="auto"/>
        <w:jc w:val="center"/>
        <w:rPr>
          <w:rFonts w:asciiTheme="majorHAnsi" w:hAnsiTheme="majorHAnsi"/>
          <w:sz w:val="52"/>
          <w:szCs w:val="52"/>
        </w:rPr>
      </w:pPr>
      <w:r w:rsidRPr="00AA3E86">
        <w:rPr>
          <w:rFonts w:asciiTheme="majorHAnsi" w:hAnsiTheme="majorHAnsi"/>
          <w:sz w:val="52"/>
          <w:szCs w:val="52"/>
        </w:rPr>
        <w:t xml:space="preserve">Appendix </w:t>
      </w:r>
      <w:r w:rsidR="003D2A49">
        <w:rPr>
          <w:rFonts w:asciiTheme="majorHAnsi" w:hAnsiTheme="majorHAnsi"/>
          <w:sz w:val="52"/>
          <w:szCs w:val="52"/>
        </w:rPr>
        <w:t>1</w:t>
      </w:r>
      <w:r w:rsidRPr="00AA3E86">
        <w:rPr>
          <w:rFonts w:asciiTheme="majorHAnsi" w:hAnsiTheme="majorHAnsi"/>
          <w:sz w:val="52"/>
          <w:szCs w:val="52"/>
        </w:rPr>
        <w:t xml:space="preserve">: </w:t>
      </w:r>
      <w:r w:rsidR="00C628B0" w:rsidRPr="00AA3E86">
        <w:rPr>
          <w:rFonts w:asciiTheme="majorHAnsi" w:hAnsiTheme="majorHAnsi"/>
          <w:sz w:val="52"/>
          <w:szCs w:val="52"/>
        </w:rPr>
        <w:t>Reading Chart</w:t>
      </w:r>
    </w:p>
    <w:p w14:paraId="18CCF1C5" w14:textId="77777777" w:rsidR="00C628B0" w:rsidRPr="00AA3E86" w:rsidRDefault="00C628B0" w:rsidP="00AA3E86">
      <w:pPr>
        <w:spacing w:after="0" w:line="240" w:lineRule="auto"/>
        <w:jc w:val="center"/>
        <w:rPr>
          <w:rFonts w:asciiTheme="majorHAnsi" w:hAnsiTheme="majorHAnsi"/>
          <w:sz w:val="52"/>
          <w:szCs w:val="52"/>
        </w:rPr>
      </w:pPr>
      <w:r w:rsidRPr="00AA3E86">
        <w:rPr>
          <w:rFonts w:asciiTheme="majorHAnsi" w:hAnsiTheme="majorHAnsi"/>
          <w:sz w:val="52"/>
          <w:szCs w:val="52"/>
        </w:rPr>
        <w:t>Lessons 5–8</w:t>
      </w:r>
    </w:p>
    <w:p w14:paraId="0963DACD" w14:textId="77777777" w:rsidR="00AA3E86" w:rsidRPr="00033544" w:rsidRDefault="00AA3E86" w:rsidP="00AA3E86">
      <w:pPr>
        <w:spacing w:after="0" w:line="240" w:lineRule="auto"/>
        <w:jc w:val="center"/>
        <w:rPr>
          <w:rFonts w:asciiTheme="majorHAnsi" w:hAnsiTheme="majorHAnsi"/>
        </w:rPr>
      </w:pPr>
    </w:p>
    <w:tbl>
      <w:tblPr>
        <w:tblStyle w:val="TableGrid"/>
        <w:tblW w:w="13320" w:type="dxa"/>
        <w:tblInd w:w="558" w:type="dxa"/>
        <w:tblLayout w:type="fixed"/>
        <w:tblLook w:val="04A0" w:firstRow="1" w:lastRow="0" w:firstColumn="1" w:lastColumn="0" w:noHBand="0" w:noVBand="1"/>
      </w:tblPr>
      <w:tblGrid>
        <w:gridCol w:w="1530"/>
        <w:gridCol w:w="4140"/>
        <w:gridCol w:w="3780"/>
        <w:gridCol w:w="3870"/>
      </w:tblGrid>
      <w:tr w:rsidR="00C628B0" w:rsidRPr="00033544" w14:paraId="114AC647" w14:textId="77777777" w:rsidTr="00E86C9B">
        <w:tc>
          <w:tcPr>
            <w:tcW w:w="1530" w:type="dxa"/>
          </w:tcPr>
          <w:p w14:paraId="56CDA1D8"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Lesson</w:t>
            </w:r>
          </w:p>
        </w:tc>
        <w:tc>
          <w:tcPr>
            <w:tcW w:w="4140" w:type="dxa"/>
          </w:tcPr>
          <w:p w14:paraId="29C6BE3A"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Very Complex</w:t>
            </w:r>
          </w:p>
        </w:tc>
        <w:tc>
          <w:tcPr>
            <w:tcW w:w="3780" w:type="dxa"/>
          </w:tcPr>
          <w:p w14:paraId="487C79FB"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Moderately Complex</w:t>
            </w:r>
          </w:p>
        </w:tc>
        <w:tc>
          <w:tcPr>
            <w:tcW w:w="3870" w:type="dxa"/>
          </w:tcPr>
          <w:p w14:paraId="6A6073E3" w14:textId="77777777" w:rsidR="00C628B0" w:rsidRPr="00033544" w:rsidRDefault="00C628B0" w:rsidP="00E86C9B">
            <w:pPr>
              <w:spacing w:after="0" w:line="240" w:lineRule="auto"/>
              <w:ind w:left="962"/>
              <w:rPr>
                <w:rFonts w:asciiTheme="majorHAnsi" w:hAnsiTheme="majorHAnsi"/>
              </w:rPr>
            </w:pPr>
            <w:r w:rsidRPr="00033544">
              <w:rPr>
                <w:rFonts w:asciiTheme="majorHAnsi" w:hAnsiTheme="majorHAnsi"/>
              </w:rPr>
              <w:t>Readily Accessible</w:t>
            </w:r>
          </w:p>
        </w:tc>
      </w:tr>
      <w:tr w:rsidR="00C628B0" w:rsidRPr="00033544" w14:paraId="320DE8FE" w14:textId="77777777" w:rsidTr="00E86C9B">
        <w:tc>
          <w:tcPr>
            <w:tcW w:w="1530" w:type="dxa"/>
          </w:tcPr>
          <w:p w14:paraId="7CA53A1A"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Lesson 5</w:t>
            </w:r>
          </w:p>
          <w:p w14:paraId="69B2ED01" w14:textId="77777777" w:rsidR="00C628B0" w:rsidRPr="00033544" w:rsidRDefault="00C628B0" w:rsidP="00E86C9B">
            <w:pPr>
              <w:spacing w:after="0" w:line="240" w:lineRule="auto"/>
              <w:jc w:val="center"/>
              <w:rPr>
                <w:rFonts w:asciiTheme="majorHAnsi" w:hAnsiTheme="majorHAnsi"/>
              </w:rPr>
            </w:pPr>
          </w:p>
        </w:tc>
        <w:tc>
          <w:tcPr>
            <w:tcW w:w="4140" w:type="dxa"/>
          </w:tcPr>
          <w:p w14:paraId="103B3F6B"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i/>
              </w:rPr>
              <w:t>The Lifecycle of a Frog</w:t>
            </w:r>
            <w:r>
              <w:rPr>
                <w:rFonts w:asciiTheme="majorHAnsi" w:hAnsiTheme="majorHAnsi"/>
                <w:i/>
              </w:rPr>
              <w:t>,</w:t>
            </w:r>
            <w:r w:rsidRPr="00033544">
              <w:rPr>
                <w:rFonts w:asciiTheme="majorHAnsi" w:hAnsiTheme="majorHAnsi"/>
              </w:rPr>
              <w:t xml:space="preserve"> </w:t>
            </w:r>
          </w:p>
          <w:p w14:paraId="4BFCAF9B"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 xml:space="preserve">by Bobbie </w:t>
            </w:r>
            <w:proofErr w:type="spellStart"/>
            <w:r w:rsidRPr="00033544">
              <w:rPr>
                <w:rFonts w:asciiTheme="majorHAnsi" w:hAnsiTheme="majorHAnsi"/>
              </w:rPr>
              <w:t>Kalman</w:t>
            </w:r>
            <w:proofErr w:type="spellEnd"/>
            <w:r w:rsidRPr="00033544">
              <w:rPr>
                <w:rFonts w:asciiTheme="majorHAnsi" w:hAnsiTheme="majorHAnsi"/>
              </w:rPr>
              <w:t xml:space="preserve"> and Kathryn </w:t>
            </w:r>
            <w:proofErr w:type="spellStart"/>
            <w:r w:rsidRPr="00033544">
              <w:rPr>
                <w:rFonts w:asciiTheme="majorHAnsi" w:hAnsiTheme="majorHAnsi"/>
              </w:rPr>
              <w:t>Smithyman</w:t>
            </w:r>
            <w:proofErr w:type="spellEnd"/>
          </w:p>
          <w:p w14:paraId="37E9AEF1"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Pages 3</w:t>
            </w:r>
            <w:r>
              <w:rPr>
                <w:rFonts w:asciiTheme="majorHAnsi" w:hAnsiTheme="majorHAnsi"/>
              </w:rPr>
              <w:t>–</w:t>
            </w:r>
            <w:r w:rsidRPr="00033544">
              <w:rPr>
                <w:rFonts w:asciiTheme="majorHAnsi" w:hAnsiTheme="majorHAnsi"/>
              </w:rPr>
              <w:t>11</w:t>
            </w:r>
          </w:p>
        </w:tc>
        <w:tc>
          <w:tcPr>
            <w:tcW w:w="3780" w:type="dxa"/>
          </w:tcPr>
          <w:p w14:paraId="1AE92107"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i/>
              </w:rPr>
              <w:t>From Tadpole to Frog</w:t>
            </w:r>
            <w:r>
              <w:rPr>
                <w:rFonts w:asciiTheme="majorHAnsi" w:hAnsiTheme="majorHAnsi"/>
                <w:i/>
              </w:rPr>
              <w:t>,</w:t>
            </w:r>
            <w:r w:rsidRPr="00033544">
              <w:rPr>
                <w:rFonts w:asciiTheme="majorHAnsi" w:hAnsiTheme="majorHAnsi"/>
              </w:rPr>
              <w:t xml:space="preserve"> </w:t>
            </w:r>
          </w:p>
          <w:p w14:paraId="7CA4DC56"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 xml:space="preserve">by Kathleen </w:t>
            </w:r>
            <w:proofErr w:type="spellStart"/>
            <w:r w:rsidRPr="00033544">
              <w:rPr>
                <w:rFonts w:asciiTheme="majorHAnsi" w:hAnsiTheme="majorHAnsi"/>
              </w:rPr>
              <w:t>Zoehfeld</w:t>
            </w:r>
            <w:proofErr w:type="spellEnd"/>
          </w:p>
          <w:p w14:paraId="5BA5C46E"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Pages 3</w:t>
            </w:r>
            <w:r>
              <w:rPr>
                <w:rFonts w:asciiTheme="majorHAnsi" w:hAnsiTheme="majorHAnsi"/>
              </w:rPr>
              <w:t>–</w:t>
            </w:r>
            <w:r w:rsidRPr="00033544">
              <w:rPr>
                <w:rFonts w:asciiTheme="majorHAnsi" w:hAnsiTheme="majorHAnsi"/>
              </w:rPr>
              <w:t>16</w:t>
            </w:r>
          </w:p>
        </w:tc>
        <w:tc>
          <w:tcPr>
            <w:tcW w:w="3870" w:type="dxa"/>
          </w:tcPr>
          <w:p w14:paraId="016D8D1A" w14:textId="77777777" w:rsidR="00C628B0" w:rsidRPr="00033544" w:rsidRDefault="00C628B0" w:rsidP="00E86C9B">
            <w:pPr>
              <w:spacing w:after="0" w:line="240" w:lineRule="auto"/>
              <w:jc w:val="center"/>
              <w:rPr>
                <w:rFonts w:asciiTheme="majorHAnsi" w:hAnsiTheme="majorHAnsi"/>
                <w:i/>
              </w:rPr>
            </w:pPr>
            <w:r w:rsidRPr="00033544">
              <w:rPr>
                <w:rFonts w:asciiTheme="majorHAnsi" w:hAnsiTheme="majorHAnsi"/>
                <w:i/>
              </w:rPr>
              <w:t>Where Do Frogs Come From</w:t>
            </w:r>
            <w:proofErr w:type="gramStart"/>
            <w:r w:rsidRPr="00033544">
              <w:rPr>
                <w:rFonts w:asciiTheme="majorHAnsi" w:hAnsiTheme="majorHAnsi"/>
                <w:i/>
              </w:rPr>
              <w:t>?</w:t>
            </w:r>
            <w:r>
              <w:rPr>
                <w:rFonts w:asciiTheme="majorHAnsi" w:hAnsiTheme="majorHAnsi"/>
                <w:i/>
              </w:rPr>
              <w:t>,</w:t>
            </w:r>
            <w:proofErr w:type="gramEnd"/>
            <w:r w:rsidRPr="00033544">
              <w:rPr>
                <w:rFonts w:asciiTheme="majorHAnsi" w:hAnsiTheme="majorHAnsi"/>
                <w:i/>
              </w:rPr>
              <w:t xml:space="preserve"> </w:t>
            </w:r>
          </w:p>
          <w:p w14:paraId="62CAC974" w14:textId="77777777" w:rsidR="00C628B0" w:rsidRPr="00033544" w:rsidRDefault="00C628B0" w:rsidP="00E86C9B">
            <w:pPr>
              <w:spacing w:after="0" w:line="240" w:lineRule="auto"/>
              <w:jc w:val="center"/>
              <w:rPr>
                <w:rFonts w:asciiTheme="majorHAnsi" w:hAnsiTheme="majorHAnsi"/>
                <w:i/>
              </w:rPr>
            </w:pPr>
            <w:r w:rsidRPr="00033544">
              <w:rPr>
                <w:rFonts w:asciiTheme="majorHAnsi" w:hAnsiTheme="majorHAnsi"/>
                <w:i/>
              </w:rPr>
              <w:t>by Alex Vern</w:t>
            </w:r>
          </w:p>
          <w:p w14:paraId="189F4B06"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Read half of the book, through “They help it to kick and swim fast.”</w:t>
            </w:r>
          </w:p>
        </w:tc>
      </w:tr>
      <w:tr w:rsidR="00C628B0" w:rsidRPr="00033544" w14:paraId="172FEAA8" w14:textId="77777777" w:rsidTr="00E86C9B">
        <w:tc>
          <w:tcPr>
            <w:tcW w:w="1530" w:type="dxa"/>
          </w:tcPr>
          <w:p w14:paraId="5AB01A82"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Lesson 6</w:t>
            </w:r>
          </w:p>
          <w:p w14:paraId="30F5DCF2" w14:textId="77777777" w:rsidR="00C628B0" w:rsidRPr="00033544" w:rsidRDefault="00C628B0" w:rsidP="00E86C9B">
            <w:pPr>
              <w:spacing w:after="0" w:line="240" w:lineRule="auto"/>
              <w:jc w:val="center"/>
              <w:rPr>
                <w:rFonts w:asciiTheme="majorHAnsi" w:hAnsiTheme="majorHAnsi"/>
              </w:rPr>
            </w:pPr>
          </w:p>
        </w:tc>
        <w:tc>
          <w:tcPr>
            <w:tcW w:w="4140" w:type="dxa"/>
          </w:tcPr>
          <w:p w14:paraId="632A0315" w14:textId="77777777" w:rsidR="00C628B0" w:rsidRPr="00033544" w:rsidRDefault="00C628B0" w:rsidP="00E86C9B">
            <w:pPr>
              <w:spacing w:after="0" w:line="240" w:lineRule="auto"/>
              <w:jc w:val="center"/>
              <w:rPr>
                <w:rFonts w:asciiTheme="majorHAnsi" w:hAnsiTheme="majorHAnsi"/>
                <w:i/>
              </w:rPr>
            </w:pPr>
            <w:r w:rsidRPr="00033544">
              <w:rPr>
                <w:rFonts w:asciiTheme="majorHAnsi" w:hAnsiTheme="majorHAnsi"/>
                <w:i/>
              </w:rPr>
              <w:t>The Lifecycle of a Frog</w:t>
            </w:r>
            <w:r>
              <w:rPr>
                <w:rFonts w:asciiTheme="majorHAnsi" w:hAnsiTheme="majorHAnsi"/>
                <w:i/>
              </w:rPr>
              <w:t>,</w:t>
            </w:r>
          </w:p>
          <w:p w14:paraId="5DC52E4B"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 xml:space="preserve">by Bobbie </w:t>
            </w:r>
            <w:proofErr w:type="spellStart"/>
            <w:r w:rsidRPr="00033544">
              <w:rPr>
                <w:rFonts w:asciiTheme="majorHAnsi" w:hAnsiTheme="majorHAnsi"/>
              </w:rPr>
              <w:t>Kalman</w:t>
            </w:r>
            <w:proofErr w:type="spellEnd"/>
            <w:r w:rsidRPr="00033544">
              <w:rPr>
                <w:rFonts w:asciiTheme="majorHAnsi" w:hAnsiTheme="majorHAnsi"/>
              </w:rPr>
              <w:t xml:space="preserve"> and Kathryn </w:t>
            </w:r>
            <w:proofErr w:type="spellStart"/>
            <w:r w:rsidRPr="00033544">
              <w:rPr>
                <w:rFonts w:asciiTheme="majorHAnsi" w:hAnsiTheme="majorHAnsi"/>
              </w:rPr>
              <w:t>Smithyman</w:t>
            </w:r>
            <w:proofErr w:type="spellEnd"/>
          </w:p>
          <w:p w14:paraId="708DE223"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Pages 12</w:t>
            </w:r>
            <w:r>
              <w:rPr>
                <w:rFonts w:asciiTheme="majorHAnsi" w:hAnsiTheme="majorHAnsi"/>
              </w:rPr>
              <w:t>–</w:t>
            </w:r>
            <w:r w:rsidRPr="00033544">
              <w:rPr>
                <w:rFonts w:asciiTheme="majorHAnsi" w:hAnsiTheme="majorHAnsi"/>
              </w:rPr>
              <w:t>18</w:t>
            </w:r>
          </w:p>
        </w:tc>
        <w:tc>
          <w:tcPr>
            <w:tcW w:w="3780" w:type="dxa"/>
          </w:tcPr>
          <w:p w14:paraId="0E295254"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i/>
              </w:rPr>
              <w:t>From Tadpole to Frog</w:t>
            </w:r>
            <w:r>
              <w:rPr>
                <w:rFonts w:asciiTheme="majorHAnsi" w:hAnsiTheme="majorHAnsi"/>
                <w:i/>
              </w:rPr>
              <w:t>,</w:t>
            </w:r>
            <w:r w:rsidRPr="00033544">
              <w:rPr>
                <w:rFonts w:asciiTheme="majorHAnsi" w:hAnsiTheme="majorHAnsi"/>
              </w:rPr>
              <w:t xml:space="preserve"> </w:t>
            </w:r>
          </w:p>
          <w:p w14:paraId="62480C7F"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 xml:space="preserve">by Kathleen </w:t>
            </w:r>
            <w:proofErr w:type="spellStart"/>
            <w:r w:rsidRPr="00033544">
              <w:rPr>
                <w:rFonts w:asciiTheme="majorHAnsi" w:hAnsiTheme="majorHAnsi"/>
              </w:rPr>
              <w:t>Zoehfeld</w:t>
            </w:r>
            <w:proofErr w:type="spellEnd"/>
          </w:p>
          <w:p w14:paraId="011455E2"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Pages 17</w:t>
            </w:r>
            <w:r>
              <w:rPr>
                <w:rFonts w:asciiTheme="majorHAnsi" w:hAnsiTheme="majorHAnsi"/>
              </w:rPr>
              <w:t>–</w:t>
            </w:r>
            <w:r w:rsidRPr="00033544">
              <w:rPr>
                <w:rFonts w:asciiTheme="majorHAnsi" w:hAnsiTheme="majorHAnsi"/>
              </w:rPr>
              <w:t>32</w:t>
            </w:r>
          </w:p>
        </w:tc>
        <w:tc>
          <w:tcPr>
            <w:tcW w:w="3870" w:type="dxa"/>
          </w:tcPr>
          <w:p w14:paraId="042F683E" w14:textId="77777777" w:rsidR="00C628B0" w:rsidRPr="00033544" w:rsidRDefault="00C628B0" w:rsidP="00E86C9B">
            <w:pPr>
              <w:spacing w:after="0" w:line="240" w:lineRule="auto"/>
              <w:jc w:val="center"/>
              <w:rPr>
                <w:rFonts w:asciiTheme="majorHAnsi" w:hAnsiTheme="majorHAnsi"/>
                <w:i/>
              </w:rPr>
            </w:pPr>
            <w:r w:rsidRPr="00033544">
              <w:rPr>
                <w:rFonts w:asciiTheme="majorHAnsi" w:hAnsiTheme="majorHAnsi"/>
                <w:i/>
              </w:rPr>
              <w:t>Where Do Frogs Come From</w:t>
            </w:r>
            <w:proofErr w:type="gramStart"/>
            <w:r w:rsidRPr="00033544">
              <w:rPr>
                <w:rFonts w:asciiTheme="majorHAnsi" w:hAnsiTheme="majorHAnsi"/>
                <w:i/>
              </w:rPr>
              <w:t>?</w:t>
            </w:r>
            <w:r>
              <w:rPr>
                <w:rFonts w:asciiTheme="majorHAnsi" w:hAnsiTheme="majorHAnsi"/>
                <w:i/>
              </w:rPr>
              <w:t>,</w:t>
            </w:r>
            <w:proofErr w:type="gramEnd"/>
          </w:p>
          <w:p w14:paraId="29BEBB4A"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 xml:space="preserve"> by Alex Vern</w:t>
            </w:r>
          </w:p>
          <w:p w14:paraId="1523BDAA"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Finish reading the book.</w:t>
            </w:r>
          </w:p>
        </w:tc>
      </w:tr>
      <w:tr w:rsidR="00C628B0" w:rsidRPr="00033544" w14:paraId="1CBF4F7C" w14:textId="77777777" w:rsidTr="00E86C9B">
        <w:tc>
          <w:tcPr>
            <w:tcW w:w="1530" w:type="dxa"/>
          </w:tcPr>
          <w:p w14:paraId="2449DA3B"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Lesson 7</w:t>
            </w:r>
          </w:p>
          <w:p w14:paraId="4045C530" w14:textId="77777777" w:rsidR="00C628B0" w:rsidRPr="00033544" w:rsidRDefault="00C628B0" w:rsidP="00E86C9B">
            <w:pPr>
              <w:spacing w:after="0" w:line="240" w:lineRule="auto"/>
              <w:jc w:val="center"/>
              <w:rPr>
                <w:rFonts w:asciiTheme="majorHAnsi" w:hAnsiTheme="majorHAnsi"/>
              </w:rPr>
            </w:pPr>
          </w:p>
        </w:tc>
        <w:tc>
          <w:tcPr>
            <w:tcW w:w="4140" w:type="dxa"/>
          </w:tcPr>
          <w:p w14:paraId="4FAAAA06" w14:textId="77777777" w:rsidR="00C628B0" w:rsidRPr="00033544" w:rsidRDefault="00C628B0" w:rsidP="00E86C9B">
            <w:pPr>
              <w:spacing w:after="0" w:line="240" w:lineRule="auto"/>
              <w:jc w:val="center"/>
              <w:rPr>
                <w:rFonts w:asciiTheme="majorHAnsi" w:hAnsiTheme="majorHAnsi"/>
                <w:i/>
              </w:rPr>
            </w:pPr>
            <w:r w:rsidRPr="00033544">
              <w:rPr>
                <w:rFonts w:asciiTheme="majorHAnsi" w:hAnsiTheme="majorHAnsi"/>
                <w:i/>
              </w:rPr>
              <w:t>The Lifecycle of a Frog</w:t>
            </w:r>
            <w:r>
              <w:rPr>
                <w:rFonts w:asciiTheme="majorHAnsi" w:hAnsiTheme="majorHAnsi"/>
                <w:i/>
              </w:rPr>
              <w:t>,</w:t>
            </w:r>
          </w:p>
          <w:p w14:paraId="614999C5"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 xml:space="preserve">by Bobbie </w:t>
            </w:r>
            <w:proofErr w:type="spellStart"/>
            <w:r w:rsidRPr="00033544">
              <w:rPr>
                <w:rFonts w:asciiTheme="majorHAnsi" w:hAnsiTheme="majorHAnsi"/>
              </w:rPr>
              <w:t>Kalman</w:t>
            </w:r>
            <w:proofErr w:type="spellEnd"/>
            <w:r w:rsidRPr="00033544">
              <w:rPr>
                <w:rFonts w:asciiTheme="majorHAnsi" w:hAnsiTheme="majorHAnsi"/>
              </w:rPr>
              <w:t xml:space="preserve"> and Kathryn </w:t>
            </w:r>
            <w:proofErr w:type="spellStart"/>
            <w:r w:rsidRPr="00033544">
              <w:rPr>
                <w:rFonts w:asciiTheme="majorHAnsi" w:hAnsiTheme="majorHAnsi"/>
              </w:rPr>
              <w:t>Smithyman</w:t>
            </w:r>
            <w:proofErr w:type="spellEnd"/>
          </w:p>
          <w:p w14:paraId="5F9D027E"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Pages 19</w:t>
            </w:r>
            <w:r>
              <w:rPr>
                <w:rFonts w:asciiTheme="majorHAnsi" w:hAnsiTheme="majorHAnsi"/>
              </w:rPr>
              <w:t>–</w:t>
            </w:r>
            <w:r w:rsidRPr="00033544">
              <w:rPr>
                <w:rFonts w:asciiTheme="majorHAnsi" w:hAnsiTheme="majorHAnsi"/>
              </w:rPr>
              <w:t>25</w:t>
            </w:r>
          </w:p>
        </w:tc>
        <w:tc>
          <w:tcPr>
            <w:tcW w:w="3780" w:type="dxa"/>
          </w:tcPr>
          <w:p w14:paraId="25757324"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i/>
              </w:rPr>
              <w:t>From Tadpole to Frog</w:t>
            </w:r>
            <w:r>
              <w:rPr>
                <w:rFonts w:asciiTheme="majorHAnsi" w:hAnsiTheme="majorHAnsi"/>
                <w:i/>
              </w:rPr>
              <w:t>,</w:t>
            </w:r>
            <w:r w:rsidRPr="00033544">
              <w:rPr>
                <w:rFonts w:asciiTheme="majorHAnsi" w:hAnsiTheme="majorHAnsi"/>
              </w:rPr>
              <w:t xml:space="preserve"> </w:t>
            </w:r>
          </w:p>
          <w:p w14:paraId="25CEFDFA"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 xml:space="preserve">by Wendy </w:t>
            </w:r>
            <w:proofErr w:type="spellStart"/>
            <w:r w:rsidRPr="00033544">
              <w:rPr>
                <w:rFonts w:asciiTheme="majorHAnsi" w:hAnsiTheme="majorHAnsi"/>
              </w:rPr>
              <w:t>Pfeffer</w:t>
            </w:r>
            <w:proofErr w:type="spellEnd"/>
          </w:p>
          <w:p w14:paraId="10F227C1"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Pages 4</w:t>
            </w:r>
            <w:r>
              <w:rPr>
                <w:rFonts w:asciiTheme="majorHAnsi" w:hAnsiTheme="majorHAnsi"/>
              </w:rPr>
              <w:t>–</w:t>
            </w:r>
            <w:r w:rsidRPr="00033544">
              <w:rPr>
                <w:rFonts w:asciiTheme="majorHAnsi" w:hAnsiTheme="majorHAnsi"/>
              </w:rPr>
              <w:t>17</w:t>
            </w:r>
          </w:p>
        </w:tc>
        <w:tc>
          <w:tcPr>
            <w:tcW w:w="3870" w:type="dxa"/>
          </w:tcPr>
          <w:p w14:paraId="34EBD8FA" w14:textId="77777777" w:rsidR="00C628B0" w:rsidRPr="00033544" w:rsidRDefault="00C628B0" w:rsidP="00E86C9B">
            <w:pPr>
              <w:spacing w:after="0" w:line="240" w:lineRule="auto"/>
              <w:jc w:val="center"/>
              <w:rPr>
                <w:rFonts w:asciiTheme="majorHAnsi" w:hAnsiTheme="majorHAnsi"/>
                <w:i/>
              </w:rPr>
            </w:pPr>
            <w:r w:rsidRPr="00033544">
              <w:rPr>
                <w:rFonts w:asciiTheme="majorHAnsi" w:hAnsiTheme="majorHAnsi"/>
                <w:i/>
              </w:rPr>
              <w:t>Frogs and Toads and Tadpoles, Too</w:t>
            </w:r>
            <w:r>
              <w:rPr>
                <w:rFonts w:asciiTheme="majorHAnsi" w:hAnsiTheme="majorHAnsi"/>
                <w:i/>
              </w:rPr>
              <w:t>,</w:t>
            </w:r>
          </w:p>
          <w:p w14:paraId="56EFBBB2"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by Allan Fowler</w:t>
            </w:r>
          </w:p>
          <w:p w14:paraId="46008371"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Pages 3</w:t>
            </w:r>
            <w:r>
              <w:rPr>
                <w:rFonts w:asciiTheme="majorHAnsi" w:hAnsiTheme="majorHAnsi"/>
              </w:rPr>
              <w:t>–</w:t>
            </w:r>
            <w:r w:rsidRPr="00033544">
              <w:rPr>
                <w:rFonts w:asciiTheme="majorHAnsi" w:hAnsiTheme="majorHAnsi"/>
              </w:rPr>
              <w:t>15</w:t>
            </w:r>
          </w:p>
        </w:tc>
      </w:tr>
      <w:tr w:rsidR="00C628B0" w:rsidRPr="00033544" w14:paraId="0688C418" w14:textId="77777777" w:rsidTr="00E86C9B">
        <w:tc>
          <w:tcPr>
            <w:tcW w:w="1530" w:type="dxa"/>
          </w:tcPr>
          <w:p w14:paraId="7258FBD2"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Lesson 8</w:t>
            </w:r>
          </w:p>
          <w:p w14:paraId="5AC194D5" w14:textId="77777777" w:rsidR="00C628B0" w:rsidRPr="00033544" w:rsidRDefault="00C628B0" w:rsidP="00E86C9B">
            <w:pPr>
              <w:spacing w:after="0" w:line="240" w:lineRule="auto"/>
              <w:jc w:val="center"/>
              <w:rPr>
                <w:rFonts w:asciiTheme="majorHAnsi" w:hAnsiTheme="majorHAnsi"/>
              </w:rPr>
            </w:pPr>
          </w:p>
        </w:tc>
        <w:tc>
          <w:tcPr>
            <w:tcW w:w="4140" w:type="dxa"/>
          </w:tcPr>
          <w:p w14:paraId="4F779ECC" w14:textId="77777777" w:rsidR="00C628B0" w:rsidRPr="00033544" w:rsidRDefault="00C628B0" w:rsidP="00E86C9B">
            <w:pPr>
              <w:spacing w:after="0" w:line="240" w:lineRule="auto"/>
              <w:jc w:val="center"/>
              <w:rPr>
                <w:rFonts w:asciiTheme="majorHAnsi" w:hAnsiTheme="majorHAnsi"/>
                <w:i/>
              </w:rPr>
            </w:pPr>
            <w:r w:rsidRPr="00033544">
              <w:rPr>
                <w:rFonts w:asciiTheme="majorHAnsi" w:hAnsiTheme="majorHAnsi"/>
                <w:i/>
              </w:rPr>
              <w:t>The Lifecycle of a Frog</w:t>
            </w:r>
            <w:r>
              <w:rPr>
                <w:rFonts w:asciiTheme="majorHAnsi" w:hAnsiTheme="majorHAnsi"/>
                <w:i/>
              </w:rPr>
              <w:t>,</w:t>
            </w:r>
          </w:p>
          <w:p w14:paraId="3B13D5C5"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 xml:space="preserve">by Bobbie </w:t>
            </w:r>
            <w:proofErr w:type="spellStart"/>
            <w:r w:rsidRPr="00033544">
              <w:rPr>
                <w:rFonts w:asciiTheme="majorHAnsi" w:hAnsiTheme="majorHAnsi"/>
              </w:rPr>
              <w:t>Kalman</w:t>
            </w:r>
            <w:proofErr w:type="spellEnd"/>
            <w:r w:rsidRPr="00033544">
              <w:rPr>
                <w:rFonts w:asciiTheme="majorHAnsi" w:hAnsiTheme="majorHAnsi"/>
              </w:rPr>
              <w:t xml:space="preserve"> and Kathryn </w:t>
            </w:r>
            <w:proofErr w:type="spellStart"/>
            <w:r w:rsidRPr="00033544">
              <w:rPr>
                <w:rFonts w:asciiTheme="majorHAnsi" w:hAnsiTheme="majorHAnsi"/>
              </w:rPr>
              <w:t>Smithyman</w:t>
            </w:r>
            <w:proofErr w:type="spellEnd"/>
          </w:p>
          <w:p w14:paraId="02FCC25C"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Pages 26</w:t>
            </w:r>
            <w:r>
              <w:rPr>
                <w:rFonts w:asciiTheme="majorHAnsi" w:hAnsiTheme="majorHAnsi"/>
              </w:rPr>
              <w:t>–</w:t>
            </w:r>
            <w:r w:rsidRPr="00033544">
              <w:rPr>
                <w:rFonts w:asciiTheme="majorHAnsi" w:hAnsiTheme="majorHAnsi"/>
              </w:rPr>
              <w:t>32</w:t>
            </w:r>
          </w:p>
        </w:tc>
        <w:tc>
          <w:tcPr>
            <w:tcW w:w="3780" w:type="dxa"/>
          </w:tcPr>
          <w:p w14:paraId="35B8E417"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i/>
              </w:rPr>
              <w:t>From Tadpole to Frog</w:t>
            </w:r>
            <w:r>
              <w:rPr>
                <w:rFonts w:asciiTheme="majorHAnsi" w:hAnsiTheme="majorHAnsi"/>
                <w:i/>
              </w:rPr>
              <w:t>,</w:t>
            </w:r>
            <w:r w:rsidRPr="00033544">
              <w:rPr>
                <w:rFonts w:asciiTheme="majorHAnsi" w:hAnsiTheme="majorHAnsi"/>
              </w:rPr>
              <w:t xml:space="preserve"> </w:t>
            </w:r>
          </w:p>
          <w:p w14:paraId="111327B1"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 xml:space="preserve">by Wendy </w:t>
            </w:r>
            <w:proofErr w:type="spellStart"/>
            <w:r w:rsidRPr="00033544">
              <w:rPr>
                <w:rFonts w:asciiTheme="majorHAnsi" w:hAnsiTheme="majorHAnsi"/>
              </w:rPr>
              <w:t>Pfeffer</w:t>
            </w:r>
            <w:proofErr w:type="spellEnd"/>
          </w:p>
          <w:p w14:paraId="26E679E8"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Pages 19</w:t>
            </w:r>
            <w:r>
              <w:rPr>
                <w:rFonts w:asciiTheme="majorHAnsi" w:hAnsiTheme="majorHAnsi"/>
              </w:rPr>
              <w:t>–</w:t>
            </w:r>
            <w:r w:rsidRPr="00033544">
              <w:rPr>
                <w:rFonts w:asciiTheme="majorHAnsi" w:hAnsiTheme="majorHAnsi"/>
              </w:rPr>
              <w:t>29</w:t>
            </w:r>
          </w:p>
        </w:tc>
        <w:tc>
          <w:tcPr>
            <w:tcW w:w="3870" w:type="dxa"/>
          </w:tcPr>
          <w:p w14:paraId="72DF937E" w14:textId="77777777" w:rsidR="00C628B0" w:rsidRPr="00033544" w:rsidRDefault="00C628B0" w:rsidP="00E86C9B">
            <w:pPr>
              <w:spacing w:after="0" w:line="240" w:lineRule="auto"/>
              <w:jc w:val="center"/>
              <w:rPr>
                <w:rFonts w:asciiTheme="majorHAnsi" w:hAnsiTheme="majorHAnsi"/>
                <w:i/>
              </w:rPr>
            </w:pPr>
            <w:r w:rsidRPr="00033544">
              <w:rPr>
                <w:rFonts w:asciiTheme="majorHAnsi" w:hAnsiTheme="majorHAnsi"/>
                <w:i/>
              </w:rPr>
              <w:t>Frogs and Toads and Tadpoles, Too</w:t>
            </w:r>
            <w:r>
              <w:rPr>
                <w:rFonts w:asciiTheme="majorHAnsi" w:hAnsiTheme="majorHAnsi"/>
                <w:i/>
              </w:rPr>
              <w:t>,</w:t>
            </w:r>
          </w:p>
          <w:p w14:paraId="062A3D4A"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by Allan Fowler</w:t>
            </w:r>
          </w:p>
          <w:p w14:paraId="1D7E04BF" w14:textId="77777777" w:rsidR="00C628B0" w:rsidRPr="00033544" w:rsidRDefault="00C628B0" w:rsidP="00E86C9B">
            <w:pPr>
              <w:spacing w:after="0" w:line="240" w:lineRule="auto"/>
              <w:jc w:val="center"/>
              <w:rPr>
                <w:rFonts w:asciiTheme="majorHAnsi" w:hAnsiTheme="majorHAnsi"/>
              </w:rPr>
            </w:pPr>
            <w:r w:rsidRPr="00033544">
              <w:rPr>
                <w:rFonts w:asciiTheme="majorHAnsi" w:hAnsiTheme="majorHAnsi"/>
              </w:rPr>
              <w:t>Pages 16</w:t>
            </w:r>
            <w:r>
              <w:rPr>
                <w:rFonts w:asciiTheme="majorHAnsi" w:hAnsiTheme="majorHAnsi"/>
              </w:rPr>
              <w:t>–</w:t>
            </w:r>
            <w:r w:rsidRPr="00033544">
              <w:rPr>
                <w:rFonts w:asciiTheme="majorHAnsi" w:hAnsiTheme="majorHAnsi"/>
              </w:rPr>
              <w:t>31</w:t>
            </w:r>
          </w:p>
        </w:tc>
      </w:tr>
    </w:tbl>
    <w:p w14:paraId="47D782BE" w14:textId="77777777" w:rsidR="00894C02" w:rsidRDefault="00894C02" w:rsidP="003D2A49">
      <w:pPr>
        <w:spacing w:after="0" w:line="240" w:lineRule="auto"/>
        <w:contextualSpacing/>
        <w:jc w:val="center"/>
        <w:rPr>
          <w:rFonts w:asciiTheme="majorHAnsi" w:hAnsiTheme="majorHAnsi"/>
          <w:sz w:val="52"/>
          <w:szCs w:val="52"/>
        </w:rPr>
      </w:pPr>
    </w:p>
    <w:p w14:paraId="31BF8B71" w14:textId="77777777" w:rsidR="00C2167E" w:rsidRPr="00033544" w:rsidRDefault="00C2167E" w:rsidP="003D2A49">
      <w:pPr>
        <w:spacing w:after="0" w:line="240" w:lineRule="auto"/>
        <w:contextualSpacing/>
        <w:jc w:val="center"/>
        <w:rPr>
          <w:rFonts w:asciiTheme="majorHAnsi" w:hAnsiTheme="majorHAnsi"/>
          <w:sz w:val="24"/>
          <w:szCs w:val="24"/>
        </w:rPr>
      </w:pPr>
    </w:p>
    <w:sectPr w:rsidR="00C2167E" w:rsidRPr="00033544" w:rsidSect="00735767">
      <w:headerReference w:type="even" r:id="rId48"/>
      <w:headerReference w:type="default" r:id="rId49"/>
      <w:footerReference w:type="default" r:id="rId50"/>
      <w:headerReference w:type="first" r:id="rId51"/>
      <w:footerReference w:type="first" r:id="rId52"/>
      <w:pgSz w:w="15840" w:h="12240" w:orient="landscape"/>
      <w:pgMar w:top="1549"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216E4" w14:textId="77777777" w:rsidR="00E53171" w:rsidRDefault="00E53171" w:rsidP="0065084B">
      <w:pPr>
        <w:spacing w:after="0" w:line="240" w:lineRule="auto"/>
      </w:pPr>
      <w:r>
        <w:separator/>
      </w:r>
    </w:p>
  </w:endnote>
  <w:endnote w:type="continuationSeparator" w:id="0">
    <w:p w14:paraId="434CC541" w14:textId="77777777" w:rsidR="00E53171" w:rsidRDefault="00E53171" w:rsidP="0065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A32D" w14:textId="77777777" w:rsidR="00D530FB" w:rsidRDefault="00D530FB" w:rsidP="007719FA">
    <w:pPr>
      <w:pStyle w:val="Footer"/>
      <w:spacing w:after="0" w:line="240" w:lineRule="auto"/>
      <w:rPr>
        <w:rFonts w:ascii="Arial Narrow" w:hAnsi="Arial Narrow"/>
      </w:rPr>
    </w:pPr>
    <w:r w:rsidRPr="00CA757E">
      <w:rPr>
        <w:rFonts w:ascii="Arial Narrow" w:hAnsi="Arial Narrow"/>
        <w:noProof/>
        <w:color w:val="000000"/>
        <w:lang w:eastAsia="en-US"/>
      </w:rPr>
      <w:drawing>
        <wp:inline distT="0" distB="0" distL="0" distR="0" wp14:anchorId="56631C35" wp14:editId="333E1178">
          <wp:extent cx="859578" cy="303936"/>
          <wp:effectExtent l="19050" t="0" r="0" b="0"/>
          <wp:docPr id="27"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B5007B">
      <w:rPr>
        <w:rFonts w:ascii="Arial Narrow" w:hAnsi="Arial Narrow"/>
        <w:color w:val="000000"/>
      </w:rPr>
      <w:t xml:space="preserve">This work is licensed </w:t>
    </w:r>
    <w:r>
      <w:rPr>
        <w:rFonts w:ascii="Arial Narrow" w:hAnsi="Arial Narrow"/>
        <w:color w:val="000000"/>
      </w:rPr>
      <w:t xml:space="preserve">by </w:t>
    </w:r>
    <w:r w:rsidRPr="00B5007B">
      <w:rPr>
        <w:rFonts w:ascii="Arial Narrow" w:hAnsi="Arial Narrow"/>
        <w:color w:val="000000"/>
      </w:rPr>
      <w:t xml:space="preserve">the MA Department of Elementary &amp; Secondary Education under the Creative Commons </w:t>
    </w:r>
    <w:r w:rsidRPr="00B5007B">
      <w:rPr>
        <w:rFonts w:ascii="Arial Narrow" w:hAnsi="Arial Narrow"/>
      </w:rPr>
      <w:t>Attribution-</w:t>
    </w:r>
    <w:proofErr w:type="spellStart"/>
    <w:r w:rsidRPr="00B5007B">
      <w:rPr>
        <w:rFonts w:ascii="Arial Narrow" w:hAnsi="Arial Narrow"/>
      </w:rPr>
      <w:t>NonCommercial</w:t>
    </w:r>
    <w:proofErr w:type="spellEnd"/>
    <w:r w:rsidRPr="00B5007B">
      <w:rPr>
        <w:rFonts w:ascii="Arial Narrow" w:hAnsi="Arial Narrow"/>
      </w:rPr>
      <w:t>-</w:t>
    </w:r>
    <w:proofErr w:type="spellStart"/>
    <w:r w:rsidRPr="00B5007B">
      <w:rPr>
        <w:rFonts w:ascii="Arial Narrow" w:hAnsi="Arial Narrow"/>
      </w:rPr>
      <w:t>ShareAlike</w:t>
    </w:r>
    <w:proofErr w:type="spellEnd"/>
    <w:r w:rsidRPr="00B5007B">
      <w:rPr>
        <w:rFonts w:ascii="Arial Narrow" w:hAnsi="Arial Narrow"/>
      </w:rPr>
      <w:t xml:space="preserve"> 3.0 </w:t>
    </w:r>
    <w:proofErr w:type="spellStart"/>
    <w:r w:rsidRPr="00B5007B">
      <w:rPr>
        <w:rFonts w:ascii="Arial Narrow" w:hAnsi="Arial Narrow"/>
      </w:rPr>
      <w:t>Unported</w:t>
    </w:r>
    <w:proofErr w:type="spellEnd"/>
    <w:r w:rsidRPr="00B5007B">
      <w:rPr>
        <w:rFonts w:ascii="Arial Narrow" w:hAnsi="Arial Narrow"/>
      </w:rPr>
      <w:t xml:space="preserve"> License (CC BY-NC-SA 3.0)</w:t>
    </w:r>
    <w:r w:rsidRPr="00B5007B">
      <w:rPr>
        <w:rFonts w:ascii="Arial Narrow" w:hAnsi="Arial Narrow"/>
        <w:color w:val="000000"/>
      </w:rPr>
      <w:t xml:space="preserve">. </w:t>
    </w:r>
    <w:r w:rsidRPr="00B5007B">
      <w:rPr>
        <w:rFonts w:ascii="Arial Narrow" w:hAnsi="Arial Narrow"/>
      </w:rPr>
      <w:t>Educators may use, adapt, and/or share. Not for commercial use.</w:t>
    </w:r>
    <w:r w:rsidRPr="00B5007B">
      <w:rPr>
        <w:rFonts w:ascii="Arial Narrow" w:hAnsi="Arial Narrow"/>
        <w:b/>
        <w:bCs/>
      </w:rPr>
      <w:t xml:space="preserve"> </w:t>
    </w:r>
    <w:r w:rsidRPr="00B5007B">
      <w:rPr>
        <w:rFonts w:ascii="Arial Narrow" w:hAnsi="Arial Narrow"/>
        <w:color w:val="000000"/>
      </w:rPr>
      <w:t xml:space="preserve">To view a copy of the license, visit </w:t>
    </w:r>
    <w:hyperlink r:id="rId3" w:history="1">
      <w:r w:rsidRPr="00B5007B">
        <w:rPr>
          <w:rStyle w:val="Hyperlink"/>
          <w:rFonts w:ascii="Arial Narrow" w:hAnsi="Arial Narrow"/>
          <w:b/>
          <w:bCs/>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7EF6BCC0" w14:textId="77777777" w:rsidR="00D530FB" w:rsidRPr="005073D1" w:rsidRDefault="00D530FB" w:rsidP="007719FA">
    <w:pPr>
      <w:pStyle w:val="Footer"/>
      <w:spacing w:after="0" w:line="240" w:lineRule="auto"/>
      <w:rPr>
        <w:rFonts w:ascii="Arial Narrow" w:hAnsi="Arial Narrow"/>
        <w:sz w:val="18"/>
        <w:szCs w:val="18"/>
      </w:rPr>
    </w:pPr>
    <w:r>
      <w:rPr>
        <w:rFonts w:ascii="Arial Narrow" w:hAnsi="Arial Narrow"/>
        <w:sz w:val="18"/>
        <w:szCs w:val="18"/>
      </w:rPr>
      <w:t>8/2013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00B47D87"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00B47D87" w:rsidRPr="001D358D">
      <w:rPr>
        <w:rStyle w:val="PageNumber"/>
        <w:rFonts w:ascii="Arial Narrow" w:hAnsi="Arial Narrow"/>
        <w:sz w:val="18"/>
        <w:szCs w:val="18"/>
      </w:rPr>
      <w:fldChar w:fldCharType="separate"/>
    </w:r>
    <w:r w:rsidR="00C645F8">
      <w:rPr>
        <w:rStyle w:val="PageNumber"/>
        <w:rFonts w:ascii="Arial Narrow" w:hAnsi="Arial Narrow"/>
        <w:noProof/>
        <w:sz w:val="18"/>
        <w:szCs w:val="18"/>
      </w:rPr>
      <w:t>4</w:t>
    </w:r>
    <w:r w:rsidR="00B47D87"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00B47D87"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00B47D87" w:rsidRPr="001D358D">
      <w:rPr>
        <w:rStyle w:val="PageNumber"/>
        <w:rFonts w:ascii="Arial Narrow" w:hAnsi="Arial Narrow"/>
        <w:sz w:val="18"/>
        <w:szCs w:val="18"/>
      </w:rPr>
      <w:fldChar w:fldCharType="separate"/>
    </w:r>
    <w:r w:rsidR="00C645F8">
      <w:rPr>
        <w:rStyle w:val="PageNumber"/>
        <w:rFonts w:ascii="Arial Narrow" w:hAnsi="Arial Narrow"/>
        <w:noProof/>
        <w:sz w:val="18"/>
        <w:szCs w:val="18"/>
      </w:rPr>
      <w:t>41</w:t>
    </w:r>
    <w:r w:rsidR="00B47D87" w:rsidRPr="001D358D">
      <w:rPr>
        <w:rStyle w:val="PageNumber"/>
        <w:rFonts w:ascii="Arial Narrow" w:hAnsi="Arial Narrow"/>
        <w:sz w:val="18"/>
        <w:szCs w:val="18"/>
      </w:rPr>
      <w:fldChar w:fldCharType="end"/>
    </w:r>
  </w:p>
  <w:p w14:paraId="5AB415EC" w14:textId="77777777" w:rsidR="00D530FB" w:rsidRDefault="00D530FB" w:rsidP="00932831">
    <w:pPr>
      <w:pStyle w:val="Footer"/>
      <w:tabs>
        <w:tab w:val="clear" w:pos="4680"/>
      </w:tabs>
      <w:spacing w:after="0" w:line="240" w:lineRule="auto"/>
      <w:rPr>
        <w:rStyle w:val="PageNumber"/>
        <w:rFonts w:ascii="Arial Narrow" w:hAnsi="Arial Narrow"/>
      </w:rPr>
    </w:pPr>
  </w:p>
  <w:p w14:paraId="49B9E875" w14:textId="77777777" w:rsidR="00D530FB" w:rsidRPr="00932831" w:rsidRDefault="00D530FB" w:rsidP="00932831">
    <w:pPr>
      <w:pStyle w:val="Footer"/>
      <w:tabs>
        <w:tab w:val="clear" w:pos="4680"/>
      </w:tabs>
      <w:spacing w:after="0" w:line="240" w:lineRule="auto"/>
      <w:rPr>
        <w:rFonts w:ascii="Arial Narrow" w:hAnsi="Arial Narrow"/>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875D7" w14:textId="77777777" w:rsidR="00D530FB" w:rsidRDefault="00D530FB" w:rsidP="00F210B9">
    <w:pPr>
      <w:pStyle w:val="Footer"/>
      <w:tabs>
        <w:tab w:val="clear" w:pos="4680"/>
        <w:tab w:val="left" w:pos="8280"/>
        <w:tab w:val="left" w:pos="8370"/>
        <w:tab w:val="left" w:pos="8460"/>
        <w:tab w:val="left" w:pos="8730"/>
      </w:tabs>
      <w:spacing w:after="0" w:line="240" w:lineRule="auto"/>
      <w:rPr>
        <w:rFonts w:ascii="Arial Narrow" w:hAnsi="Arial Narrow"/>
      </w:rPr>
    </w:pPr>
    <w:r w:rsidRPr="00820597">
      <w:rPr>
        <w:rFonts w:ascii="Arial Narrow" w:hAnsi="Arial Narrow"/>
      </w:rPr>
      <w:t xml:space="preserve">Massachusetts Department of Elementary and Secondary Education </w:t>
    </w:r>
    <w:r>
      <w:rPr>
        <w:rFonts w:ascii="Arial Narrow" w:hAnsi="Arial Narrow"/>
      </w:rPr>
      <w:t>– October 2012</w:t>
    </w:r>
  </w:p>
  <w:p w14:paraId="029DC201" w14:textId="77777777" w:rsidR="00D530FB" w:rsidRDefault="00D530FB" w:rsidP="00F210B9">
    <w:pPr>
      <w:pStyle w:val="Footer"/>
      <w:spacing w:after="0" w:line="240" w:lineRule="auto"/>
    </w:pP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Pr>
        <w:rStyle w:val="PageNumber"/>
        <w:rFonts w:ascii="Arial Narrow" w:hAnsi="Arial Narrow"/>
      </w:rPr>
      <w:tab/>
      <w:t xml:space="preserve"> </w:t>
    </w:r>
    <w:r w:rsidRPr="00BA3E93">
      <w:rPr>
        <w:rStyle w:val="PageNumber"/>
        <w:rFonts w:ascii="Arial Narrow" w:hAnsi="Arial Narrow"/>
      </w:rPr>
      <w:t xml:space="preserve">Page </w:t>
    </w:r>
    <w:r w:rsidR="00B47D87"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00B47D87" w:rsidRPr="00BA3E93">
      <w:rPr>
        <w:rStyle w:val="PageNumber"/>
        <w:rFonts w:ascii="Arial Narrow" w:hAnsi="Arial Narrow"/>
      </w:rPr>
      <w:fldChar w:fldCharType="separate"/>
    </w:r>
    <w:r>
      <w:rPr>
        <w:rStyle w:val="PageNumber"/>
        <w:rFonts w:ascii="Arial Narrow" w:hAnsi="Arial Narrow"/>
        <w:noProof/>
      </w:rPr>
      <w:t>28</w:t>
    </w:r>
    <w:r w:rsidR="00B47D87" w:rsidRPr="00BA3E93">
      <w:rPr>
        <w:rStyle w:val="PageNumber"/>
        <w:rFonts w:ascii="Arial Narrow" w:hAnsi="Arial Narrow"/>
      </w:rPr>
      <w:fldChar w:fldCharType="end"/>
    </w:r>
    <w:r w:rsidRPr="00BA3E93">
      <w:rPr>
        <w:rStyle w:val="PageNumber"/>
        <w:rFonts w:ascii="Arial Narrow" w:hAnsi="Arial Narrow"/>
      </w:rPr>
      <w:t xml:space="preserve"> of </w:t>
    </w:r>
    <w:r w:rsidR="00B47D87"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00B47D87" w:rsidRPr="00BA3E93">
      <w:rPr>
        <w:rStyle w:val="PageNumber"/>
        <w:rFonts w:ascii="Arial Narrow" w:hAnsi="Arial Narrow"/>
      </w:rPr>
      <w:fldChar w:fldCharType="separate"/>
    </w:r>
    <w:r>
      <w:rPr>
        <w:rStyle w:val="PageNumber"/>
        <w:rFonts w:ascii="Arial Narrow" w:hAnsi="Arial Narrow"/>
        <w:noProof/>
      </w:rPr>
      <w:t>41</w:t>
    </w:r>
    <w:r w:rsidR="00B47D87" w:rsidRPr="00BA3E93">
      <w:rPr>
        <w:rStyle w:val="PageNumber"/>
        <w:rFonts w:ascii="Arial Narrow" w:hAnsi="Arial Narrow"/>
      </w:rPr>
      <w:fldChar w:fldCharType="end"/>
    </w:r>
  </w:p>
  <w:p w14:paraId="79284E71" w14:textId="77777777" w:rsidR="00D530FB" w:rsidRDefault="00D530F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4DAA5" w14:textId="77777777" w:rsidR="00D530FB" w:rsidRDefault="00D530FB" w:rsidP="007719FA">
    <w:pPr>
      <w:pStyle w:val="Footer"/>
      <w:spacing w:after="0" w:line="240" w:lineRule="auto"/>
      <w:rPr>
        <w:rFonts w:ascii="Arial Narrow" w:hAnsi="Arial Narrow"/>
      </w:rPr>
    </w:pPr>
    <w:r w:rsidRPr="00CA757E">
      <w:rPr>
        <w:rFonts w:ascii="Arial Narrow" w:hAnsi="Arial Narrow"/>
        <w:noProof/>
        <w:color w:val="000000"/>
        <w:lang w:eastAsia="en-US"/>
      </w:rPr>
      <w:drawing>
        <wp:inline distT="0" distB="0" distL="0" distR="0" wp14:anchorId="3A7ACDB3" wp14:editId="14322B44">
          <wp:extent cx="859578" cy="303936"/>
          <wp:effectExtent l="19050" t="0" r="0" b="0"/>
          <wp:docPr id="16"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B5007B">
      <w:rPr>
        <w:rFonts w:ascii="Arial Narrow" w:hAnsi="Arial Narrow"/>
        <w:color w:val="000000"/>
      </w:rPr>
      <w:t xml:space="preserve">This work is licensed </w:t>
    </w:r>
    <w:r>
      <w:rPr>
        <w:rFonts w:ascii="Arial Narrow" w:hAnsi="Arial Narrow"/>
        <w:color w:val="000000"/>
      </w:rPr>
      <w:t xml:space="preserve">by </w:t>
    </w:r>
    <w:r w:rsidRPr="00B5007B">
      <w:rPr>
        <w:rFonts w:ascii="Arial Narrow" w:hAnsi="Arial Narrow"/>
        <w:color w:val="000000"/>
      </w:rPr>
      <w:t xml:space="preserve">the MA Department of Elementary &amp; Secondary Education under the Creative Commons </w:t>
    </w:r>
    <w:r w:rsidRPr="00B5007B">
      <w:rPr>
        <w:rFonts w:ascii="Arial Narrow" w:hAnsi="Arial Narrow"/>
      </w:rPr>
      <w:t>Attribution-</w:t>
    </w:r>
    <w:proofErr w:type="spellStart"/>
    <w:r w:rsidRPr="00B5007B">
      <w:rPr>
        <w:rFonts w:ascii="Arial Narrow" w:hAnsi="Arial Narrow"/>
      </w:rPr>
      <w:t>NonCommercial</w:t>
    </w:r>
    <w:proofErr w:type="spellEnd"/>
    <w:r w:rsidRPr="00B5007B">
      <w:rPr>
        <w:rFonts w:ascii="Arial Narrow" w:hAnsi="Arial Narrow"/>
      </w:rPr>
      <w:t>-</w:t>
    </w:r>
    <w:proofErr w:type="spellStart"/>
    <w:r w:rsidRPr="00B5007B">
      <w:rPr>
        <w:rFonts w:ascii="Arial Narrow" w:hAnsi="Arial Narrow"/>
      </w:rPr>
      <w:t>ShareAlike</w:t>
    </w:r>
    <w:proofErr w:type="spellEnd"/>
    <w:r w:rsidRPr="00B5007B">
      <w:rPr>
        <w:rFonts w:ascii="Arial Narrow" w:hAnsi="Arial Narrow"/>
      </w:rPr>
      <w:t xml:space="preserve"> 3.0 </w:t>
    </w:r>
    <w:proofErr w:type="spellStart"/>
    <w:r w:rsidRPr="00B5007B">
      <w:rPr>
        <w:rFonts w:ascii="Arial Narrow" w:hAnsi="Arial Narrow"/>
      </w:rPr>
      <w:t>Unported</w:t>
    </w:r>
    <w:proofErr w:type="spellEnd"/>
    <w:r w:rsidRPr="00B5007B">
      <w:rPr>
        <w:rFonts w:ascii="Arial Narrow" w:hAnsi="Arial Narrow"/>
      </w:rPr>
      <w:t xml:space="preserve"> License (CC BY-NC-SA 3.0)</w:t>
    </w:r>
    <w:r w:rsidRPr="00B5007B">
      <w:rPr>
        <w:rFonts w:ascii="Arial Narrow" w:hAnsi="Arial Narrow"/>
        <w:color w:val="000000"/>
      </w:rPr>
      <w:t xml:space="preserve">. </w:t>
    </w:r>
    <w:r w:rsidRPr="00B5007B">
      <w:rPr>
        <w:rFonts w:ascii="Arial Narrow" w:hAnsi="Arial Narrow"/>
      </w:rPr>
      <w:t>Educators may use, adapt, and/or share. Not for commercial use.</w:t>
    </w:r>
    <w:r w:rsidRPr="00B5007B">
      <w:rPr>
        <w:rFonts w:ascii="Arial Narrow" w:hAnsi="Arial Narrow"/>
        <w:b/>
        <w:bCs/>
      </w:rPr>
      <w:t xml:space="preserve"> </w:t>
    </w:r>
    <w:r w:rsidRPr="00B5007B">
      <w:rPr>
        <w:rFonts w:ascii="Arial Narrow" w:hAnsi="Arial Narrow"/>
        <w:color w:val="000000"/>
      </w:rPr>
      <w:t xml:space="preserve">To view a copy of the license, visit </w:t>
    </w:r>
    <w:hyperlink r:id="rId3" w:history="1">
      <w:r w:rsidRPr="00B5007B">
        <w:rPr>
          <w:rStyle w:val="Hyperlink"/>
          <w:rFonts w:ascii="Arial Narrow" w:hAnsi="Arial Narrow"/>
          <w:b/>
          <w:bCs/>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0384ADA8" w14:textId="77777777" w:rsidR="00D530FB" w:rsidRPr="00382631" w:rsidRDefault="00D530FB" w:rsidP="0065084B">
    <w:pPr>
      <w:pStyle w:val="Footer"/>
      <w:rPr>
        <w:sz w:val="18"/>
        <w:szCs w:val="18"/>
      </w:rPr>
    </w:pPr>
    <w:r w:rsidRPr="00382631">
      <w:rPr>
        <w:rFonts w:ascii="Arial Narrow" w:hAnsi="Arial Narrow"/>
        <w:sz w:val="18"/>
        <w:szCs w:val="18"/>
      </w:rPr>
      <w:t>8/2013</w:t>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t xml:space="preserve">              Page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PAGE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35</w:t>
    </w:r>
    <w:r w:rsidR="00B47D87" w:rsidRPr="00382631">
      <w:rPr>
        <w:rStyle w:val="PageNumber"/>
        <w:rFonts w:ascii="Arial Narrow" w:hAnsi="Arial Narrow"/>
        <w:sz w:val="18"/>
        <w:szCs w:val="18"/>
      </w:rPr>
      <w:fldChar w:fldCharType="end"/>
    </w:r>
    <w:r w:rsidRPr="00382631">
      <w:rPr>
        <w:rStyle w:val="PageNumber"/>
        <w:rFonts w:ascii="Arial Narrow" w:hAnsi="Arial Narrow"/>
        <w:sz w:val="18"/>
        <w:szCs w:val="18"/>
      </w:rPr>
      <w:t xml:space="preserve"> of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NUMPAGES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35</w:t>
    </w:r>
    <w:r w:rsidR="00B47D87" w:rsidRPr="00382631">
      <w:rPr>
        <w:rStyle w:val="PageNumber"/>
        <w:rFonts w:ascii="Arial Narrow" w:hAnsi="Arial Narrow"/>
        <w:sz w:val="18"/>
        <w:szCs w:val="18"/>
      </w:rPr>
      <w:fldChar w:fldCharType="end"/>
    </w:r>
  </w:p>
  <w:p w14:paraId="1406C4FA" w14:textId="77777777" w:rsidR="00D530FB" w:rsidRDefault="00D530F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7C8CF" w14:textId="77777777" w:rsidR="00D530FB" w:rsidRDefault="00D530FB" w:rsidP="007719FA">
    <w:pPr>
      <w:pStyle w:val="Footer"/>
      <w:spacing w:after="0" w:line="240" w:lineRule="auto"/>
      <w:rPr>
        <w:rFonts w:ascii="Arial Narrow" w:hAnsi="Arial Narrow"/>
      </w:rPr>
    </w:pPr>
    <w:r w:rsidRPr="00CA757E">
      <w:rPr>
        <w:rFonts w:ascii="Arial Narrow" w:hAnsi="Arial Narrow"/>
        <w:noProof/>
        <w:color w:val="000000"/>
        <w:lang w:eastAsia="en-US"/>
      </w:rPr>
      <w:drawing>
        <wp:inline distT="0" distB="0" distL="0" distR="0" wp14:anchorId="5B3EDCDE" wp14:editId="15AC05EB">
          <wp:extent cx="859578" cy="303936"/>
          <wp:effectExtent l="19050" t="0" r="0" b="0"/>
          <wp:docPr id="14"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B5007B">
      <w:rPr>
        <w:rFonts w:ascii="Arial Narrow" w:hAnsi="Arial Narrow"/>
        <w:color w:val="000000"/>
      </w:rPr>
      <w:t xml:space="preserve">This work is licensed </w:t>
    </w:r>
    <w:r>
      <w:rPr>
        <w:rFonts w:ascii="Arial Narrow" w:hAnsi="Arial Narrow"/>
        <w:color w:val="000000"/>
      </w:rPr>
      <w:t xml:space="preserve">by </w:t>
    </w:r>
    <w:r w:rsidRPr="00B5007B">
      <w:rPr>
        <w:rFonts w:ascii="Arial Narrow" w:hAnsi="Arial Narrow"/>
        <w:color w:val="000000"/>
      </w:rPr>
      <w:t xml:space="preserve">the MA Department of Elementary &amp; Secondary Education under the Creative Commons </w:t>
    </w:r>
    <w:r w:rsidRPr="00B5007B">
      <w:rPr>
        <w:rFonts w:ascii="Arial Narrow" w:hAnsi="Arial Narrow"/>
      </w:rPr>
      <w:t>Attribution-</w:t>
    </w:r>
    <w:proofErr w:type="spellStart"/>
    <w:r w:rsidRPr="00B5007B">
      <w:rPr>
        <w:rFonts w:ascii="Arial Narrow" w:hAnsi="Arial Narrow"/>
      </w:rPr>
      <w:t>NonCommercial</w:t>
    </w:r>
    <w:proofErr w:type="spellEnd"/>
    <w:r w:rsidRPr="00B5007B">
      <w:rPr>
        <w:rFonts w:ascii="Arial Narrow" w:hAnsi="Arial Narrow"/>
      </w:rPr>
      <w:t>-</w:t>
    </w:r>
    <w:proofErr w:type="spellStart"/>
    <w:r w:rsidRPr="00B5007B">
      <w:rPr>
        <w:rFonts w:ascii="Arial Narrow" w:hAnsi="Arial Narrow"/>
      </w:rPr>
      <w:t>ShareAlike</w:t>
    </w:r>
    <w:proofErr w:type="spellEnd"/>
    <w:r w:rsidRPr="00B5007B">
      <w:rPr>
        <w:rFonts w:ascii="Arial Narrow" w:hAnsi="Arial Narrow"/>
      </w:rPr>
      <w:t xml:space="preserve"> 3.0 </w:t>
    </w:r>
    <w:proofErr w:type="spellStart"/>
    <w:r w:rsidRPr="00B5007B">
      <w:rPr>
        <w:rFonts w:ascii="Arial Narrow" w:hAnsi="Arial Narrow"/>
      </w:rPr>
      <w:t>Unported</w:t>
    </w:r>
    <w:proofErr w:type="spellEnd"/>
    <w:r w:rsidRPr="00B5007B">
      <w:rPr>
        <w:rFonts w:ascii="Arial Narrow" w:hAnsi="Arial Narrow"/>
      </w:rPr>
      <w:t xml:space="preserve"> License (CC BY-NC-SA 3.0)</w:t>
    </w:r>
    <w:r w:rsidRPr="00B5007B">
      <w:rPr>
        <w:rFonts w:ascii="Arial Narrow" w:hAnsi="Arial Narrow"/>
        <w:color w:val="000000"/>
      </w:rPr>
      <w:t xml:space="preserve">. </w:t>
    </w:r>
    <w:r w:rsidRPr="00B5007B">
      <w:rPr>
        <w:rFonts w:ascii="Arial Narrow" w:hAnsi="Arial Narrow"/>
      </w:rPr>
      <w:t>Educators may use, adapt, and/or share. Not for commercial use.</w:t>
    </w:r>
    <w:r w:rsidRPr="00B5007B">
      <w:rPr>
        <w:rFonts w:ascii="Arial Narrow" w:hAnsi="Arial Narrow"/>
        <w:b/>
        <w:bCs/>
      </w:rPr>
      <w:t xml:space="preserve"> </w:t>
    </w:r>
    <w:r w:rsidRPr="00B5007B">
      <w:rPr>
        <w:rFonts w:ascii="Arial Narrow" w:hAnsi="Arial Narrow"/>
        <w:color w:val="000000"/>
      </w:rPr>
      <w:t xml:space="preserve">To view a copy of the license, visit </w:t>
    </w:r>
    <w:hyperlink r:id="rId3" w:history="1">
      <w:r w:rsidRPr="00B5007B">
        <w:rPr>
          <w:rStyle w:val="Hyperlink"/>
          <w:rFonts w:ascii="Arial Narrow" w:hAnsi="Arial Narrow"/>
          <w:b/>
          <w:bCs/>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609FA77B" w14:textId="77777777" w:rsidR="00D530FB" w:rsidRPr="00382631" w:rsidRDefault="00D530FB" w:rsidP="00F210B9">
    <w:pPr>
      <w:pStyle w:val="Footer"/>
      <w:spacing w:after="0" w:line="240" w:lineRule="auto"/>
      <w:rPr>
        <w:sz w:val="18"/>
        <w:szCs w:val="18"/>
      </w:rPr>
    </w:pPr>
    <w:r w:rsidRPr="00382631">
      <w:rPr>
        <w:rFonts w:ascii="Arial Narrow" w:hAnsi="Arial Narrow"/>
        <w:sz w:val="18"/>
        <w:szCs w:val="18"/>
      </w:rPr>
      <w:t>8/2013</w:t>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t xml:space="preserve"> </w:t>
    </w:r>
    <w:r w:rsidRPr="00382631">
      <w:rPr>
        <w:rStyle w:val="PageNumber"/>
        <w:rFonts w:ascii="Arial Narrow" w:hAnsi="Arial Narrow"/>
        <w:sz w:val="18"/>
        <w:szCs w:val="18"/>
      </w:rPr>
      <w:tab/>
      <w:t xml:space="preserve"> Page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PAGE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37</w:t>
    </w:r>
    <w:r w:rsidR="00B47D87" w:rsidRPr="00382631">
      <w:rPr>
        <w:rStyle w:val="PageNumber"/>
        <w:rFonts w:ascii="Arial Narrow" w:hAnsi="Arial Narrow"/>
        <w:sz w:val="18"/>
        <w:szCs w:val="18"/>
      </w:rPr>
      <w:fldChar w:fldCharType="end"/>
    </w:r>
    <w:r w:rsidRPr="00382631">
      <w:rPr>
        <w:rStyle w:val="PageNumber"/>
        <w:rFonts w:ascii="Arial Narrow" w:hAnsi="Arial Narrow"/>
        <w:sz w:val="18"/>
        <w:szCs w:val="18"/>
      </w:rPr>
      <w:t xml:space="preserve"> of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NUMPAGES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37</w:t>
    </w:r>
    <w:r w:rsidR="00B47D87" w:rsidRPr="00382631">
      <w:rPr>
        <w:rStyle w:val="PageNumber"/>
        <w:rFonts w:ascii="Arial Narrow" w:hAnsi="Arial Narrow"/>
        <w:sz w:val="18"/>
        <w:szCs w:val="18"/>
      </w:rPr>
      <w:fldChar w:fldCharType="end"/>
    </w:r>
  </w:p>
  <w:p w14:paraId="67E9044E" w14:textId="77777777" w:rsidR="00D530FB" w:rsidRDefault="00D530F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22323" w14:textId="77777777" w:rsidR="00D530FB" w:rsidRDefault="00D530FB" w:rsidP="007719FA">
    <w:pPr>
      <w:pStyle w:val="Footer"/>
      <w:spacing w:after="0" w:line="240" w:lineRule="auto"/>
      <w:rPr>
        <w:rFonts w:ascii="Arial Narrow" w:hAnsi="Arial Narrow"/>
      </w:rPr>
    </w:pPr>
    <w:r w:rsidRPr="00CA757E">
      <w:rPr>
        <w:rFonts w:ascii="Arial Narrow" w:hAnsi="Arial Narrow"/>
        <w:noProof/>
        <w:color w:val="000000"/>
        <w:lang w:eastAsia="en-US"/>
      </w:rPr>
      <w:drawing>
        <wp:inline distT="0" distB="0" distL="0" distR="0" wp14:anchorId="62ED856F" wp14:editId="4D24D508">
          <wp:extent cx="859578" cy="303936"/>
          <wp:effectExtent l="19050" t="0" r="0" b="0"/>
          <wp:docPr id="19"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B5007B">
      <w:rPr>
        <w:rFonts w:ascii="Arial Narrow" w:hAnsi="Arial Narrow"/>
        <w:color w:val="000000"/>
      </w:rPr>
      <w:t xml:space="preserve">This work is licensed </w:t>
    </w:r>
    <w:r>
      <w:rPr>
        <w:rFonts w:ascii="Arial Narrow" w:hAnsi="Arial Narrow"/>
        <w:color w:val="000000"/>
      </w:rPr>
      <w:t xml:space="preserve">by </w:t>
    </w:r>
    <w:r w:rsidRPr="00B5007B">
      <w:rPr>
        <w:rFonts w:ascii="Arial Narrow" w:hAnsi="Arial Narrow"/>
        <w:color w:val="000000"/>
      </w:rPr>
      <w:t xml:space="preserve">the MA Department of Elementary &amp; Secondary Education under the Creative Commons </w:t>
    </w:r>
    <w:r w:rsidRPr="00B5007B">
      <w:rPr>
        <w:rFonts w:ascii="Arial Narrow" w:hAnsi="Arial Narrow"/>
      </w:rPr>
      <w:t>Attribution-</w:t>
    </w:r>
    <w:proofErr w:type="spellStart"/>
    <w:r w:rsidRPr="00B5007B">
      <w:rPr>
        <w:rFonts w:ascii="Arial Narrow" w:hAnsi="Arial Narrow"/>
      </w:rPr>
      <w:t>NonCommercial</w:t>
    </w:r>
    <w:proofErr w:type="spellEnd"/>
    <w:r w:rsidRPr="00B5007B">
      <w:rPr>
        <w:rFonts w:ascii="Arial Narrow" w:hAnsi="Arial Narrow"/>
      </w:rPr>
      <w:t>-</w:t>
    </w:r>
    <w:proofErr w:type="spellStart"/>
    <w:r w:rsidRPr="00B5007B">
      <w:rPr>
        <w:rFonts w:ascii="Arial Narrow" w:hAnsi="Arial Narrow"/>
      </w:rPr>
      <w:t>ShareAlike</w:t>
    </w:r>
    <w:proofErr w:type="spellEnd"/>
    <w:r w:rsidRPr="00B5007B">
      <w:rPr>
        <w:rFonts w:ascii="Arial Narrow" w:hAnsi="Arial Narrow"/>
      </w:rPr>
      <w:t xml:space="preserve"> 3.0 </w:t>
    </w:r>
    <w:proofErr w:type="spellStart"/>
    <w:r w:rsidRPr="00B5007B">
      <w:rPr>
        <w:rFonts w:ascii="Arial Narrow" w:hAnsi="Arial Narrow"/>
      </w:rPr>
      <w:t>Unported</w:t>
    </w:r>
    <w:proofErr w:type="spellEnd"/>
    <w:r w:rsidRPr="00B5007B">
      <w:rPr>
        <w:rFonts w:ascii="Arial Narrow" w:hAnsi="Arial Narrow"/>
      </w:rPr>
      <w:t xml:space="preserve"> License (CC BY-NC-SA 3.0)</w:t>
    </w:r>
    <w:r w:rsidRPr="00B5007B">
      <w:rPr>
        <w:rFonts w:ascii="Arial Narrow" w:hAnsi="Arial Narrow"/>
        <w:color w:val="000000"/>
      </w:rPr>
      <w:t xml:space="preserve">. </w:t>
    </w:r>
    <w:r w:rsidRPr="00B5007B">
      <w:rPr>
        <w:rFonts w:ascii="Arial Narrow" w:hAnsi="Arial Narrow"/>
      </w:rPr>
      <w:t>Educators may use, adapt, and/or share. Not for commercial use.</w:t>
    </w:r>
    <w:r w:rsidRPr="00B5007B">
      <w:rPr>
        <w:rFonts w:ascii="Arial Narrow" w:hAnsi="Arial Narrow"/>
        <w:b/>
        <w:bCs/>
      </w:rPr>
      <w:t xml:space="preserve"> </w:t>
    </w:r>
    <w:r w:rsidRPr="00B5007B">
      <w:rPr>
        <w:rFonts w:ascii="Arial Narrow" w:hAnsi="Arial Narrow"/>
        <w:color w:val="000000"/>
      </w:rPr>
      <w:t xml:space="preserve">To view a copy of the license, visit </w:t>
    </w:r>
    <w:hyperlink r:id="rId3" w:history="1">
      <w:r w:rsidRPr="00B5007B">
        <w:rPr>
          <w:rStyle w:val="Hyperlink"/>
          <w:rFonts w:ascii="Arial Narrow" w:hAnsi="Arial Narrow"/>
          <w:b/>
          <w:bCs/>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308AA7B1" w14:textId="77777777" w:rsidR="00D530FB" w:rsidRPr="005073D1" w:rsidRDefault="00D530FB" w:rsidP="007719FA">
    <w:pPr>
      <w:pStyle w:val="Footer"/>
      <w:spacing w:after="0" w:line="240" w:lineRule="auto"/>
      <w:rPr>
        <w:rFonts w:ascii="Arial Narrow" w:hAnsi="Arial Narrow"/>
        <w:sz w:val="18"/>
        <w:szCs w:val="18"/>
      </w:rPr>
    </w:pPr>
    <w:r>
      <w:rPr>
        <w:rFonts w:ascii="Arial Narrow" w:hAnsi="Arial Narrow"/>
        <w:sz w:val="18"/>
        <w:szCs w:val="18"/>
      </w:rPr>
      <w:t>8/2013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00B47D87"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00B47D87" w:rsidRPr="001D358D">
      <w:rPr>
        <w:rStyle w:val="PageNumber"/>
        <w:rFonts w:ascii="Arial Narrow" w:hAnsi="Arial Narrow"/>
        <w:sz w:val="18"/>
        <w:szCs w:val="18"/>
      </w:rPr>
      <w:fldChar w:fldCharType="separate"/>
    </w:r>
    <w:r w:rsidR="00C645F8">
      <w:rPr>
        <w:rStyle w:val="PageNumber"/>
        <w:rFonts w:ascii="Arial Narrow" w:hAnsi="Arial Narrow"/>
        <w:noProof/>
        <w:sz w:val="18"/>
        <w:szCs w:val="18"/>
      </w:rPr>
      <w:t>39</w:t>
    </w:r>
    <w:r w:rsidR="00B47D87"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00B47D87"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00B47D87" w:rsidRPr="001D358D">
      <w:rPr>
        <w:rStyle w:val="PageNumber"/>
        <w:rFonts w:ascii="Arial Narrow" w:hAnsi="Arial Narrow"/>
        <w:sz w:val="18"/>
        <w:szCs w:val="18"/>
      </w:rPr>
      <w:fldChar w:fldCharType="separate"/>
    </w:r>
    <w:r w:rsidR="00C645F8">
      <w:rPr>
        <w:rStyle w:val="PageNumber"/>
        <w:rFonts w:ascii="Arial Narrow" w:hAnsi="Arial Narrow"/>
        <w:noProof/>
        <w:sz w:val="18"/>
        <w:szCs w:val="18"/>
      </w:rPr>
      <w:t>39</w:t>
    </w:r>
    <w:r w:rsidR="00B47D87" w:rsidRPr="001D358D">
      <w:rPr>
        <w:rStyle w:val="PageNumber"/>
        <w:rFonts w:ascii="Arial Narrow" w:hAnsi="Arial Narrow"/>
        <w:sz w:val="18"/>
        <w:szCs w:val="18"/>
      </w:rPr>
      <w:fldChar w:fldCharType="end"/>
    </w:r>
  </w:p>
  <w:p w14:paraId="5250110F" w14:textId="77777777" w:rsidR="00D530FB" w:rsidRDefault="00D530FB" w:rsidP="00033544">
    <w:pPr>
      <w:pStyle w:val="Footer"/>
      <w:tabs>
        <w:tab w:val="clear" w:pos="4680"/>
      </w:tabs>
      <w:spacing w:after="0" w:line="240" w:lineRule="auto"/>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B593D" w14:textId="77777777" w:rsidR="00D530FB" w:rsidRDefault="00D530FB" w:rsidP="00382631">
    <w:pPr>
      <w:pStyle w:val="Footer"/>
      <w:spacing w:after="0" w:line="240" w:lineRule="auto"/>
      <w:rPr>
        <w:rFonts w:ascii="Arial Narrow" w:hAnsi="Arial Narrow"/>
      </w:rPr>
    </w:pPr>
    <w:r w:rsidRPr="00CA757E">
      <w:rPr>
        <w:rFonts w:ascii="Arial Narrow" w:hAnsi="Arial Narrow"/>
        <w:noProof/>
        <w:color w:val="000000"/>
        <w:lang w:eastAsia="en-US"/>
      </w:rPr>
      <w:drawing>
        <wp:inline distT="0" distB="0" distL="0" distR="0" wp14:anchorId="1D962E11" wp14:editId="25720191">
          <wp:extent cx="859578" cy="303936"/>
          <wp:effectExtent l="19050" t="0" r="0" b="0"/>
          <wp:docPr id="1"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B5007B">
      <w:rPr>
        <w:rFonts w:ascii="Arial Narrow" w:hAnsi="Arial Narrow"/>
        <w:color w:val="000000"/>
      </w:rPr>
      <w:t xml:space="preserve">This work is licensed </w:t>
    </w:r>
    <w:r>
      <w:rPr>
        <w:rFonts w:ascii="Arial Narrow" w:hAnsi="Arial Narrow"/>
        <w:color w:val="000000"/>
      </w:rPr>
      <w:t xml:space="preserve">by </w:t>
    </w:r>
    <w:r w:rsidRPr="00B5007B">
      <w:rPr>
        <w:rFonts w:ascii="Arial Narrow" w:hAnsi="Arial Narrow"/>
        <w:color w:val="000000"/>
      </w:rPr>
      <w:t xml:space="preserve">the MA Department of Elementary &amp; Secondary Education under the Creative Commons </w:t>
    </w:r>
    <w:r w:rsidRPr="00B5007B">
      <w:rPr>
        <w:rFonts w:ascii="Arial Narrow" w:hAnsi="Arial Narrow"/>
      </w:rPr>
      <w:t>Attribution-</w:t>
    </w:r>
    <w:proofErr w:type="spellStart"/>
    <w:r w:rsidRPr="00B5007B">
      <w:rPr>
        <w:rFonts w:ascii="Arial Narrow" w:hAnsi="Arial Narrow"/>
      </w:rPr>
      <w:t>NonCommercial</w:t>
    </w:r>
    <w:proofErr w:type="spellEnd"/>
    <w:r w:rsidRPr="00B5007B">
      <w:rPr>
        <w:rFonts w:ascii="Arial Narrow" w:hAnsi="Arial Narrow"/>
      </w:rPr>
      <w:t>-</w:t>
    </w:r>
    <w:proofErr w:type="spellStart"/>
    <w:r w:rsidRPr="00B5007B">
      <w:rPr>
        <w:rFonts w:ascii="Arial Narrow" w:hAnsi="Arial Narrow"/>
      </w:rPr>
      <w:t>ShareAlike</w:t>
    </w:r>
    <w:proofErr w:type="spellEnd"/>
    <w:r w:rsidRPr="00B5007B">
      <w:rPr>
        <w:rFonts w:ascii="Arial Narrow" w:hAnsi="Arial Narrow"/>
      </w:rPr>
      <w:t xml:space="preserve"> 3.0 </w:t>
    </w:r>
    <w:proofErr w:type="spellStart"/>
    <w:r w:rsidRPr="00B5007B">
      <w:rPr>
        <w:rFonts w:ascii="Arial Narrow" w:hAnsi="Arial Narrow"/>
      </w:rPr>
      <w:t>Unported</w:t>
    </w:r>
    <w:proofErr w:type="spellEnd"/>
    <w:r w:rsidRPr="00B5007B">
      <w:rPr>
        <w:rFonts w:ascii="Arial Narrow" w:hAnsi="Arial Narrow"/>
      </w:rPr>
      <w:t xml:space="preserve"> License (CC BY-NC-SA 3.0)</w:t>
    </w:r>
    <w:r w:rsidRPr="00B5007B">
      <w:rPr>
        <w:rFonts w:ascii="Arial Narrow" w:hAnsi="Arial Narrow"/>
        <w:color w:val="000000"/>
      </w:rPr>
      <w:t xml:space="preserve">. </w:t>
    </w:r>
    <w:r w:rsidRPr="00B5007B">
      <w:rPr>
        <w:rFonts w:ascii="Arial Narrow" w:hAnsi="Arial Narrow"/>
      </w:rPr>
      <w:t>Educators may use, adapt, and/or share. Not for commercial use.</w:t>
    </w:r>
    <w:r w:rsidRPr="00B5007B">
      <w:rPr>
        <w:rFonts w:ascii="Arial Narrow" w:hAnsi="Arial Narrow"/>
        <w:b/>
        <w:bCs/>
      </w:rPr>
      <w:t xml:space="preserve"> </w:t>
    </w:r>
    <w:r w:rsidRPr="00B5007B">
      <w:rPr>
        <w:rFonts w:ascii="Arial Narrow" w:hAnsi="Arial Narrow"/>
        <w:color w:val="000000"/>
      </w:rPr>
      <w:t xml:space="preserve">To view a copy of the license, visit </w:t>
    </w:r>
    <w:hyperlink r:id="rId3" w:history="1">
      <w:r w:rsidRPr="00B5007B">
        <w:rPr>
          <w:rStyle w:val="Hyperlink"/>
          <w:rFonts w:ascii="Arial Narrow" w:hAnsi="Arial Narrow"/>
          <w:b/>
          <w:bCs/>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67AB5AF1" w14:textId="77777777" w:rsidR="00D530FB" w:rsidRPr="00382631" w:rsidRDefault="00D530FB">
    <w:pPr>
      <w:pStyle w:val="Footer"/>
      <w:rPr>
        <w:sz w:val="18"/>
        <w:szCs w:val="18"/>
      </w:rPr>
    </w:pPr>
    <w:r w:rsidRPr="00382631">
      <w:rPr>
        <w:rFonts w:ascii="Arial Narrow" w:hAnsi="Arial Narrow"/>
        <w:sz w:val="18"/>
        <w:szCs w:val="18"/>
      </w:rPr>
      <w:t>8/2013</w:t>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t xml:space="preserve">              Page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PAGE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40</w:t>
    </w:r>
    <w:r w:rsidR="00B47D87" w:rsidRPr="00382631">
      <w:rPr>
        <w:rStyle w:val="PageNumber"/>
        <w:rFonts w:ascii="Arial Narrow" w:hAnsi="Arial Narrow"/>
        <w:sz w:val="18"/>
        <w:szCs w:val="18"/>
      </w:rPr>
      <w:fldChar w:fldCharType="end"/>
    </w:r>
    <w:r w:rsidRPr="00382631">
      <w:rPr>
        <w:rStyle w:val="PageNumber"/>
        <w:rFonts w:ascii="Arial Narrow" w:hAnsi="Arial Narrow"/>
        <w:sz w:val="18"/>
        <w:szCs w:val="18"/>
      </w:rPr>
      <w:t xml:space="preserve"> of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NUMPAGES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40</w:t>
    </w:r>
    <w:r w:rsidR="00B47D87" w:rsidRPr="00382631">
      <w:rPr>
        <w:rStyle w:val="PageNumber"/>
        <w:rFonts w:ascii="Arial Narrow" w:hAnsi="Arial Narrow"/>
        <w:sz w:val="18"/>
        <w:szCs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937E" w14:textId="77777777" w:rsidR="00D530FB" w:rsidRPr="00820597" w:rsidRDefault="00D530FB" w:rsidP="006B26CE">
    <w:pPr>
      <w:pStyle w:val="Footer"/>
      <w:tabs>
        <w:tab w:val="clear" w:pos="4680"/>
      </w:tabs>
      <w:spacing w:after="0" w:line="240" w:lineRule="auto"/>
      <w:rPr>
        <w:rFonts w:ascii="Arial Narrow" w:hAnsi="Arial Narrow"/>
      </w:rPr>
    </w:pPr>
    <w:r w:rsidRPr="00820597">
      <w:rPr>
        <w:rFonts w:ascii="Arial Narrow" w:hAnsi="Arial Narrow"/>
      </w:rPr>
      <w:t xml:space="preserve">Massachusetts Department of Elementary and Secondary Education </w:t>
    </w:r>
    <w:r>
      <w:rPr>
        <w:rFonts w:ascii="Arial Narrow" w:hAnsi="Arial Narrow"/>
      </w:rPr>
      <w:t>– October 2012</w:t>
    </w:r>
  </w:p>
  <w:p w14:paraId="3C5F0025" w14:textId="77777777" w:rsidR="00D530FB" w:rsidRDefault="00D530FB" w:rsidP="0065084B">
    <w:pPr>
      <w:pStyle w:val="Footer"/>
    </w:pP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sidRPr="00BA3E93">
      <w:rPr>
        <w:rStyle w:val="PageNumber"/>
        <w:rFonts w:ascii="Arial Narrow" w:hAnsi="Arial Narrow"/>
      </w:rPr>
      <w:t xml:space="preserve">Page </w:t>
    </w:r>
    <w:r w:rsidR="00B47D87"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00B47D87" w:rsidRPr="00BA3E93">
      <w:rPr>
        <w:rStyle w:val="PageNumber"/>
        <w:rFonts w:ascii="Arial Narrow" w:hAnsi="Arial Narrow"/>
      </w:rPr>
      <w:fldChar w:fldCharType="separate"/>
    </w:r>
    <w:r>
      <w:rPr>
        <w:rStyle w:val="PageNumber"/>
        <w:rFonts w:ascii="Arial Narrow" w:hAnsi="Arial Narrow"/>
        <w:noProof/>
      </w:rPr>
      <w:t>43</w:t>
    </w:r>
    <w:r w:rsidR="00B47D87" w:rsidRPr="00BA3E93">
      <w:rPr>
        <w:rStyle w:val="PageNumber"/>
        <w:rFonts w:ascii="Arial Narrow" w:hAnsi="Arial Narrow"/>
      </w:rPr>
      <w:fldChar w:fldCharType="end"/>
    </w:r>
    <w:r w:rsidRPr="00BA3E93">
      <w:rPr>
        <w:rStyle w:val="PageNumber"/>
        <w:rFonts w:ascii="Arial Narrow" w:hAnsi="Arial Narrow"/>
      </w:rPr>
      <w:t xml:space="preserve"> of </w:t>
    </w:r>
    <w:r w:rsidR="00B47D87"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00B47D87" w:rsidRPr="00BA3E93">
      <w:rPr>
        <w:rStyle w:val="PageNumber"/>
        <w:rFonts w:ascii="Arial Narrow" w:hAnsi="Arial Narrow"/>
      </w:rPr>
      <w:fldChar w:fldCharType="separate"/>
    </w:r>
    <w:r>
      <w:rPr>
        <w:rStyle w:val="PageNumber"/>
        <w:rFonts w:ascii="Arial Narrow" w:hAnsi="Arial Narrow"/>
        <w:noProof/>
      </w:rPr>
      <w:t>41</w:t>
    </w:r>
    <w:r w:rsidR="00B47D87" w:rsidRPr="00BA3E93">
      <w:rPr>
        <w:rStyle w:val="PageNumber"/>
        <w:rFonts w:ascii="Arial Narrow" w:hAnsi="Arial Narrow"/>
      </w:rPr>
      <w:fldChar w:fldCharType="end"/>
    </w:r>
  </w:p>
  <w:p w14:paraId="23956E33" w14:textId="77777777" w:rsidR="00D530FB" w:rsidRDefault="00D530FB">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1363" w14:textId="77777777" w:rsidR="00BF698C" w:rsidRDefault="00BF698C" w:rsidP="00BF698C">
    <w:pPr>
      <w:pStyle w:val="Footer"/>
      <w:spacing w:after="0" w:line="240" w:lineRule="auto"/>
      <w:rPr>
        <w:rFonts w:ascii="Arial Narrow" w:hAnsi="Arial Narrow"/>
      </w:rPr>
    </w:pPr>
    <w:r w:rsidRPr="00CA757E">
      <w:rPr>
        <w:rFonts w:ascii="Arial Narrow" w:hAnsi="Arial Narrow"/>
        <w:noProof/>
        <w:color w:val="000000"/>
        <w:lang w:eastAsia="en-US"/>
      </w:rPr>
      <w:drawing>
        <wp:inline distT="0" distB="0" distL="0" distR="0" wp14:anchorId="6DD11D8B" wp14:editId="0A675F20">
          <wp:extent cx="859578" cy="303936"/>
          <wp:effectExtent l="19050" t="0" r="0" b="0"/>
          <wp:docPr id="4"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B5007B">
      <w:rPr>
        <w:rFonts w:ascii="Arial Narrow" w:hAnsi="Arial Narrow"/>
        <w:color w:val="000000"/>
      </w:rPr>
      <w:t xml:space="preserve">This work is licensed </w:t>
    </w:r>
    <w:r>
      <w:rPr>
        <w:rFonts w:ascii="Arial Narrow" w:hAnsi="Arial Narrow"/>
        <w:color w:val="000000"/>
      </w:rPr>
      <w:t xml:space="preserve">by </w:t>
    </w:r>
    <w:r w:rsidRPr="00B5007B">
      <w:rPr>
        <w:rFonts w:ascii="Arial Narrow" w:hAnsi="Arial Narrow"/>
        <w:color w:val="000000"/>
      </w:rPr>
      <w:t xml:space="preserve">the MA Department of Elementary &amp; Secondary Education under the Creative Commons </w:t>
    </w:r>
    <w:r w:rsidRPr="00B5007B">
      <w:rPr>
        <w:rFonts w:ascii="Arial Narrow" w:hAnsi="Arial Narrow"/>
      </w:rPr>
      <w:t>Attribution-</w:t>
    </w:r>
    <w:proofErr w:type="spellStart"/>
    <w:r w:rsidRPr="00B5007B">
      <w:rPr>
        <w:rFonts w:ascii="Arial Narrow" w:hAnsi="Arial Narrow"/>
      </w:rPr>
      <w:t>NonCommercial</w:t>
    </w:r>
    <w:proofErr w:type="spellEnd"/>
    <w:r w:rsidRPr="00B5007B">
      <w:rPr>
        <w:rFonts w:ascii="Arial Narrow" w:hAnsi="Arial Narrow"/>
      </w:rPr>
      <w:t>-</w:t>
    </w:r>
    <w:proofErr w:type="spellStart"/>
    <w:r w:rsidRPr="00B5007B">
      <w:rPr>
        <w:rFonts w:ascii="Arial Narrow" w:hAnsi="Arial Narrow"/>
      </w:rPr>
      <w:t>ShareAlike</w:t>
    </w:r>
    <w:proofErr w:type="spellEnd"/>
    <w:r w:rsidRPr="00B5007B">
      <w:rPr>
        <w:rFonts w:ascii="Arial Narrow" w:hAnsi="Arial Narrow"/>
      </w:rPr>
      <w:t xml:space="preserve"> 3.0 </w:t>
    </w:r>
    <w:proofErr w:type="spellStart"/>
    <w:r w:rsidRPr="00B5007B">
      <w:rPr>
        <w:rFonts w:ascii="Arial Narrow" w:hAnsi="Arial Narrow"/>
      </w:rPr>
      <w:t>Unported</w:t>
    </w:r>
    <w:proofErr w:type="spellEnd"/>
    <w:r w:rsidRPr="00B5007B">
      <w:rPr>
        <w:rFonts w:ascii="Arial Narrow" w:hAnsi="Arial Narrow"/>
      </w:rPr>
      <w:t xml:space="preserve"> License (CC BY-NC-SA 3.0)</w:t>
    </w:r>
    <w:r w:rsidRPr="00B5007B">
      <w:rPr>
        <w:rFonts w:ascii="Arial Narrow" w:hAnsi="Arial Narrow"/>
        <w:color w:val="000000"/>
      </w:rPr>
      <w:t xml:space="preserve">. </w:t>
    </w:r>
    <w:r w:rsidRPr="00B5007B">
      <w:rPr>
        <w:rFonts w:ascii="Arial Narrow" w:hAnsi="Arial Narrow"/>
      </w:rPr>
      <w:t>Educators may use, adapt, and/or share. Not for commercial use.</w:t>
    </w:r>
    <w:r w:rsidRPr="00B5007B">
      <w:rPr>
        <w:rFonts w:ascii="Arial Narrow" w:hAnsi="Arial Narrow"/>
        <w:b/>
        <w:bCs/>
      </w:rPr>
      <w:t xml:space="preserve"> </w:t>
    </w:r>
    <w:r w:rsidRPr="00B5007B">
      <w:rPr>
        <w:rFonts w:ascii="Arial Narrow" w:hAnsi="Arial Narrow"/>
        <w:color w:val="000000"/>
      </w:rPr>
      <w:t xml:space="preserve">To view a copy of the license, visit </w:t>
    </w:r>
    <w:hyperlink r:id="rId3" w:history="1">
      <w:r w:rsidRPr="00B5007B">
        <w:rPr>
          <w:rStyle w:val="Hyperlink"/>
          <w:rFonts w:ascii="Arial Narrow" w:hAnsi="Arial Narrow"/>
          <w:b/>
          <w:bCs/>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4B84B287" w14:textId="77777777" w:rsidR="00D530FB" w:rsidRPr="00BF698C" w:rsidRDefault="00BF698C">
    <w:pPr>
      <w:pStyle w:val="Footer"/>
      <w:rPr>
        <w:sz w:val="18"/>
        <w:szCs w:val="18"/>
      </w:rPr>
    </w:pPr>
    <w:r w:rsidRPr="00382631">
      <w:rPr>
        <w:rFonts w:ascii="Arial Narrow" w:hAnsi="Arial Narrow"/>
        <w:sz w:val="18"/>
        <w:szCs w:val="18"/>
      </w:rPr>
      <w:t>8/2013</w:t>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t xml:space="preserve">              Page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PAGE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41</w:t>
    </w:r>
    <w:r w:rsidR="00B47D87" w:rsidRPr="00382631">
      <w:rPr>
        <w:rStyle w:val="PageNumber"/>
        <w:rFonts w:ascii="Arial Narrow" w:hAnsi="Arial Narrow"/>
        <w:sz w:val="18"/>
        <w:szCs w:val="18"/>
      </w:rPr>
      <w:fldChar w:fldCharType="end"/>
    </w:r>
    <w:r w:rsidRPr="00382631">
      <w:rPr>
        <w:rStyle w:val="PageNumber"/>
        <w:rFonts w:ascii="Arial Narrow" w:hAnsi="Arial Narrow"/>
        <w:sz w:val="18"/>
        <w:szCs w:val="18"/>
      </w:rPr>
      <w:t xml:space="preserve"> of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NUMPAGES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41</w:t>
    </w:r>
    <w:r w:rsidR="00B47D87" w:rsidRPr="00382631">
      <w:rPr>
        <w:rStyle w:val="PageNumber"/>
        <w:rFonts w:ascii="Arial Narrow" w:hAnsi="Arial Narrow"/>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67DCF" w14:textId="77777777" w:rsidR="00D530FB" w:rsidRPr="00382631" w:rsidRDefault="00D530FB" w:rsidP="007719FA">
    <w:pPr>
      <w:pStyle w:val="Footer"/>
      <w:spacing w:after="0" w:line="240" w:lineRule="auto"/>
      <w:rPr>
        <w:rFonts w:ascii="Arial Narrow" w:hAnsi="Arial Narrow"/>
      </w:rPr>
    </w:pPr>
    <w:r w:rsidRPr="00382631">
      <w:rPr>
        <w:rFonts w:ascii="Arial Narrow" w:hAnsi="Arial Narrow"/>
        <w:noProof/>
        <w:color w:val="000000"/>
        <w:lang w:eastAsia="en-US"/>
      </w:rPr>
      <w:drawing>
        <wp:inline distT="0" distB="0" distL="0" distR="0" wp14:anchorId="5461BF2E" wp14:editId="44F03029">
          <wp:extent cx="859578" cy="303936"/>
          <wp:effectExtent l="19050" t="0" r="0" b="0"/>
          <wp:docPr id="34"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382631">
      <w:rPr>
        <w:rFonts w:ascii="Arial Narrow" w:hAnsi="Arial Narrow"/>
        <w:color w:val="000000"/>
      </w:rPr>
      <w:t xml:space="preserve"> This work is licensed by the MA Department of Elementary &amp; Secondary Education under the Creative Commons </w:t>
    </w:r>
    <w:r w:rsidRPr="00382631">
      <w:rPr>
        <w:rFonts w:ascii="Arial Narrow" w:hAnsi="Arial Narrow"/>
      </w:rPr>
      <w:t>Attribution-</w:t>
    </w:r>
    <w:proofErr w:type="spellStart"/>
    <w:r w:rsidRPr="00382631">
      <w:rPr>
        <w:rFonts w:ascii="Arial Narrow" w:hAnsi="Arial Narrow"/>
      </w:rPr>
      <w:t>NonCommercial</w:t>
    </w:r>
    <w:proofErr w:type="spellEnd"/>
    <w:r w:rsidRPr="00382631">
      <w:rPr>
        <w:rFonts w:ascii="Arial Narrow" w:hAnsi="Arial Narrow"/>
      </w:rPr>
      <w:t>-</w:t>
    </w:r>
    <w:proofErr w:type="spellStart"/>
    <w:r w:rsidRPr="00382631">
      <w:rPr>
        <w:rFonts w:ascii="Arial Narrow" w:hAnsi="Arial Narrow"/>
      </w:rPr>
      <w:t>ShareAlike</w:t>
    </w:r>
    <w:proofErr w:type="spellEnd"/>
    <w:r w:rsidRPr="00382631">
      <w:rPr>
        <w:rFonts w:ascii="Arial Narrow" w:hAnsi="Arial Narrow"/>
      </w:rPr>
      <w:t xml:space="preserve"> 3.0 </w:t>
    </w:r>
    <w:proofErr w:type="spellStart"/>
    <w:r w:rsidRPr="00382631">
      <w:rPr>
        <w:rFonts w:ascii="Arial Narrow" w:hAnsi="Arial Narrow"/>
      </w:rPr>
      <w:t>Unported</w:t>
    </w:r>
    <w:proofErr w:type="spellEnd"/>
    <w:r w:rsidRPr="00382631">
      <w:rPr>
        <w:rFonts w:ascii="Arial Narrow" w:hAnsi="Arial Narrow"/>
      </w:rPr>
      <w:t xml:space="preserve"> License (CC BY-NC-SA 3.0)</w:t>
    </w:r>
    <w:r w:rsidRPr="00382631">
      <w:rPr>
        <w:rFonts w:ascii="Arial Narrow" w:hAnsi="Arial Narrow"/>
        <w:color w:val="000000"/>
      </w:rPr>
      <w:t xml:space="preserve">. </w:t>
    </w:r>
    <w:r w:rsidRPr="00382631">
      <w:rPr>
        <w:rFonts w:ascii="Arial Narrow" w:hAnsi="Arial Narrow"/>
      </w:rPr>
      <w:t>Educators may use, adapt, and/or share. Not for commercial use.</w:t>
    </w:r>
    <w:r w:rsidRPr="00382631">
      <w:rPr>
        <w:rFonts w:ascii="Arial Narrow" w:hAnsi="Arial Narrow"/>
        <w:b/>
        <w:bCs/>
      </w:rPr>
      <w:t xml:space="preserve"> </w:t>
    </w:r>
    <w:r w:rsidRPr="00382631">
      <w:rPr>
        <w:rFonts w:ascii="Arial Narrow" w:hAnsi="Arial Narrow"/>
        <w:color w:val="000000"/>
      </w:rPr>
      <w:t xml:space="preserve">To view a copy of the license, visit </w:t>
    </w:r>
    <w:hyperlink r:id="rId3" w:history="1">
      <w:r w:rsidRPr="00382631">
        <w:rPr>
          <w:rStyle w:val="Hyperlink"/>
          <w:rFonts w:ascii="Arial Narrow" w:hAnsi="Arial Narrow"/>
          <w:b/>
          <w:bCs/>
        </w:rPr>
        <w:t>http://creativecommons.org/licenses/by-nc-sa/3.0/</w:t>
      </w:r>
    </w:hyperlink>
    <w:r w:rsidRPr="00382631">
      <w:rPr>
        <w:rFonts w:ascii="Arial Narrow" w:hAnsi="Arial Narrow"/>
        <w:b/>
        <w:bCs/>
      </w:rPr>
      <w:t xml:space="preserve">       </w:t>
    </w:r>
    <w:r w:rsidRPr="00382631">
      <w:rPr>
        <w:rFonts w:ascii="Arial Narrow" w:hAnsi="Arial Narrow"/>
      </w:rPr>
      <w:t xml:space="preserve">  </w:t>
    </w:r>
  </w:p>
  <w:p w14:paraId="03553B28" w14:textId="77777777" w:rsidR="00D530FB" w:rsidRPr="00382631" w:rsidRDefault="00D530FB" w:rsidP="007719FA">
    <w:pPr>
      <w:pStyle w:val="Footer"/>
      <w:spacing w:after="0" w:line="240" w:lineRule="auto"/>
      <w:rPr>
        <w:rFonts w:ascii="Arial Narrow" w:hAnsi="Arial Narrow"/>
        <w:sz w:val="18"/>
        <w:szCs w:val="18"/>
      </w:rPr>
    </w:pPr>
    <w:r w:rsidRPr="00382631">
      <w:rPr>
        <w:rFonts w:ascii="Arial Narrow" w:hAnsi="Arial Narrow"/>
        <w:sz w:val="18"/>
        <w:szCs w:val="18"/>
      </w:rPr>
      <w:t>8/2013</w:t>
    </w:r>
    <w:r w:rsidRPr="00382631">
      <w:rPr>
        <w:rFonts w:ascii="Arial Narrow" w:hAnsi="Arial Narrow"/>
        <w:sz w:val="18"/>
        <w:szCs w:val="18"/>
      </w:rPr>
      <w:tab/>
    </w:r>
    <w:r w:rsidRPr="00382631">
      <w:rPr>
        <w:rFonts w:ascii="Arial Narrow" w:hAnsi="Arial Narrow"/>
        <w:sz w:val="18"/>
        <w:szCs w:val="18"/>
      </w:rPr>
      <w:tab/>
    </w:r>
    <w:r w:rsidRPr="00382631">
      <w:rPr>
        <w:rFonts w:ascii="Arial Narrow" w:hAnsi="Arial Narrow"/>
        <w:sz w:val="18"/>
        <w:szCs w:val="18"/>
      </w:rPr>
      <w:tab/>
    </w:r>
    <w:r w:rsidRPr="00382631">
      <w:rPr>
        <w:rFonts w:ascii="Arial Narrow" w:hAnsi="Arial Narrow"/>
        <w:sz w:val="18"/>
        <w:szCs w:val="18"/>
      </w:rPr>
      <w:tab/>
    </w:r>
    <w:r w:rsidRPr="00382631">
      <w:rPr>
        <w:rFonts w:ascii="Arial Narrow" w:hAnsi="Arial Narrow"/>
        <w:sz w:val="18"/>
        <w:szCs w:val="18"/>
      </w:rPr>
      <w:tab/>
    </w:r>
    <w:r w:rsidRPr="00382631">
      <w:rPr>
        <w:rFonts w:ascii="Arial Narrow" w:hAnsi="Arial Narrow"/>
        <w:sz w:val="18"/>
        <w:szCs w:val="18"/>
      </w:rPr>
      <w:tab/>
    </w:r>
    <w:r w:rsidRPr="00382631">
      <w:rPr>
        <w:rFonts w:ascii="Arial Narrow" w:hAnsi="Arial Narrow"/>
        <w:sz w:val="18"/>
        <w:szCs w:val="18"/>
      </w:rPr>
      <w:tab/>
      <w:t>P</w:t>
    </w:r>
    <w:r w:rsidRPr="00382631">
      <w:rPr>
        <w:rStyle w:val="PageNumber"/>
        <w:rFonts w:ascii="Arial Narrow" w:hAnsi="Arial Narrow"/>
        <w:sz w:val="18"/>
        <w:szCs w:val="18"/>
      </w:rPr>
      <w:t xml:space="preserve">age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PAGE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3</w:t>
    </w:r>
    <w:r w:rsidR="00B47D87" w:rsidRPr="00382631">
      <w:rPr>
        <w:rStyle w:val="PageNumber"/>
        <w:rFonts w:ascii="Arial Narrow" w:hAnsi="Arial Narrow"/>
        <w:sz w:val="18"/>
        <w:szCs w:val="18"/>
      </w:rPr>
      <w:fldChar w:fldCharType="end"/>
    </w:r>
    <w:r w:rsidRPr="00382631">
      <w:rPr>
        <w:rStyle w:val="PageNumber"/>
        <w:rFonts w:ascii="Arial Narrow" w:hAnsi="Arial Narrow"/>
        <w:sz w:val="18"/>
        <w:szCs w:val="18"/>
      </w:rPr>
      <w:t xml:space="preserve"> of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NUMPAGES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41</w:t>
    </w:r>
    <w:r w:rsidR="00B47D87" w:rsidRPr="00382631">
      <w:rPr>
        <w:rStyle w:val="PageNumber"/>
        <w:rFonts w:ascii="Arial Narrow" w:hAnsi="Arial Narrow"/>
        <w:sz w:val="18"/>
        <w:szCs w:val="18"/>
      </w:rPr>
      <w:fldChar w:fldCharType="end"/>
    </w:r>
  </w:p>
  <w:p w14:paraId="77CB0F8C" w14:textId="77777777" w:rsidR="00D530FB" w:rsidRDefault="00D530FB" w:rsidP="00932831">
    <w:pPr>
      <w:pStyle w:val="Footer"/>
      <w:tabs>
        <w:tab w:val="clear" w:pos="4680"/>
        <w:tab w:val="left" w:pos="8280"/>
        <w:tab w:val="left" w:pos="8370"/>
        <w:tab w:val="left" w:pos="8460"/>
        <w:tab w:val="left" w:pos="8730"/>
      </w:tabs>
      <w:spacing w:after="0" w:line="240" w:lineRule="auto"/>
      <w:ind w:left="720"/>
      <w:rPr>
        <w:rStyle w:val="PageNumber"/>
        <w:rFonts w:ascii="Arial Narrow" w:hAnsi="Arial Narrow"/>
      </w:rPr>
    </w:pPr>
  </w:p>
  <w:p w14:paraId="44205989" w14:textId="77777777" w:rsidR="00D530FB" w:rsidRDefault="00D530FB" w:rsidP="00932831">
    <w:pPr>
      <w:pStyle w:val="Footer"/>
      <w:tabs>
        <w:tab w:val="clear" w:pos="4680"/>
        <w:tab w:val="left" w:pos="8280"/>
        <w:tab w:val="left" w:pos="8370"/>
        <w:tab w:val="left" w:pos="8460"/>
        <w:tab w:val="left" w:pos="8730"/>
      </w:tabs>
      <w:spacing w:after="0" w:line="240" w:lineRule="auto"/>
      <w:ind w:lef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759D7" w14:textId="77777777" w:rsidR="00D530FB" w:rsidRDefault="00D530FB" w:rsidP="007719FA">
    <w:pPr>
      <w:pStyle w:val="Footer"/>
      <w:spacing w:after="0" w:line="240" w:lineRule="auto"/>
      <w:rPr>
        <w:rFonts w:ascii="Arial Narrow" w:hAnsi="Arial Narrow"/>
      </w:rPr>
    </w:pPr>
    <w:r w:rsidRPr="00CA757E">
      <w:rPr>
        <w:rFonts w:ascii="Arial Narrow" w:hAnsi="Arial Narrow"/>
        <w:noProof/>
        <w:color w:val="000000"/>
        <w:lang w:eastAsia="en-US"/>
      </w:rPr>
      <w:drawing>
        <wp:inline distT="0" distB="0" distL="0" distR="0" wp14:anchorId="4909874C" wp14:editId="0D983D23">
          <wp:extent cx="859578" cy="303936"/>
          <wp:effectExtent l="19050" t="0" r="0" b="0"/>
          <wp:docPr id="8"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B5007B">
      <w:rPr>
        <w:rFonts w:ascii="Arial Narrow" w:hAnsi="Arial Narrow"/>
        <w:color w:val="000000"/>
      </w:rPr>
      <w:t xml:space="preserve">This work is licensed </w:t>
    </w:r>
    <w:r>
      <w:rPr>
        <w:rFonts w:ascii="Arial Narrow" w:hAnsi="Arial Narrow"/>
        <w:color w:val="000000"/>
      </w:rPr>
      <w:t xml:space="preserve">by </w:t>
    </w:r>
    <w:r w:rsidRPr="00B5007B">
      <w:rPr>
        <w:rFonts w:ascii="Arial Narrow" w:hAnsi="Arial Narrow"/>
        <w:color w:val="000000"/>
      </w:rPr>
      <w:t xml:space="preserve">the MA Department of Elementary &amp; Secondary Education under the Creative Commons </w:t>
    </w:r>
    <w:r w:rsidRPr="00B5007B">
      <w:rPr>
        <w:rFonts w:ascii="Arial Narrow" w:hAnsi="Arial Narrow"/>
      </w:rPr>
      <w:t>Attribution-</w:t>
    </w:r>
    <w:proofErr w:type="spellStart"/>
    <w:r w:rsidRPr="00B5007B">
      <w:rPr>
        <w:rFonts w:ascii="Arial Narrow" w:hAnsi="Arial Narrow"/>
      </w:rPr>
      <w:t>NonCommercial</w:t>
    </w:r>
    <w:proofErr w:type="spellEnd"/>
    <w:r w:rsidRPr="00B5007B">
      <w:rPr>
        <w:rFonts w:ascii="Arial Narrow" w:hAnsi="Arial Narrow"/>
      </w:rPr>
      <w:t>-</w:t>
    </w:r>
    <w:proofErr w:type="spellStart"/>
    <w:r w:rsidRPr="00B5007B">
      <w:rPr>
        <w:rFonts w:ascii="Arial Narrow" w:hAnsi="Arial Narrow"/>
      </w:rPr>
      <w:t>ShareAlike</w:t>
    </w:r>
    <w:proofErr w:type="spellEnd"/>
    <w:r w:rsidRPr="00B5007B">
      <w:rPr>
        <w:rFonts w:ascii="Arial Narrow" w:hAnsi="Arial Narrow"/>
      </w:rPr>
      <w:t xml:space="preserve"> 3.0 </w:t>
    </w:r>
    <w:proofErr w:type="spellStart"/>
    <w:r w:rsidRPr="00B5007B">
      <w:rPr>
        <w:rFonts w:ascii="Arial Narrow" w:hAnsi="Arial Narrow"/>
      </w:rPr>
      <w:t>Unported</w:t>
    </w:r>
    <w:proofErr w:type="spellEnd"/>
    <w:r w:rsidRPr="00B5007B">
      <w:rPr>
        <w:rFonts w:ascii="Arial Narrow" w:hAnsi="Arial Narrow"/>
      </w:rPr>
      <w:t xml:space="preserve"> License (CC BY-NC-SA 3.0)</w:t>
    </w:r>
    <w:r w:rsidRPr="00B5007B">
      <w:rPr>
        <w:rFonts w:ascii="Arial Narrow" w:hAnsi="Arial Narrow"/>
        <w:color w:val="000000"/>
      </w:rPr>
      <w:t xml:space="preserve">. </w:t>
    </w:r>
    <w:r w:rsidRPr="00B5007B">
      <w:rPr>
        <w:rFonts w:ascii="Arial Narrow" w:hAnsi="Arial Narrow"/>
      </w:rPr>
      <w:t>Educators may use, adapt, and/or share. Not for commercial use.</w:t>
    </w:r>
    <w:r w:rsidRPr="00B5007B">
      <w:rPr>
        <w:rFonts w:ascii="Arial Narrow" w:hAnsi="Arial Narrow"/>
        <w:b/>
        <w:bCs/>
      </w:rPr>
      <w:t xml:space="preserve"> </w:t>
    </w:r>
    <w:r w:rsidRPr="00B5007B">
      <w:rPr>
        <w:rFonts w:ascii="Arial Narrow" w:hAnsi="Arial Narrow"/>
        <w:color w:val="000000"/>
      </w:rPr>
      <w:t xml:space="preserve">To view a copy of the license, visit </w:t>
    </w:r>
    <w:hyperlink r:id="rId3" w:history="1">
      <w:r w:rsidRPr="00B5007B">
        <w:rPr>
          <w:rStyle w:val="Hyperlink"/>
          <w:rFonts w:ascii="Arial Narrow" w:hAnsi="Arial Narrow"/>
          <w:b/>
          <w:bCs/>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4DAE5F14" w14:textId="77777777" w:rsidR="00D530FB" w:rsidRPr="00382631" w:rsidRDefault="00D530FB" w:rsidP="0065084B">
    <w:pPr>
      <w:pStyle w:val="Footer"/>
      <w:rPr>
        <w:sz w:val="18"/>
        <w:szCs w:val="18"/>
      </w:rPr>
    </w:pPr>
    <w:r w:rsidRPr="00382631">
      <w:rPr>
        <w:rFonts w:ascii="Arial Narrow" w:hAnsi="Arial Narrow"/>
        <w:sz w:val="18"/>
        <w:szCs w:val="18"/>
      </w:rPr>
      <w:t>8/2013</w:t>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t xml:space="preserve">              Page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PAGE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18</w:t>
    </w:r>
    <w:r w:rsidR="00B47D87" w:rsidRPr="00382631">
      <w:rPr>
        <w:rStyle w:val="PageNumber"/>
        <w:rFonts w:ascii="Arial Narrow" w:hAnsi="Arial Narrow"/>
        <w:sz w:val="18"/>
        <w:szCs w:val="18"/>
      </w:rPr>
      <w:fldChar w:fldCharType="end"/>
    </w:r>
    <w:r w:rsidRPr="00382631">
      <w:rPr>
        <w:rStyle w:val="PageNumber"/>
        <w:rFonts w:ascii="Arial Narrow" w:hAnsi="Arial Narrow"/>
        <w:sz w:val="18"/>
        <w:szCs w:val="18"/>
      </w:rPr>
      <w:t xml:space="preserve"> of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NUMPAGES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18</w:t>
    </w:r>
    <w:r w:rsidR="00B47D87" w:rsidRPr="00382631">
      <w:rPr>
        <w:rStyle w:val="PageNumber"/>
        <w:rFonts w:ascii="Arial Narrow" w:hAnsi="Arial Narrow"/>
        <w:sz w:val="18"/>
        <w:szCs w:val="18"/>
      </w:rPr>
      <w:fldChar w:fldCharType="end"/>
    </w:r>
  </w:p>
  <w:p w14:paraId="3582512B" w14:textId="77777777" w:rsidR="00D530FB" w:rsidRDefault="00D530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8A05" w14:textId="77777777" w:rsidR="00D530FB" w:rsidRDefault="00D530FB" w:rsidP="007719FA">
    <w:pPr>
      <w:pStyle w:val="Footer"/>
      <w:spacing w:after="0" w:line="240" w:lineRule="auto"/>
      <w:rPr>
        <w:rFonts w:ascii="Arial Narrow" w:hAnsi="Arial Narrow"/>
      </w:rPr>
    </w:pPr>
    <w:r w:rsidRPr="00CA757E">
      <w:rPr>
        <w:rFonts w:ascii="Arial Narrow" w:hAnsi="Arial Narrow"/>
        <w:noProof/>
        <w:color w:val="000000"/>
        <w:lang w:eastAsia="en-US"/>
      </w:rPr>
      <w:drawing>
        <wp:inline distT="0" distB="0" distL="0" distR="0" wp14:anchorId="0564049A" wp14:editId="69113427">
          <wp:extent cx="859578" cy="303936"/>
          <wp:effectExtent l="19050" t="0" r="0" b="0"/>
          <wp:docPr id="6"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B5007B">
      <w:rPr>
        <w:rFonts w:ascii="Arial Narrow" w:hAnsi="Arial Narrow"/>
        <w:color w:val="000000"/>
      </w:rPr>
      <w:t xml:space="preserve">This work is licensed </w:t>
    </w:r>
    <w:r>
      <w:rPr>
        <w:rFonts w:ascii="Arial Narrow" w:hAnsi="Arial Narrow"/>
        <w:color w:val="000000"/>
      </w:rPr>
      <w:t xml:space="preserve">by </w:t>
    </w:r>
    <w:r w:rsidRPr="00B5007B">
      <w:rPr>
        <w:rFonts w:ascii="Arial Narrow" w:hAnsi="Arial Narrow"/>
        <w:color w:val="000000"/>
      </w:rPr>
      <w:t xml:space="preserve">the MA Department of Elementary &amp; Secondary Education under the Creative Commons </w:t>
    </w:r>
    <w:r w:rsidRPr="00B5007B">
      <w:rPr>
        <w:rFonts w:ascii="Arial Narrow" w:hAnsi="Arial Narrow"/>
      </w:rPr>
      <w:t>Attribution-</w:t>
    </w:r>
    <w:proofErr w:type="spellStart"/>
    <w:r w:rsidRPr="00B5007B">
      <w:rPr>
        <w:rFonts w:ascii="Arial Narrow" w:hAnsi="Arial Narrow"/>
      </w:rPr>
      <w:t>NonCommercial</w:t>
    </w:r>
    <w:proofErr w:type="spellEnd"/>
    <w:r w:rsidRPr="00B5007B">
      <w:rPr>
        <w:rFonts w:ascii="Arial Narrow" w:hAnsi="Arial Narrow"/>
      </w:rPr>
      <w:t>-</w:t>
    </w:r>
    <w:proofErr w:type="spellStart"/>
    <w:r w:rsidRPr="00B5007B">
      <w:rPr>
        <w:rFonts w:ascii="Arial Narrow" w:hAnsi="Arial Narrow"/>
      </w:rPr>
      <w:t>ShareAlike</w:t>
    </w:r>
    <w:proofErr w:type="spellEnd"/>
    <w:r w:rsidRPr="00B5007B">
      <w:rPr>
        <w:rFonts w:ascii="Arial Narrow" w:hAnsi="Arial Narrow"/>
      </w:rPr>
      <w:t xml:space="preserve"> 3.0 </w:t>
    </w:r>
    <w:proofErr w:type="spellStart"/>
    <w:r w:rsidRPr="00B5007B">
      <w:rPr>
        <w:rFonts w:ascii="Arial Narrow" w:hAnsi="Arial Narrow"/>
      </w:rPr>
      <w:t>Unported</w:t>
    </w:r>
    <w:proofErr w:type="spellEnd"/>
    <w:r w:rsidRPr="00B5007B">
      <w:rPr>
        <w:rFonts w:ascii="Arial Narrow" w:hAnsi="Arial Narrow"/>
      </w:rPr>
      <w:t xml:space="preserve"> License (CC BY-NC-SA 3.0)</w:t>
    </w:r>
    <w:r w:rsidRPr="00B5007B">
      <w:rPr>
        <w:rFonts w:ascii="Arial Narrow" w:hAnsi="Arial Narrow"/>
        <w:color w:val="000000"/>
      </w:rPr>
      <w:t xml:space="preserve">. </w:t>
    </w:r>
    <w:r w:rsidRPr="00B5007B">
      <w:rPr>
        <w:rFonts w:ascii="Arial Narrow" w:hAnsi="Arial Narrow"/>
      </w:rPr>
      <w:t>Educators may use, adapt, and/or share. Not for commercial use.</w:t>
    </w:r>
    <w:r w:rsidRPr="00B5007B">
      <w:rPr>
        <w:rFonts w:ascii="Arial Narrow" w:hAnsi="Arial Narrow"/>
        <w:b/>
        <w:bCs/>
      </w:rPr>
      <w:t xml:space="preserve"> </w:t>
    </w:r>
    <w:r w:rsidRPr="00B5007B">
      <w:rPr>
        <w:rFonts w:ascii="Arial Narrow" w:hAnsi="Arial Narrow"/>
        <w:color w:val="000000"/>
      </w:rPr>
      <w:t xml:space="preserve">To view a copy of the license, visit </w:t>
    </w:r>
    <w:hyperlink r:id="rId3" w:history="1">
      <w:r w:rsidRPr="00B5007B">
        <w:rPr>
          <w:rStyle w:val="Hyperlink"/>
          <w:rFonts w:ascii="Arial Narrow" w:hAnsi="Arial Narrow"/>
          <w:b/>
          <w:bCs/>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4DBCA567" w14:textId="77777777" w:rsidR="00D530FB" w:rsidRPr="00382631" w:rsidRDefault="00D530FB" w:rsidP="00F210B9">
    <w:pPr>
      <w:pStyle w:val="Footer"/>
      <w:spacing w:after="0" w:line="240" w:lineRule="auto"/>
      <w:rPr>
        <w:sz w:val="18"/>
        <w:szCs w:val="18"/>
      </w:rPr>
    </w:pPr>
    <w:r w:rsidRPr="00382631">
      <w:rPr>
        <w:rFonts w:ascii="Arial Narrow" w:hAnsi="Arial Narrow"/>
        <w:sz w:val="18"/>
        <w:szCs w:val="18"/>
      </w:rPr>
      <w:t>8/2013</w:t>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t xml:space="preserve"> </w:t>
    </w:r>
    <w:r w:rsidRPr="00382631">
      <w:rPr>
        <w:rStyle w:val="PageNumber"/>
        <w:rFonts w:ascii="Arial Narrow" w:hAnsi="Arial Narrow"/>
        <w:sz w:val="18"/>
        <w:szCs w:val="18"/>
      </w:rPr>
      <w:tab/>
      <w:t xml:space="preserve"> Page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PAGE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13</w:t>
    </w:r>
    <w:r w:rsidR="00B47D87" w:rsidRPr="00382631">
      <w:rPr>
        <w:rStyle w:val="PageNumber"/>
        <w:rFonts w:ascii="Arial Narrow" w:hAnsi="Arial Narrow"/>
        <w:sz w:val="18"/>
        <w:szCs w:val="18"/>
      </w:rPr>
      <w:fldChar w:fldCharType="end"/>
    </w:r>
    <w:r w:rsidRPr="00382631">
      <w:rPr>
        <w:rStyle w:val="PageNumber"/>
        <w:rFonts w:ascii="Arial Narrow" w:hAnsi="Arial Narrow"/>
        <w:sz w:val="18"/>
        <w:szCs w:val="18"/>
      </w:rPr>
      <w:t xml:space="preserve"> of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NUMPAGES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13</w:t>
    </w:r>
    <w:r w:rsidR="00B47D87" w:rsidRPr="00382631">
      <w:rPr>
        <w:rStyle w:val="PageNumber"/>
        <w:rFonts w:ascii="Arial Narrow" w:hAnsi="Arial Narrow"/>
        <w:sz w:val="18"/>
        <w:szCs w:val="18"/>
      </w:rPr>
      <w:fldChar w:fldCharType="end"/>
    </w:r>
  </w:p>
  <w:p w14:paraId="5922341D" w14:textId="77777777" w:rsidR="00D530FB" w:rsidRDefault="00D530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CC07" w14:textId="77777777" w:rsidR="00D530FB" w:rsidRDefault="00D530FB" w:rsidP="007719FA">
    <w:pPr>
      <w:pStyle w:val="Footer"/>
      <w:spacing w:after="0" w:line="240" w:lineRule="auto"/>
      <w:rPr>
        <w:rFonts w:ascii="Arial Narrow" w:hAnsi="Arial Narrow"/>
      </w:rPr>
    </w:pPr>
    <w:r w:rsidRPr="00CA757E">
      <w:rPr>
        <w:rFonts w:ascii="Arial Narrow" w:hAnsi="Arial Narrow"/>
        <w:noProof/>
        <w:color w:val="000000"/>
        <w:lang w:eastAsia="en-US"/>
      </w:rPr>
      <w:drawing>
        <wp:inline distT="0" distB="0" distL="0" distR="0" wp14:anchorId="2A9BEE11" wp14:editId="3B08C6D0">
          <wp:extent cx="859578" cy="303936"/>
          <wp:effectExtent l="19050" t="0" r="0" b="0"/>
          <wp:docPr id="10"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B5007B">
      <w:rPr>
        <w:rFonts w:ascii="Arial Narrow" w:hAnsi="Arial Narrow"/>
        <w:color w:val="000000"/>
      </w:rPr>
      <w:t xml:space="preserve">This work is licensed </w:t>
    </w:r>
    <w:r>
      <w:rPr>
        <w:rFonts w:ascii="Arial Narrow" w:hAnsi="Arial Narrow"/>
        <w:color w:val="000000"/>
      </w:rPr>
      <w:t xml:space="preserve">by </w:t>
    </w:r>
    <w:r w:rsidRPr="00B5007B">
      <w:rPr>
        <w:rFonts w:ascii="Arial Narrow" w:hAnsi="Arial Narrow"/>
        <w:color w:val="000000"/>
      </w:rPr>
      <w:t xml:space="preserve">the MA Department of Elementary &amp; Secondary Education under the Creative Commons </w:t>
    </w:r>
    <w:r w:rsidRPr="00B5007B">
      <w:rPr>
        <w:rFonts w:ascii="Arial Narrow" w:hAnsi="Arial Narrow"/>
      </w:rPr>
      <w:t>Attribution-</w:t>
    </w:r>
    <w:proofErr w:type="spellStart"/>
    <w:r w:rsidRPr="00B5007B">
      <w:rPr>
        <w:rFonts w:ascii="Arial Narrow" w:hAnsi="Arial Narrow"/>
      </w:rPr>
      <w:t>NonCommercial</w:t>
    </w:r>
    <w:proofErr w:type="spellEnd"/>
    <w:r w:rsidRPr="00B5007B">
      <w:rPr>
        <w:rFonts w:ascii="Arial Narrow" w:hAnsi="Arial Narrow"/>
      </w:rPr>
      <w:t>-</w:t>
    </w:r>
    <w:proofErr w:type="spellStart"/>
    <w:r w:rsidRPr="00B5007B">
      <w:rPr>
        <w:rFonts w:ascii="Arial Narrow" w:hAnsi="Arial Narrow"/>
      </w:rPr>
      <w:t>ShareAlike</w:t>
    </w:r>
    <w:proofErr w:type="spellEnd"/>
    <w:r w:rsidRPr="00B5007B">
      <w:rPr>
        <w:rFonts w:ascii="Arial Narrow" w:hAnsi="Arial Narrow"/>
      </w:rPr>
      <w:t xml:space="preserve"> 3.0 </w:t>
    </w:r>
    <w:proofErr w:type="spellStart"/>
    <w:r w:rsidRPr="00B5007B">
      <w:rPr>
        <w:rFonts w:ascii="Arial Narrow" w:hAnsi="Arial Narrow"/>
      </w:rPr>
      <w:t>Unported</w:t>
    </w:r>
    <w:proofErr w:type="spellEnd"/>
    <w:r w:rsidRPr="00B5007B">
      <w:rPr>
        <w:rFonts w:ascii="Arial Narrow" w:hAnsi="Arial Narrow"/>
      </w:rPr>
      <w:t xml:space="preserve"> License (CC BY-NC-SA 3.0)</w:t>
    </w:r>
    <w:r w:rsidRPr="00B5007B">
      <w:rPr>
        <w:rFonts w:ascii="Arial Narrow" w:hAnsi="Arial Narrow"/>
        <w:color w:val="000000"/>
      </w:rPr>
      <w:t xml:space="preserve">. </w:t>
    </w:r>
    <w:r w:rsidRPr="00B5007B">
      <w:rPr>
        <w:rFonts w:ascii="Arial Narrow" w:hAnsi="Arial Narrow"/>
      </w:rPr>
      <w:t>Educators may use, adapt, and/or share. Not for commercial use.</w:t>
    </w:r>
    <w:r w:rsidRPr="00B5007B">
      <w:rPr>
        <w:rFonts w:ascii="Arial Narrow" w:hAnsi="Arial Narrow"/>
        <w:b/>
        <w:bCs/>
      </w:rPr>
      <w:t xml:space="preserve"> </w:t>
    </w:r>
    <w:r w:rsidRPr="00B5007B">
      <w:rPr>
        <w:rFonts w:ascii="Arial Narrow" w:hAnsi="Arial Narrow"/>
        <w:color w:val="000000"/>
      </w:rPr>
      <w:t xml:space="preserve">To view a copy of the license, visit </w:t>
    </w:r>
    <w:hyperlink r:id="rId3" w:history="1">
      <w:r w:rsidRPr="00B5007B">
        <w:rPr>
          <w:rStyle w:val="Hyperlink"/>
          <w:rFonts w:ascii="Arial Narrow" w:hAnsi="Arial Narrow"/>
          <w:b/>
          <w:bCs/>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61B3EF20" w14:textId="77777777" w:rsidR="00D530FB" w:rsidRPr="00382631" w:rsidRDefault="00D530FB" w:rsidP="0065084B">
    <w:pPr>
      <w:pStyle w:val="Footer"/>
      <w:rPr>
        <w:sz w:val="18"/>
        <w:szCs w:val="18"/>
      </w:rPr>
    </w:pPr>
    <w:r w:rsidRPr="00382631">
      <w:rPr>
        <w:rFonts w:ascii="Arial Narrow" w:hAnsi="Arial Narrow"/>
        <w:sz w:val="18"/>
        <w:szCs w:val="18"/>
      </w:rPr>
      <w:t>8/2013</w:t>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t xml:space="preserve">              Page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PAGE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21</w:t>
    </w:r>
    <w:r w:rsidR="00B47D87" w:rsidRPr="00382631">
      <w:rPr>
        <w:rStyle w:val="PageNumber"/>
        <w:rFonts w:ascii="Arial Narrow" w:hAnsi="Arial Narrow"/>
        <w:sz w:val="18"/>
        <w:szCs w:val="18"/>
      </w:rPr>
      <w:fldChar w:fldCharType="end"/>
    </w:r>
    <w:r w:rsidRPr="00382631">
      <w:rPr>
        <w:rStyle w:val="PageNumber"/>
        <w:rFonts w:ascii="Arial Narrow" w:hAnsi="Arial Narrow"/>
        <w:sz w:val="18"/>
        <w:szCs w:val="18"/>
      </w:rPr>
      <w:t xml:space="preserve"> of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NUMPAGES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21</w:t>
    </w:r>
    <w:r w:rsidR="00B47D87" w:rsidRPr="00382631">
      <w:rPr>
        <w:rStyle w:val="PageNumber"/>
        <w:rFonts w:ascii="Arial Narrow" w:hAnsi="Arial Narrow"/>
        <w:sz w:val="18"/>
        <w:szCs w:val="18"/>
      </w:rPr>
      <w:fldChar w:fldCharType="end"/>
    </w:r>
  </w:p>
  <w:p w14:paraId="4EE97C82" w14:textId="77777777" w:rsidR="00D530FB" w:rsidRDefault="00D530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7D6A5" w14:textId="77777777" w:rsidR="00D530FB" w:rsidRDefault="00D530FB" w:rsidP="007719FA">
    <w:pPr>
      <w:pStyle w:val="Footer"/>
      <w:spacing w:after="0" w:line="240" w:lineRule="auto"/>
      <w:rPr>
        <w:rFonts w:ascii="Arial Narrow" w:hAnsi="Arial Narrow"/>
      </w:rPr>
    </w:pPr>
    <w:r w:rsidRPr="00CA757E">
      <w:rPr>
        <w:rFonts w:ascii="Arial Narrow" w:hAnsi="Arial Narrow"/>
        <w:noProof/>
        <w:color w:val="000000"/>
        <w:lang w:eastAsia="en-US"/>
      </w:rPr>
      <w:drawing>
        <wp:inline distT="0" distB="0" distL="0" distR="0" wp14:anchorId="0BCE9E30" wp14:editId="10975901">
          <wp:extent cx="859578" cy="303936"/>
          <wp:effectExtent l="19050" t="0" r="0" b="0"/>
          <wp:docPr id="9"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B5007B">
      <w:rPr>
        <w:rFonts w:ascii="Arial Narrow" w:hAnsi="Arial Narrow"/>
        <w:color w:val="000000"/>
      </w:rPr>
      <w:t xml:space="preserve">This work is licensed </w:t>
    </w:r>
    <w:r>
      <w:rPr>
        <w:rFonts w:ascii="Arial Narrow" w:hAnsi="Arial Narrow"/>
        <w:color w:val="000000"/>
      </w:rPr>
      <w:t xml:space="preserve">by </w:t>
    </w:r>
    <w:r w:rsidRPr="00B5007B">
      <w:rPr>
        <w:rFonts w:ascii="Arial Narrow" w:hAnsi="Arial Narrow"/>
        <w:color w:val="000000"/>
      </w:rPr>
      <w:t xml:space="preserve">the MA Department of Elementary &amp; Secondary Education under the Creative Commons </w:t>
    </w:r>
    <w:r w:rsidRPr="00B5007B">
      <w:rPr>
        <w:rFonts w:ascii="Arial Narrow" w:hAnsi="Arial Narrow"/>
      </w:rPr>
      <w:t>Attribution-</w:t>
    </w:r>
    <w:proofErr w:type="spellStart"/>
    <w:r w:rsidRPr="00B5007B">
      <w:rPr>
        <w:rFonts w:ascii="Arial Narrow" w:hAnsi="Arial Narrow"/>
      </w:rPr>
      <w:t>NonCommercial</w:t>
    </w:r>
    <w:proofErr w:type="spellEnd"/>
    <w:r w:rsidRPr="00B5007B">
      <w:rPr>
        <w:rFonts w:ascii="Arial Narrow" w:hAnsi="Arial Narrow"/>
      </w:rPr>
      <w:t>-</w:t>
    </w:r>
    <w:proofErr w:type="spellStart"/>
    <w:r w:rsidRPr="00B5007B">
      <w:rPr>
        <w:rFonts w:ascii="Arial Narrow" w:hAnsi="Arial Narrow"/>
      </w:rPr>
      <w:t>ShareAlike</w:t>
    </w:r>
    <w:proofErr w:type="spellEnd"/>
    <w:r w:rsidRPr="00B5007B">
      <w:rPr>
        <w:rFonts w:ascii="Arial Narrow" w:hAnsi="Arial Narrow"/>
      </w:rPr>
      <w:t xml:space="preserve"> 3.0 </w:t>
    </w:r>
    <w:proofErr w:type="spellStart"/>
    <w:r w:rsidRPr="00B5007B">
      <w:rPr>
        <w:rFonts w:ascii="Arial Narrow" w:hAnsi="Arial Narrow"/>
      </w:rPr>
      <w:t>Unported</w:t>
    </w:r>
    <w:proofErr w:type="spellEnd"/>
    <w:r w:rsidRPr="00B5007B">
      <w:rPr>
        <w:rFonts w:ascii="Arial Narrow" w:hAnsi="Arial Narrow"/>
      </w:rPr>
      <w:t xml:space="preserve"> License (CC BY-NC-SA 3.0)</w:t>
    </w:r>
    <w:r w:rsidRPr="00B5007B">
      <w:rPr>
        <w:rFonts w:ascii="Arial Narrow" w:hAnsi="Arial Narrow"/>
        <w:color w:val="000000"/>
      </w:rPr>
      <w:t xml:space="preserve">. </w:t>
    </w:r>
    <w:r w:rsidRPr="00B5007B">
      <w:rPr>
        <w:rFonts w:ascii="Arial Narrow" w:hAnsi="Arial Narrow"/>
      </w:rPr>
      <w:t>Educators may use, adapt, and/or share. Not for commercial use.</w:t>
    </w:r>
    <w:r w:rsidRPr="00B5007B">
      <w:rPr>
        <w:rFonts w:ascii="Arial Narrow" w:hAnsi="Arial Narrow"/>
        <w:b/>
        <w:bCs/>
      </w:rPr>
      <w:t xml:space="preserve"> </w:t>
    </w:r>
    <w:r w:rsidRPr="00B5007B">
      <w:rPr>
        <w:rFonts w:ascii="Arial Narrow" w:hAnsi="Arial Narrow"/>
        <w:color w:val="000000"/>
      </w:rPr>
      <w:t xml:space="preserve">To view a copy of the license, visit </w:t>
    </w:r>
    <w:hyperlink r:id="rId3" w:history="1">
      <w:r w:rsidRPr="00B5007B">
        <w:rPr>
          <w:rStyle w:val="Hyperlink"/>
          <w:rFonts w:ascii="Arial Narrow" w:hAnsi="Arial Narrow"/>
          <w:b/>
          <w:bCs/>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2BB26603" w14:textId="77777777" w:rsidR="00D530FB" w:rsidRPr="00382631" w:rsidRDefault="00D530FB" w:rsidP="00F210B9">
    <w:pPr>
      <w:pStyle w:val="Footer"/>
      <w:spacing w:after="0" w:line="240" w:lineRule="auto"/>
      <w:rPr>
        <w:sz w:val="18"/>
        <w:szCs w:val="18"/>
      </w:rPr>
    </w:pPr>
    <w:r w:rsidRPr="00382631">
      <w:rPr>
        <w:rFonts w:ascii="Arial Narrow" w:hAnsi="Arial Narrow"/>
        <w:sz w:val="18"/>
        <w:szCs w:val="18"/>
      </w:rPr>
      <w:t>8/2013</w:t>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t xml:space="preserve"> </w:t>
    </w:r>
    <w:r w:rsidRPr="00382631">
      <w:rPr>
        <w:rStyle w:val="PageNumber"/>
        <w:rFonts w:ascii="Arial Narrow" w:hAnsi="Arial Narrow"/>
        <w:sz w:val="18"/>
        <w:szCs w:val="18"/>
      </w:rPr>
      <w:tab/>
      <w:t xml:space="preserve"> Page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PAGE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19</w:t>
    </w:r>
    <w:r w:rsidR="00B47D87" w:rsidRPr="00382631">
      <w:rPr>
        <w:rStyle w:val="PageNumber"/>
        <w:rFonts w:ascii="Arial Narrow" w:hAnsi="Arial Narrow"/>
        <w:sz w:val="18"/>
        <w:szCs w:val="18"/>
      </w:rPr>
      <w:fldChar w:fldCharType="end"/>
    </w:r>
    <w:r w:rsidRPr="00382631">
      <w:rPr>
        <w:rStyle w:val="PageNumber"/>
        <w:rFonts w:ascii="Arial Narrow" w:hAnsi="Arial Narrow"/>
        <w:sz w:val="18"/>
        <w:szCs w:val="18"/>
      </w:rPr>
      <w:t xml:space="preserve"> of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NUMPAGES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19</w:t>
    </w:r>
    <w:r w:rsidR="00B47D87" w:rsidRPr="00382631">
      <w:rPr>
        <w:rStyle w:val="PageNumber"/>
        <w:rFonts w:ascii="Arial Narrow" w:hAnsi="Arial Narrow"/>
        <w:sz w:val="18"/>
        <w:szCs w:val="18"/>
      </w:rPr>
      <w:fldChar w:fldCharType="end"/>
    </w:r>
  </w:p>
  <w:p w14:paraId="76005468" w14:textId="77777777" w:rsidR="00D530FB" w:rsidRDefault="00D530F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D36C" w14:textId="77777777" w:rsidR="00D530FB" w:rsidRDefault="00D530FB" w:rsidP="007719FA">
    <w:pPr>
      <w:pStyle w:val="Footer"/>
      <w:spacing w:after="0" w:line="240" w:lineRule="auto"/>
      <w:rPr>
        <w:rFonts w:ascii="Arial Narrow" w:hAnsi="Arial Narrow"/>
      </w:rPr>
    </w:pPr>
    <w:r w:rsidRPr="00CA757E">
      <w:rPr>
        <w:rFonts w:ascii="Arial Narrow" w:hAnsi="Arial Narrow"/>
        <w:noProof/>
        <w:color w:val="000000"/>
        <w:lang w:eastAsia="en-US"/>
      </w:rPr>
      <w:drawing>
        <wp:inline distT="0" distB="0" distL="0" distR="0" wp14:anchorId="549555A9" wp14:editId="00042218">
          <wp:extent cx="859578" cy="303936"/>
          <wp:effectExtent l="19050" t="0" r="0" b="0"/>
          <wp:docPr id="1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B5007B">
      <w:rPr>
        <w:rFonts w:ascii="Arial Narrow" w:hAnsi="Arial Narrow"/>
        <w:color w:val="000000"/>
      </w:rPr>
      <w:t xml:space="preserve">This work is licensed </w:t>
    </w:r>
    <w:r>
      <w:rPr>
        <w:rFonts w:ascii="Arial Narrow" w:hAnsi="Arial Narrow"/>
        <w:color w:val="000000"/>
      </w:rPr>
      <w:t xml:space="preserve">by </w:t>
    </w:r>
    <w:r w:rsidRPr="00B5007B">
      <w:rPr>
        <w:rFonts w:ascii="Arial Narrow" w:hAnsi="Arial Narrow"/>
        <w:color w:val="000000"/>
      </w:rPr>
      <w:t xml:space="preserve">the MA Department of Elementary &amp; Secondary Education under the Creative Commons </w:t>
    </w:r>
    <w:r w:rsidRPr="00B5007B">
      <w:rPr>
        <w:rFonts w:ascii="Arial Narrow" w:hAnsi="Arial Narrow"/>
      </w:rPr>
      <w:t>Attribution-</w:t>
    </w:r>
    <w:proofErr w:type="spellStart"/>
    <w:r w:rsidRPr="00B5007B">
      <w:rPr>
        <w:rFonts w:ascii="Arial Narrow" w:hAnsi="Arial Narrow"/>
      </w:rPr>
      <w:t>NonCommercial</w:t>
    </w:r>
    <w:proofErr w:type="spellEnd"/>
    <w:r w:rsidRPr="00B5007B">
      <w:rPr>
        <w:rFonts w:ascii="Arial Narrow" w:hAnsi="Arial Narrow"/>
      </w:rPr>
      <w:t>-</w:t>
    </w:r>
    <w:proofErr w:type="spellStart"/>
    <w:r w:rsidRPr="00B5007B">
      <w:rPr>
        <w:rFonts w:ascii="Arial Narrow" w:hAnsi="Arial Narrow"/>
      </w:rPr>
      <w:t>ShareAlike</w:t>
    </w:r>
    <w:proofErr w:type="spellEnd"/>
    <w:r w:rsidRPr="00B5007B">
      <w:rPr>
        <w:rFonts w:ascii="Arial Narrow" w:hAnsi="Arial Narrow"/>
      </w:rPr>
      <w:t xml:space="preserve"> 3.0 </w:t>
    </w:r>
    <w:proofErr w:type="spellStart"/>
    <w:r w:rsidRPr="00B5007B">
      <w:rPr>
        <w:rFonts w:ascii="Arial Narrow" w:hAnsi="Arial Narrow"/>
      </w:rPr>
      <w:t>Unported</w:t>
    </w:r>
    <w:proofErr w:type="spellEnd"/>
    <w:r w:rsidRPr="00B5007B">
      <w:rPr>
        <w:rFonts w:ascii="Arial Narrow" w:hAnsi="Arial Narrow"/>
      </w:rPr>
      <w:t xml:space="preserve"> License (CC BY-NC-SA 3.0)</w:t>
    </w:r>
    <w:r w:rsidRPr="00B5007B">
      <w:rPr>
        <w:rFonts w:ascii="Arial Narrow" w:hAnsi="Arial Narrow"/>
        <w:color w:val="000000"/>
      </w:rPr>
      <w:t xml:space="preserve">. </w:t>
    </w:r>
    <w:r w:rsidRPr="00B5007B">
      <w:rPr>
        <w:rFonts w:ascii="Arial Narrow" w:hAnsi="Arial Narrow"/>
      </w:rPr>
      <w:t>Educators may use, adapt, and/or share. Not for commercial use.</w:t>
    </w:r>
    <w:r w:rsidRPr="00B5007B">
      <w:rPr>
        <w:rFonts w:ascii="Arial Narrow" w:hAnsi="Arial Narrow"/>
        <w:b/>
        <w:bCs/>
      </w:rPr>
      <w:t xml:space="preserve"> </w:t>
    </w:r>
    <w:r w:rsidRPr="00B5007B">
      <w:rPr>
        <w:rFonts w:ascii="Arial Narrow" w:hAnsi="Arial Narrow"/>
        <w:color w:val="000000"/>
      </w:rPr>
      <w:t xml:space="preserve">To view a copy of the license, visit </w:t>
    </w:r>
    <w:hyperlink r:id="rId3" w:history="1">
      <w:r w:rsidRPr="00B5007B">
        <w:rPr>
          <w:rStyle w:val="Hyperlink"/>
          <w:rFonts w:ascii="Arial Narrow" w:hAnsi="Arial Narrow"/>
          <w:b/>
          <w:bCs/>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7F199386" w14:textId="77777777" w:rsidR="00D530FB" w:rsidRPr="00382631" w:rsidRDefault="00D530FB" w:rsidP="0065084B">
    <w:pPr>
      <w:pStyle w:val="Footer"/>
      <w:rPr>
        <w:sz w:val="18"/>
        <w:szCs w:val="18"/>
      </w:rPr>
    </w:pPr>
    <w:r w:rsidRPr="00382631">
      <w:rPr>
        <w:rFonts w:ascii="Arial Narrow" w:hAnsi="Arial Narrow"/>
        <w:sz w:val="18"/>
        <w:szCs w:val="18"/>
      </w:rPr>
      <w:t>8/2013</w:t>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t xml:space="preserve">              Page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PAGE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27</w:t>
    </w:r>
    <w:r w:rsidR="00B47D87" w:rsidRPr="00382631">
      <w:rPr>
        <w:rStyle w:val="PageNumber"/>
        <w:rFonts w:ascii="Arial Narrow" w:hAnsi="Arial Narrow"/>
        <w:sz w:val="18"/>
        <w:szCs w:val="18"/>
      </w:rPr>
      <w:fldChar w:fldCharType="end"/>
    </w:r>
    <w:r w:rsidRPr="00382631">
      <w:rPr>
        <w:rStyle w:val="PageNumber"/>
        <w:rFonts w:ascii="Arial Narrow" w:hAnsi="Arial Narrow"/>
        <w:sz w:val="18"/>
        <w:szCs w:val="18"/>
      </w:rPr>
      <w:t xml:space="preserve"> of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NUMPAGES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27</w:t>
    </w:r>
    <w:r w:rsidR="00B47D87" w:rsidRPr="00382631">
      <w:rPr>
        <w:rStyle w:val="PageNumber"/>
        <w:rFonts w:ascii="Arial Narrow" w:hAnsi="Arial Narrow"/>
        <w:sz w:val="18"/>
        <w:szCs w:val="18"/>
      </w:rPr>
      <w:fldChar w:fldCharType="end"/>
    </w:r>
  </w:p>
  <w:p w14:paraId="133D82DA" w14:textId="77777777" w:rsidR="00D530FB" w:rsidRDefault="00D530F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C9D86" w14:textId="77777777" w:rsidR="00D530FB" w:rsidRDefault="00D530FB" w:rsidP="007719FA">
    <w:pPr>
      <w:pStyle w:val="Footer"/>
      <w:spacing w:after="0" w:line="240" w:lineRule="auto"/>
      <w:rPr>
        <w:rFonts w:ascii="Arial Narrow" w:hAnsi="Arial Narrow"/>
      </w:rPr>
    </w:pPr>
    <w:r w:rsidRPr="00CA757E">
      <w:rPr>
        <w:rFonts w:ascii="Arial Narrow" w:hAnsi="Arial Narrow"/>
        <w:noProof/>
        <w:color w:val="000000"/>
        <w:lang w:eastAsia="en-US"/>
      </w:rPr>
      <w:drawing>
        <wp:inline distT="0" distB="0" distL="0" distR="0" wp14:anchorId="6716FA9B" wp14:editId="7798EA6A">
          <wp:extent cx="859578" cy="303936"/>
          <wp:effectExtent l="19050" t="0" r="0" b="0"/>
          <wp:docPr id="11"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B5007B">
      <w:rPr>
        <w:rFonts w:ascii="Arial Narrow" w:hAnsi="Arial Narrow"/>
        <w:color w:val="000000"/>
      </w:rPr>
      <w:t xml:space="preserve">This work is licensed </w:t>
    </w:r>
    <w:r>
      <w:rPr>
        <w:rFonts w:ascii="Arial Narrow" w:hAnsi="Arial Narrow"/>
        <w:color w:val="000000"/>
      </w:rPr>
      <w:t xml:space="preserve">by </w:t>
    </w:r>
    <w:r w:rsidRPr="00B5007B">
      <w:rPr>
        <w:rFonts w:ascii="Arial Narrow" w:hAnsi="Arial Narrow"/>
        <w:color w:val="000000"/>
      </w:rPr>
      <w:t xml:space="preserve">the MA Department of Elementary &amp; Secondary Education under the Creative Commons </w:t>
    </w:r>
    <w:r w:rsidRPr="00B5007B">
      <w:rPr>
        <w:rFonts w:ascii="Arial Narrow" w:hAnsi="Arial Narrow"/>
      </w:rPr>
      <w:t>Attribution-</w:t>
    </w:r>
    <w:proofErr w:type="spellStart"/>
    <w:r w:rsidRPr="00B5007B">
      <w:rPr>
        <w:rFonts w:ascii="Arial Narrow" w:hAnsi="Arial Narrow"/>
      </w:rPr>
      <w:t>NonCommercial</w:t>
    </w:r>
    <w:proofErr w:type="spellEnd"/>
    <w:r w:rsidRPr="00B5007B">
      <w:rPr>
        <w:rFonts w:ascii="Arial Narrow" w:hAnsi="Arial Narrow"/>
      </w:rPr>
      <w:t>-</w:t>
    </w:r>
    <w:proofErr w:type="spellStart"/>
    <w:r w:rsidRPr="00B5007B">
      <w:rPr>
        <w:rFonts w:ascii="Arial Narrow" w:hAnsi="Arial Narrow"/>
      </w:rPr>
      <w:t>ShareAlike</w:t>
    </w:r>
    <w:proofErr w:type="spellEnd"/>
    <w:r w:rsidRPr="00B5007B">
      <w:rPr>
        <w:rFonts w:ascii="Arial Narrow" w:hAnsi="Arial Narrow"/>
      </w:rPr>
      <w:t xml:space="preserve"> 3.0 </w:t>
    </w:r>
    <w:proofErr w:type="spellStart"/>
    <w:r w:rsidRPr="00B5007B">
      <w:rPr>
        <w:rFonts w:ascii="Arial Narrow" w:hAnsi="Arial Narrow"/>
      </w:rPr>
      <w:t>Unported</w:t>
    </w:r>
    <w:proofErr w:type="spellEnd"/>
    <w:r w:rsidRPr="00B5007B">
      <w:rPr>
        <w:rFonts w:ascii="Arial Narrow" w:hAnsi="Arial Narrow"/>
      </w:rPr>
      <w:t xml:space="preserve"> License (CC BY-NC-SA 3.0)</w:t>
    </w:r>
    <w:r w:rsidRPr="00B5007B">
      <w:rPr>
        <w:rFonts w:ascii="Arial Narrow" w:hAnsi="Arial Narrow"/>
        <w:color w:val="000000"/>
      </w:rPr>
      <w:t xml:space="preserve">. </w:t>
    </w:r>
    <w:r w:rsidRPr="00B5007B">
      <w:rPr>
        <w:rFonts w:ascii="Arial Narrow" w:hAnsi="Arial Narrow"/>
      </w:rPr>
      <w:t>Educators may use, adapt, and/or share. Not for commercial use.</w:t>
    </w:r>
    <w:r w:rsidRPr="00B5007B">
      <w:rPr>
        <w:rFonts w:ascii="Arial Narrow" w:hAnsi="Arial Narrow"/>
        <w:b/>
        <w:bCs/>
      </w:rPr>
      <w:t xml:space="preserve"> </w:t>
    </w:r>
    <w:r w:rsidRPr="00B5007B">
      <w:rPr>
        <w:rFonts w:ascii="Arial Narrow" w:hAnsi="Arial Narrow"/>
        <w:color w:val="000000"/>
      </w:rPr>
      <w:t xml:space="preserve">To view a copy of the license, visit </w:t>
    </w:r>
    <w:hyperlink r:id="rId3" w:history="1">
      <w:r w:rsidRPr="00B5007B">
        <w:rPr>
          <w:rStyle w:val="Hyperlink"/>
          <w:rFonts w:ascii="Arial Narrow" w:hAnsi="Arial Narrow"/>
          <w:b/>
          <w:bCs/>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3703EB88" w14:textId="77777777" w:rsidR="00D530FB" w:rsidRPr="00382631" w:rsidRDefault="00D530FB" w:rsidP="00F210B9">
    <w:pPr>
      <w:pStyle w:val="Footer"/>
      <w:spacing w:after="0" w:line="240" w:lineRule="auto"/>
      <w:rPr>
        <w:sz w:val="18"/>
        <w:szCs w:val="18"/>
      </w:rPr>
    </w:pPr>
    <w:r w:rsidRPr="00382631">
      <w:rPr>
        <w:rFonts w:ascii="Arial Narrow" w:hAnsi="Arial Narrow"/>
        <w:sz w:val="18"/>
        <w:szCs w:val="18"/>
      </w:rPr>
      <w:t>8/2013</w:t>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r>
    <w:r w:rsidRPr="00382631">
      <w:rPr>
        <w:rStyle w:val="PageNumber"/>
        <w:rFonts w:ascii="Arial Narrow" w:hAnsi="Arial Narrow"/>
        <w:sz w:val="18"/>
        <w:szCs w:val="18"/>
      </w:rPr>
      <w:tab/>
      <w:t xml:space="preserve"> </w:t>
    </w:r>
    <w:r w:rsidRPr="00382631">
      <w:rPr>
        <w:rStyle w:val="PageNumber"/>
        <w:rFonts w:ascii="Arial Narrow" w:hAnsi="Arial Narrow"/>
        <w:sz w:val="18"/>
        <w:szCs w:val="18"/>
      </w:rPr>
      <w:tab/>
      <w:t xml:space="preserve"> Page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PAGE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22</w:t>
    </w:r>
    <w:r w:rsidR="00B47D87" w:rsidRPr="00382631">
      <w:rPr>
        <w:rStyle w:val="PageNumber"/>
        <w:rFonts w:ascii="Arial Narrow" w:hAnsi="Arial Narrow"/>
        <w:sz w:val="18"/>
        <w:szCs w:val="18"/>
      </w:rPr>
      <w:fldChar w:fldCharType="end"/>
    </w:r>
    <w:r w:rsidRPr="00382631">
      <w:rPr>
        <w:rStyle w:val="PageNumber"/>
        <w:rFonts w:ascii="Arial Narrow" w:hAnsi="Arial Narrow"/>
        <w:sz w:val="18"/>
        <w:szCs w:val="18"/>
      </w:rPr>
      <w:t xml:space="preserve"> of </w:t>
    </w:r>
    <w:r w:rsidR="00B47D87" w:rsidRPr="00382631">
      <w:rPr>
        <w:rStyle w:val="PageNumber"/>
        <w:rFonts w:ascii="Arial Narrow" w:hAnsi="Arial Narrow"/>
        <w:sz w:val="18"/>
        <w:szCs w:val="18"/>
      </w:rPr>
      <w:fldChar w:fldCharType="begin"/>
    </w:r>
    <w:r w:rsidRPr="00382631">
      <w:rPr>
        <w:rStyle w:val="PageNumber"/>
        <w:rFonts w:ascii="Arial Narrow" w:hAnsi="Arial Narrow"/>
        <w:sz w:val="18"/>
        <w:szCs w:val="18"/>
      </w:rPr>
      <w:instrText xml:space="preserve"> NUMPAGES </w:instrText>
    </w:r>
    <w:r w:rsidR="00B47D87" w:rsidRPr="00382631">
      <w:rPr>
        <w:rStyle w:val="PageNumber"/>
        <w:rFonts w:ascii="Arial Narrow" w:hAnsi="Arial Narrow"/>
        <w:sz w:val="18"/>
        <w:szCs w:val="18"/>
      </w:rPr>
      <w:fldChar w:fldCharType="separate"/>
    </w:r>
    <w:r w:rsidR="00C645F8">
      <w:rPr>
        <w:rStyle w:val="PageNumber"/>
        <w:rFonts w:ascii="Arial Narrow" w:hAnsi="Arial Narrow"/>
        <w:noProof/>
        <w:sz w:val="18"/>
        <w:szCs w:val="18"/>
      </w:rPr>
      <w:t>22</w:t>
    </w:r>
    <w:r w:rsidR="00B47D87" w:rsidRPr="00382631">
      <w:rPr>
        <w:rStyle w:val="PageNumber"/>
        <w:rFonts w:ascii="Arial Narrow" w:hAnsi="Arial Narrow"/>
        <w:sz w:val="18"/>
        <w:szCs w:val="18"/>
      </w:rPr>
      <w:fldChar w:fldCharType="end"/>
    </w:r>
  </w:p>
  <w:p w14:paraId="2C6F8FAF" w14:textId="77777777" w:rsidR="00D530FB" w:rsidRDefault="00D530F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72B2" w14:textId="77777777" w:rsidR="00D530FB" w:rsidRPr="00820597" w:rsidRDefault="00D530FB" w:rsidP="006B26CE">
    <w:pPr>
      <w:pStyle w:val="Footer"/>
      <w:tabs>
        <w:tab w:val="clear" w:pos="4680"/>
      </w:tabs>
      <w:spacing w:after="0" w:line="240" w:lineRule="auto"/>
      <w:rPr>
        <w:rFonts w:ascii="Arial Narrow" w:hAnsi="Arial Narrow"/>
      </w:rPr>
    </w:pPr>
    <w:r w:rsidRPr="00820597">
      <w:rPr>
        <w:rFonts w:ascii="Arial Narrow" w:hAnsi="Arial Narrow"/>
      </w:rPr>
      <w:t xml:space="preserve">Massachusetts Department of Elementary and Secondary Education </w:t>
    </w:r>
    <w:r>
      <w:rPr>
        <w:rFonts w:ascii="Arial Narrow" w:hAnsi="Arial Narrow"/>
      </w:rPr>
      <w:t>– October 2012</w:t>
    </w:r>
  </w:p>
  <w:p w14:paraId="4E91E75C" w14:textId="77777777" w:rsidR="00D530FB" w:rsidRDefault="00D530FB" w:rsidP="0065084B">
    <w:pPr>
      <w:pStyle w:val="Footer"/>
    </w:pP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sidRPr="00BA3E93">
      <w:rPr>
        <w:rStyle w:val="PageNumber"/>
        <w:rFonts w:ascii="Arial Narrow" w:hAnsi="Arial Narrow"/>
      </w:rPr>
      <w:t xml:space="preserve">Page </w:t>
    </w:r>
    <w:r w:rsidR="00B47D87"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00B47D87" w:rsidRPr="00BA3E93">
      <w:rPr>
        <w:rStyle w:val="PageNumber"/>
        <w:rFonts w:ascii="Arial Narrow" w:hAnsi="Arial Narrow"/>
      </w:rPr>
      <w:fldChar w:fldCharType="separate"/>
    </w:r>
    <w:r>
      <w:rPr>
        <w:rStyle w:val="PageNumber"/>
        <w:rFonts w:ascii="Arial Narrow" w:hAnsi="Arial Narrow"/>
        <w:noProof/>
      </w:rPr>
      <w:t>33</w:t>
    </w:r>
    <w:r w:rsidR="00B47D87" w:rsidRPr="00BA3E93">
      <w:rPr>
        <w:rStyle w:val="PageNumber"/>
        <w:rFonts w:ascii="Arial Narrow" w:hAnsi="Arial Narrow"/>
      </w:rPr>
      <w:fldChar w:fldCharType="end"/>
    </w:r>
    <w:r w:rsidRPr="00BA3E93">
      <w:rPr>
        <w:rStyle w:val="PageNumber"/>
        <w:rFonts w:ascii="Arial Narrow" w:hAnsi="Arial Narrow"/>
      </w:rPr>
      <w:t xml:space="preserve"> of </w:t>
    </w:r>
    <w:r w:rsidR="00B47D87"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00B47D87" w:rsidRPr="00BA3E93">
      <w:rPr>
        <w:rStyle w:val="PageNumber"/>
        <w:rFonts w:ascii="Arial Narrow" w:hAnsi="Arial Narrow"/>
      </w:rPr>
      <w:fldChar w:fldCharType="separate"/>
    </w:r>
    <w:r>
      <w:rPr>
        <w:rStyle w:val="PageNumber"/>
        <w:rFonts w:ascii="Arial Narrow" w:hAnsi="Arial Narrow"/>
        <w:noProof/>
      </w:rPr>
      <w:t>41</w:t>
    </w:r>
    <w:r w:rsidR="00B47D87" w:rsidRPr="00BA3E93">
      <w:rPr>
        <w:rStyle w:val="PageNumber"/>
        <w:rFonts w:ascii="Arial Narrow" w:hAnsi="Arial Narrow"/>
      </w:rPr>
      <w:fldChar w:fldCharType="end"/>
    </w:r>
  </w:p>
  <w:p w14:paraId="4E65A650" w14:textId="77777777" w:rsidR="00D530FB" w:rsidRDefault="00D53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27379" w14:textId="77777777" w:rsidR="00E53171" w:rsidRDefault="00E53171" w:rsidP="0065084B">
      <w:pPr>
        <w:spacing w:after="0" w:line="240" w:lineRule="auto"/>
      </w:pPr>
      <w:r>
        <w:separator/>
      </w:r>
    </w:p>
  </w:footnote>
  <w:footnote w:type="continuationSeparator" w:id="0">
    <w:p w14:paraId="13933E1E" w14:textId="77777777" w:rsidR="00E53171" w:rsidRDefault="00E53171" w:rsidP="00650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23D5D" w14:textId="77777777" w:rsidR="00D530FB" w:rsidRDefault="00D530FB" w:rsidP="00F210B9">
    <w:pPr>
      <w:pStyle w:val="Header"/>
    </w:pPr>
    <w:r>
      <w:rPr>
        <w:noProof/>
        <w:lang w:eastAsia="en-US"/>
      </w:rPr>
      <w:drawing>
        <wp:anchor distT="0" distB="0" distL="114300" distR="114300" simplePos="0" relativeHeight="251637760" behindDoc="0" locked="0" layoutInCell="1" allowOverlap="1" wp14:anchorId="0BF1728B" wp14:editId="48C3E5AF">
          <wp:simplePos x="0" y="0"/>
          <wp:positionH relativeFrom="column">
            <wp:posOffset>7406005</wp:posOffset>
          </wp:positionH>
          <wp:positionV relativeFrom="paragraph">
            <wp:posOffset>132080</wp:posOffset>
          </wp:positionV>
          <wp:extent cx="1544955" cy="757555"/>
          <wp:effectExtent l="19050" t="0" r="0" b="0"/>
          <wp:wrapSquare wrapText="bothSides"/>
          <wp:docPr id="25" name="Picture 2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14:anchorId="1E4F4457" wp14:editId="61FD884F">
          <wp:extent cx="1581150" cy="1066800"/>
          <wp:effectExtent l="19050" t="0" r="0" b="0"/>
          <wp:docPr id="26" name="Picture 26"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2">
                    <a:grayscl/>
                  </a:blip>
                  <a:srcRect/>
                  <a:stretch>
                    <a:fillRect/>
                  </a:stretch>
                </pic:blipFill>
                <pic:spPr bwMode="auto">
                  <a:xfrm>
                    <a:off x="0" y="0"/>
                    <a:ext cx="1581150" cy="1066800"/>
                  </a:xfrm>
                  <a:prstGeom prst="rect">
                    <a:avLst/>
                  </a:prstGeom>
                  <a:noFill/>
                  <a:ln w="9525">
                    <a:noFill/>
                    <a:miter lim="800000"/>
                    <a:headEnd/>
                    <a:tailEnd/>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185CA" w14:textId="77777777" w:rsidR="00D530FB" w:rsidRDefault="00D530FB" w:rsidP="00F210B9">
    <w:pPr>
      <w:pStyle w:val="Header"/>
    </w:pPr>
    <w:r>
      <w:rPr>
        <w:noProof/>
        <w:lang w:eastAsia="en-US"/>
      </w:rPr>
      <w:drawing>
        <wp:anchor distT="0" distB="0" distL="114300" distR="114300" simplePos="0" relativeHeight="251645952" behindDoc="0" locked="0" layoutInCell="1" allowOverlap="1" wp14:anchorId="193E2C5E" wp14:editId="0138E40D">
          <wp:simplePos x="0" y="0"/>
          <wp:positionH relativeFrom="column">
            <wp:posOffset>7406005</wp:posOffset>
          </wp:positionH>
          <wp:positionV relativeFrom="paragraph">
            <wp:posOffset>132080</wp:posOffset>
          </wp:positionV>
          <wp:extent cx="1544955" cy="757555"/>
          <wp:effectExtent l="19050" t="0" r="0" b="0"/>
          <wp:wrapSquare wrapText="bothSides"/>
          <wp:docPr id="4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14:anchorId="7E916849" wp14:editId="2B5AC71C">
          <wp:extent cx="1581150" cy="1066800"/>
          <wp:effectExtent l="19050" t="0" r="0" b="0"/>
          <wp:docPr id="42"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2">
                    <a:grayscl/>
                  </a:blip>
                  <a:srcRect/>
                  <a:stretch>
                    <a:fillRect/>
                  </a:stretch>
                </pic:blipFill>
                <pic:spPr bwMode="auto">
                  <a:xfrm>
                    <a:off x="0" y="0"/>
                    <a:ext cx="1581150" cy="1066800"/>
                  </a:xfrm>
                  <a:prstGeom prst="rect">
                    <a:avLst/>
                  </a:prstGeom>
                  <a:noFill/>
                  <a:ln w="9525">
                    <a:noFill/>
                    <a:miter lim="800000"/>
                    <a:headEnd/>
                    <a:tailEnd/>
                  </a:ln>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32327" w14:textId="77777777" w:rsidR="00D530FB" w:rsidRDefault="00D530FB">
    <w:pPr>
      <w:pStyle w:val="Header"/>
    </w:pPr>
    <w:r>
      <w:rPr>
        <w:noProof/>
        <w:lang w:eastAsia="en-US"/>
      </w:rPr>
      <w:drawing>
        <wp:anchor distT="0" distB="0" distL="114300" distR="114300" simplePos="0" relativeHeight="251646976" behindDoc="0" locked="0" layoutInCell="1" allowOverlap="1" wp14:anchorId="399CA333" wp14:editId="492DA303">
          <wp:simplePos x="0" y="0"/>
          <wp:positionH relativeFrom="column">
            <wp:posOffset>7430135</wp:posOffset>
          </wp:positionH>
          <wp:positionV relativeFrom="paragraph">
            <wp:posOffset>144145</wp:posOffset>
          </wp:positionV>
          <wp:extent cx="1544955" cy="757555"/>
          <wp:effectExtent l="19050" t="0" r="0" b="0"/>
          <wp:wrapSquare wrapText="bothSides"/>
          <wp:docPr id="43"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14:anchorId="76D3765D" wp14:editId="2970CA8B">
          <wp:extent cx="1581150" cy="1066800"/>
          <wp:effectExtent l="19050" t="0" r="0" b="0"/>
          <wp:docPr id="44"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2">
                    <a:grayscl/>
                  </a:blip>
                  <a:srcRect/>
                  <a:stretch>
                    <a:fillRect/>
                  </a:stretch>
                </pic:blipFill>
                <pic:spPr bwMode="auto">
                  <a:xfrm>
                    <a:off x="0" y="0"/>
                    <a:ext cx="1581150" cy="1066800"/>
                  </a:xfrm>
                  <a:prstGeom prst="rect">
                    <a:avLst/>
                  </a:prstGeom>
                  <a:noFill/>
                  <a:ln w="9525">
                    <a:noFill/>
                    <a:miter lim="800000"/>
                    <a:headEnd/>
                    <a:tailEnd/>
                  </a:ln>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DD8C2" w14:textId="77777777" w:rsidR="00D530FB" w:rsidRDefault="00D530F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9F61A" w14:textId="77777777" w:rsidR="00D530FB" w:rsidRDefault="00D530FB" w:rsidP="00F210B9">
    <w:pPr>
      <w:pStyle w:val="Header"/>
    </w:pPr>
    <w:r>
      <w:rPr>
        <w:noProof/>
        <w:lang w:eastAsia="en-US"/>
      </w:rPr>
      <w:drawing>
        <wp:anchor distT="0" distB="0" distL="114300" distR="114300" simplePos="0" relativeHeight="251648000" behindDoc="0" locked="0" layoutInCell="1" allowOverlap="1" wp14:anchorId="4065EA1B" wp14:editId="20D2E28E">
          <wp:simplePos x="0" y="0"/>
          <wp:positionH relativeFrom="column">
            <wp:posOffset>7406005</wp:posOffset>
          </wp:positionH>
          <wp:positionV relativeFrom="paragraph">
            <wp:posOffset>132080</wp:posOffset>
          </wp:positionV>
          <wp:extent cx="1544955" cy="757555"/>
          <wp:effectExtent l="19050" t="0" r="0" b="0"/>
          <wp:wrapSquare wrapText="bothSides"/>
          <wp:docPr id="45"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14:anchorId="554A25C5" wp14:editId="1897DBA6">
          <wp:extent cx="1581150" cy="1066800"/>
          <wp:effectExtent l="19050" t="0" r="0" b="0"/>
          <wp:docPr id="46" name="Picture 2" descr="Race to the Top (RT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2">
                    <a:grayscl/>
                  </a:blip>
                  <a:srcRect/>
                  <a:stretch>
                    <a:fillRect/>
                  </a:stretch>
                </pic:blipFill>
                <pic:spPr bwMode="auto">
                  <a:xfrm>
                    <a:off x="0" y="0"/>
                    <a:ext cx="1581150" cy="1066800"/>
                  </a:xfrm>
                  <a:prstGeom prst="rect">
                    <a:avLst/>
                  </a:prstGeom>
                  <a:noFill/>
                  <a:ln w="9525">
                    <a:noFill/>
                    <a:miter lim="800000"/>
                    <a:headEnd/>
                    <a:tailEnd/>
                  </a:ln>
                </pic:spPr>
              </pic:pic>
            </a:graphicData>
          </a:graphic>
        </wp:inline>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07D63" w14:textId="77777777" w:rsidR="00D530FB" w:rsidRDefault="00D530FB">
    <w:pPr>
      <w:pStyle w:val="Header"/>
    </w:pPr>
    <w:r>
      <w:rPr>
        <w:noProof/>
        <w:lang w:eastAsia="en-US"/>
      </w:rPr>
      <w:drawing>
        <wp:anchor distT="0" distB="0" distL="114300" distR="114300" simplePos="0" relativeHeight="251649024" behindDoc="0" locked="0" layoutInCell="1" allowOverlap="1" wp14:anchorId="14D2240F" wp14:editId="5CBE0221">
          <wp:simplePos x="0" y="0"/>
          <wp:positionH relativeFrom="column">
            <wp:posOffset>7430135</wp:posOffset>
          </wp:positionH>
          <wp:positionV relativeFrom="paragraph">
            <wp:posOffset>144145</wp:posOffset>
          </wp:positionV>
          <wp:extent cx="1544955" cy="757555"/>
          <wp:effectExtent l="19050" t="0" r="0" b="0"/>
          <wp:wrapSquare wrapText="bothSides"/>
          <wp:docPr id="47"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14:anchorId="00648C0D" wp14:editId="2C5D7CF4">
          <wp:extent cx="1581150" cy="1066800"/>
          <wp:effectExtent l="19050" t="0" r="0" b="0"/>
          <wp:docPr id="48" name="Picture 2" descr="Race to the Top (RT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2">
                    <a:grayscl/>
                  </a:blip>
                  <a:srcRect/>
                  <a:stretch>
                    <a:fillRect/>
                  </a:stretch>
                </pic:blipFill>
                <pic:spPr bwMode="auto">
                  <a:xfrm>
                    <a:off x="0" y="0"/>
                    <a:ext cx="1581150" cy="1066800"/>
                  </a:xfrm>
                  <a:prstGeom prst="rect">
                    <a:avLst/>
                  </a:prstGeom>
                  <a:noFill/>
                  <a:ln w="9525">
                    <a:noFill/>
                    <a:miter lim="800000"/>
                    <a:headEnd/>
                    <a:tailEnd/>
                  </a:ln>
                </pic:spPr>
              </pic:pic>
            </a:graphicData>
          </a:graphic>
        </wp:inline>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6AA1" w14:textId="77777777" w:rsidR="00D530FB" w:rsidRDefault="00D530F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715FC" w14:textId="77777777" w:rsidR="00D530FB" w:rsidRDefault="00D530FB" w:rsidP="00F210B9">
    <w:pPr>
      <w:pStyle w:val="Header"/>
    </w:pPr>
    <w:r>
      <w:rPr>
        <w:noProof/>
        <w:lang w:eastAsia="en-US"/>
      </w:rPr>
      <w:drawing>
        <wp:anchor distT="0" distB="0" distL="114300" distR="114300" simplePos="0" relativeHeight="251650048" behindDoc="0" locked="0" layoutInCell="1" allowOverlap="1" wp14:anchorId="198F7942" wp14:editId="302B87F5">
          <wp:simplePos x="0" y="0"/>
          <wp:positionH relativeFrom="column">
            <wp:posOffset>7406005</wp:posOffset>
          </wp:positionH>
          <wp:positionV relativeFrom="paragraph">
            <wp:posOffset>132080</wp:posOffset>
          </wp:positionV>
          <wp:extent cx="1544955" cy="757555"/>
          <wp:effectExtent l="19050" t="0" r="0" b="0"/>
          <wp:wrapSquare wrapText="bothSides"/>
          <wp:docPr id="49"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14:anchorId="110B9793" wp14:editId="04C2A684">
          <wp:extent cx="1581150" cy="1066800"/>
          <wp:effectExtent l="19050" t="0" r="0" b="0"/>
          <wp:docPr id="50"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2">
                    <a:grayscl/>
                  </a:blip>
                  <a:srcRect/>
                  <a:stretch>
                    <a:fillRect/>
                  </a:stretch>
                </pic:blipFill>
                <pic:spPr bwMode="auto">
                  <a:xfrm>
                    <a:off x="0" y="0"/>
                    <a:ext cx="1581150" cy="1066800"/>
                  </a:xfrm>
                  <a:prstGeom prst="rect">
                    <a:avLst/>
                  </a:prstGeom>
                  <a:noFill/>
                  <a:ln w="9525">
                    <a:noFill/>
                    <a:miter lim="800000"/>
                    <a:headEnd/>
                    <a:tailEnd/>
                  </a:ln>
                </pic:spPr>
              </pic:pic>
            </a:graphicData>
          </a:graphic>
        </wp:inline>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9389" w14:textId="77777777" w:rsidR="00D530FB" w:rsidRDefault="00D530FB">
    <w:pPr>
      <w:pStyle w:val="Header"/>
    </w:pPr>
    <w:r>
      <w:rPr>
        <w:noProof/>
        <w:lang w:eastAsia="en-US"/>
      </w:rPr>
      <w:drawing>
        <wp:anchor distT="0" distB="0" distL="114300" distR="114300" simplePos="0" relativeHeight="251651072" behindDoc="0" locked="0" layoutInCell="1" allowOverlap="1" wp14:anchorId="63B27E02" wp14:editId="5198F64E">
          <wp:simplePos x="0" y="0"/>
          <wp:positionH relativeFrom="column">
            <wp:posOffset>7430135</wp:posOffset>
          </wp:positionH>
          <wp:positionV relativeFrom="paragraph">
            <wp:posOffset>144145</wp:posOffset>
          </wp:positionV>
          <wp:extent cx="1544955" cy="757555"/>
          <wp:effectExtent l="19050" t="0" r="0" b="0"/>
          <wp:wrapSquare wrapText="bothSides"/>
          <wp:docPr id="5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14:anchorId="742DF788" wp14:editId="227E1D83">
          <wp:extent cx="1581150" cy="1066800"/>
          <wp:effectExtent l="19050" t="0" r="0" b="0"/>
          <wp:docPr id="52"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2">
                    <a:grayscl/>
                  </a:blip>
                  <a:srcRect/>
                  <a:stretch>
                    <a:fillRect/>
                  </a:stretch>
                </pic:blipFill>
                <pic:spPr bwMode="auto">
                  <a:xfrm>
                    <a:off x="0" y="0"/>
                    <a:ext cx="1581150" cy="1066800"/>
                  </a:xfrm>
                  <a:prstGeom prst="rect">
                    <a:avLst/>
                  </a:prstGeom>
                  <a:noFill/>
                  <a:ln w="9525">
                    <a:noFill/>
                    <a:miter lim="800000"/>
                    <a:headEnd/>
                    <a:tailEnd/>
                  </a:ln>
                </pic:spPr>
              </pic:pic>
            </a:graphicData>
          </a:graphic>
        </wp:inline>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C5698" w14:textId="77777777" w:rsidR="00D530FB" w:rsidRDefault="00D530F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D5B9F" w14:textId="77777777" w:rsidR="00D530FB" w:rsidRDefault="00D530FB" w:rsidP="00F210B9">
    <w:pPr>
      <w:pStyle w:val="Header"/>
    </w:pPr>
    <w:r>
      <w:rPr>
        <w:noProof/>
        <w:lang w:eastAsia="en-US"/>
      </w:rPr>
      <w:drawing>
        <wp:anchor distT="0" distB="0" distL="114300" distR="114300" simplePos="0" relativeHeight="251659264" behindDoc="0" locked="0" layoutInCell="1" allowOverlap="1" wp14:anchorId="036BD6FA" wp14:editId="5B22D6B0">
          <wp:simplePos x="0" y="0"/>
          <wp:positionH relativeFrom="column">
            <wp:posOffset>7406005</wp:posOffset>
          </wp:positionH>
          <wp:positionV relativeFrom="paragraph">
            <wp:posOffset>132080</wp:posOffset>
          </wp:positionV>
          <wp:extent cx="1544955" cy="757555"/>
          <wp:effectExtent l="19050" t="0" r="0" b="0"/>
          <wp:wrapSquare wrapText="bothSides"/>
          <wp:docPr id="57"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14:anchorId="6292FBAC" wp14:editId="3BCDD83E">
          <wp:extent cx="1581150" cy="1066800"/>
          <wp:effectExtent l="19050" t="0" r="0" b="0"/>
          <wp:docPr id="58"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1150" cy="10668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0D01D" w14:textId="77777777" w:rsidR="00D530FB" w:rsidRDefault="00D530FB">
    <w:pPr>
      <w:pStyle w:val="Header"/>
    </w:pPr>
    <w:r>
      <w:rPr>
        <w:noProof/>
        <w:lang w:eastAsia="en-US"/>
      </w:rPr>
      <w:drawing>
        <wp:anchor distT="0" distB="0" distL="114300" distR="114300" simplePos="0" relativeHeight="251638784" behindDoc="0" locked="0" layoutInCell="1" allowOverlap="1" wp14:anchorId="6F30F7DE" wp14:editId="44A1E03B">
          <wp:simplePos x="0" y="0"/>
          <wp:positionH relativeFrom="column">
            <wp:posOffset>7430135</wp:posOffset>
          </wp:positionH>
          <wp:positionV relativeFrom="paragraph">
            <wp:posOffset>144145</wp:posOffset>
          </wp:positionV>
          <wp:extent cx="1544955" cy="757555"/>
          <wp:effectExtent l="19050" t="0" r="0" b="0"/>
          <wp:wrapSquare wrapText="bothSides"/>
          <wp:docPr id="28"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14:anchorId="11241685" wp14:editId="3080B30D">
          <wp:extent cx="1581150" cy="1066800"/>
          <wp:effectExtent l="19050" t="0" r="0" b="0"/>
          <wp:docPr id="33" name="Picture 33"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2">
                    <a:grayscl/>
                  </a:blip>
                  <a:srcRect/>
                  <a:stretch>
                    <a:fillRect/>
                  </a:stretch>
                </pic:blipFill>
                <pic:spPr bwMode="auto">
                  <a:xfrm>
                    <a:off x="0" y="0"/>
                    <a:ext cx="1581150" cy="1066800"/>
                  </a:xfrm>
                  <a:prstGeom prst="rect">
                    <a:avLst/>
                  </a:prstGeom>
                  <a:noFill/>
                  <a:ln w="9525">
                    <a:noFill/>
                    <a:miter lim="800000"/>
                    <a:headEnd/>
                    <a:tailEnd/>
                  </a:ln>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D8D81" w14:textId="77777777" w:rsidR="00D530FB" w:rsidRDefault="00D530FB">
    <w:pPr>
      <w:pStyle w:val="Header"/>
    </w:pPr>
    <w:r>
      <w:rPr>
        <w:noProof/>
        <w:lang w:eastAsia="en-US"/>
      </w:rPr>
      <w:drawing>
        <wp:anchor distT="0" distB="0" distL="114300" distR="114300" simplePos="0" relativeHeight="251660288" behindDoc="0" locked="0" layoutInCell="1" allowOverlap="1" wp14:anchorId="190D685A" wp14:editId="3269135F">
          <wp:simplePos x="0" y="0"/>
          <wp:positionH relativeFrom="column">
            <wp:posOffset>7430135</wp:posOffset>
          </wp:positionH>
          <wp:positionV relativeFrom="paragraph">
            <wp:posOffset>144145</wp:posOffset>
          </wp:positionV>
          <wp:extent cx="1544955" cy="757555"/>
          <wp:effectExtent l="19050" t="0" r="0" b="0"/>
          <wp:wrapSquare wrapText="bothSides"/>
          <wp:docPr id="59"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14:anchorId="0418F2B7" wp14:editId="4C2409BB">
          <wp:extent cx="1581150" cy="1066800"/>
          <wp:effectExtent l="19050" t="0" r="0" b="0"/>
          <wp:docPr id="60"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1150" cy="1066800"/>
                  </a:xfrm>
                  <a:prstGeom prst="rect">
                    <a:avLst/>
                  </a:prstGeom>
                  <a:noFill/>
                  <a:ln w="9525">
                    <a:noFill/>
                    <a:miter lim="800000"/>
                    <a:headEnd/>
                    <a:tailEnd/>
                  </a:ln>
                </pic:spPr>
              </pic:pic>
            </a:graphicData>
          </a:graphic>
        </wp:inline>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9049" w14:textId="77777777" w:rsidR="00D530FB" w:rsidRDefault="00D530F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13ED0" w14:textId="77777777" w:rsidR="00D530FB" w:rsidRDefault="00D530FB" w:rsidP="00F210B9">
    <w:pPr>
      <w:pStyle w:val="Header"/>
    </w:pPr>
    <w:r>
      <w:rPr>
        <w:noProof/>
        <w:lang w:eastAsia="en-US"/>
      </w:rPr>
      <w:drawing>
        <wp:anchor distT="0" distB="0" distL="114300" distR="114300" simplePos="0" relativeHeight="251652096" behindDoc="0" locked="0" layoutInCell="1" allowOverlap="1" wp14:anchorId="21B2E4C7" wp14:editId="66FF7C9C">
          <wp:simplePos x="0" y="0"/>
          <wp:positionH relativeFrom="column">
            <wp:posOffset>7406005</wp:posOffset>
          </wp:positionH>
          <wp:positionV relativeFrom="paragraph">
            <wp:posOffset>132080</wp:posOffset>
          </wp:positionV>
          <wp:extent cx="1544955" cy="757555"/>
          <wp:effectExtent l="19050" t="0" r="0" b="0"/>
          <wp:wrapSquare wrapText="bothSides"/>
          <wp:docPr id="17"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14:anchorId="725C5019" wp14:editId="5A79D0B5">
          <wp:extent cx="1581150" cy="1066800"/>
          <wp:effectExtent l="19050" t="0" r="0" b="0"/>
          <wp:docPr id="15" name="Picture 2" descr="Race to the Top (RT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2">
                    <a:grayscl/>
                  </a:blip>
                  <a:srcRect/>
                  <a:stretch>
                    <a:fillRect/>
                  </a:stretch>
                </pic:blipFill>
                <pic:spPr bwMode="auto">
                  <a:xfrm>
                    <a:off x="0" y="0"/>
                    <a:ext cx="1581150" cy="1066800"/>
                  </a:xfrm>
                  <a:prstGeom prst="rect">
                    <a:avLst/>
                  </a:prstGeom>
                  <a:noFill/>
                  <a:ln w="9525">
                    <a:noFill/>
                    <a:miter lim="800000"/>
                    <a:headEnd/>
                    <a:tailEnd/>
                  </a:ln>
                </pic:spPr>
              </pic:pic>
            </a:graphicData>
          </a:graphic>
        </wp:inline>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A7365" w14:textId="77777777" w:rsidR="00D530FB" w:rsidRPr="00BF698C" w:rsidRDefault="00BF698C" w:rsidP="00BF698C">
    <w:pPr>
      <w:pStyle w:val="Header"/>
    </w:pPr>
    <w:r w:rsidRPr="00BF698C">
      <w:rPr>
        <w:noProof/>
        <w:lang w:eastAsia="en-US"/>
      </w:rPr>
      <w:drawing>
        <wp:inline distT="0" distB="0" distL="0" distR="0" wp14:anchorId="0E4892E3" wp14:editId="1137CDDB">
          <wp:extent cx="1581150" cy="1066800"/>
          <wp:effectExtent l="19050" t="0" r="0" b="0"/>
          <wp:docPr id="2"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1">
                    <a:grayscl/>
                  </a:blip>
                  <a:srcRect/>
                  <a:stretch>
                    <a:fillRect/>
                  </a:stretch>
                </pic:blipFill>
                <pic:spPr bwMode="auto">
                  <a:xfrm>
                    <a:off x="0" y="0"/>
                    <a:ext cx="1581150" cy="1066800"/>
                  </a:xfrm>
                  <a:prstGeom prst="rect">
                    <a:avLst/>
                  </a:prstGeom>
                  <a:noFill/>
                  <a:ln w="9525">
                    <a:noFill/>
                    <a:miter lim="800000"/>
                    <a:headEnd/>
                    <a:tailEnd/>
                  </a:ln>
                </pic:spPr>
              </pic:pic>
            </a:graphicData>
          </a:graphic>
        </wp:inline>
      </w:drawing>
    </w:r>
    <w:r w:rsidRPr="00BF698C">
      <w:rPr>
        <w:noProof/>
        <w:lang w:eastAsia="en-US"/>
      </w:rPr>
      <w:drawing>
        <wp:anchor distT="0" distB="0" distL="114300" distR="114300" simplePos="0" relativeHeight="251662336" behindDoc="0" locked="0" layoutInCell="1" allowOverlap="1" wp14:anchorId="24E117A9" wp14:editId="6A5584B6">
          <wp:simplePos x="0" y="0"/>
          <wp:positionH relativeFrom="column">
            <wp:posOffset>7583242</wp:posOffset>
          </wp:positionH>
          <wp:positionV relativeFrom="paragraph">
            <wp:posOffset>300507</wp:posOffset>
          </wp:positionV>
          <wp:extent cx="1539293" cy="759854"/>
          <wp:effectExtent l="19050" t="0" r="0" b="0"/>
          <wp:wrapSquare wrapText="bothSides"/>
          <wp:docPr id="3"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2"/>
                  <a:srcRect/>
                  <a:stretch>
                    <a:fillRect/>
                  </a:stretch>
                </pic:blipFill>
                <pic:spPr bwMode="auto">
                  <a:xfrm>
                    <a:off x="0" y="0"/>
                    <a:ext cx="1544955" cy="75755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1E9B1" w14:textId="77777777" w:rsidR="00D530FB" w:rsidRDefault="00D530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44E7" w14:textId="77777777" w:rsidR="00D530FB" w:rsidRDefault="00D530FB" w:rsidP="00F210B9">
    <w:pPr>
      <w:pStyle w:val="Header"/>
    </w:pPr>
    <w:r>
      <w:rPr>
        <w:noProof/>
        <w:lang w:eastAsia="en-US"/>
      </w:rPr>
      <w:drawing>
        <wp:anchor distT="0" distB="0" distL="114300" distR="114300" simplePos="0" relativeHeight="251641856" behindDoc="0" locked="0" layoutInCell="1" allowOverlap="1" wp14:anchorId="4D7476AD" wp14:editId="07F9A644">
          <wp:simplePos x="0" y="0"/>
          <wp:positionH relativeFrom="column">
            <wp:posOffset>7406005</wp:posOffset>
          </wp:positionH>
          <wp:positionV relativeFrom="paragraph">
            <wp:posOffset>132080</wp:posOffset>
          </wp:positionV>
          <wp:extent cx="1544955" cy="757555"/>
          <wp:effectExtent l="19050" t="0" r="0" b="0"/>
          <wp:wrapSquare wrapText="bothSides"/>
          <wp:docPr id="29"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14:anchorId="0F6C22E6" wp14:editId="42837AC4">
          <wp:extent cx="1581150" cy="1066800"/>
          <wp:effectExtent l="19050" t="0" r="0" b="0"/>
          <wp:docPr id="30"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2">
                    <a:grayscl/>
                  </a:blip>
                  <a:srcRect/>
                  <a:stretch>
                    <a:fillRect/>
                  </a:stretch>
                </pic:blipFill>
                <pic:spPr bwMode="auto">
                  <a:xfrm>
                    <a:off x="0" y="0"/>
                    <a:ext cx="1581150" cy="106680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B6909" w14:textId="77777777" w:rsidR="00D530FB" w:rsidRDefault="00D530FB">
    <w:pPr>
      <w:pStyle w:val="Header"/>
    </w:pPr>
    <w:r>
      <w:rPr>
        <w:noProof/>
        <w:lang w:eastAsia="en-US"/>
      </w:rPr>
      <w:drawing>
        <wp:anchor distT="0" distB="0" distL="114300" distR="114300" simplePos="0" relativeHeight="251642880" behindDoc="0" locked="0" layoutInCell="1" allowOverlap="1" wp14:anchorId="246E28FB" wp14:editId="3126E0AE">
          <wp:simplePos x="0" y="0"/>
          <wp:positionH relativeFrom="column">
            <wp:posOffset>7430135</wp:posOffset>
          </wp:positionH>
          <wp:positionV relativeFrom="paragraph">
            <wp:posOffset>144145</wp:posOffset>
          </wp:positionV>
          <wp:extent cx="1544955" cy="757555"/>
          <wp:effectExtent l="19050" t="0" r="0" b="0"/>
          <wp:wrapSquare wrapText="bothSides"/>
          <wp:docPr id="3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14:anchorId="3B862F3B" wp14:editId="25CEB0DE">
          <wp:extent cx="1581150" cy="1066800"/>
          <wp:effectExtent l="19050" t="0" r="0" b="0"/>
          <wp:docPr id="32"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2">
                    <a:grayscl/>
                  </a:blip>
                  <a:srcRect/>
                  <a:stretch>
                    <a:fillRect/>
                  </a:stretch>
                </pic:blipFill>
                <pic:spPr bwMode="auto">
                  <a:xfrm>
                    <a:off x="0" y="0"/>
                    <a:ext cx="1581150" cy="106680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719AA" w14:textId="77777777" w:rsidR="00D530FB" w:rsidRDefault="00D530F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17053" w14:textId="77777777" w:rsidR="00D530FB" w:rsidRDefault="00D530FB" w:rsidP="00F210B9">
    <w:pPr>
      <w:pStyle w:val="Header"/>
    </w:pPr>
    <w:r>
      <w:rPr>
        <w:noProof/>
        <w:lang w:eastAsia="en-US"/>
      </w:rPr>
      <w:drawing>
        <wp:anchor distT="0" distB="0" distL="114300" distR="114300" simplePos="0" relativeHeight="251643904" behindDoc="0" locked="0" layoutInCell="1" allowOverlap="1" wp14:anchorId="540A9C73" wp14:editId="3620D147">
          <wp:simplePos x="0" y="0"/>
          <wp:positionH relativeFrom="column">
            <wp:posOffset>7410450</wp:posOffset>
          </wp:positionH>
          <wp:positionV relativeFrom="paragraph">
            <wp:posOffset>228600</wp:posOffset>
          </wp:positionV>
          <wp:extent cx="1543050" cy="762000"/>
          <wp:effectExtent l="19050" t="0" r="0" b="0"/>
          <wp:wrapSquare wrapText="bothSides"/>
          <wp:docPr id="37"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srcRect/>
                  <a:stretch>
                    <a:fillRect/>
                  </a:stretch>
                </pic:blipFill>
                <pic:spPr bwMode="auto">
                  <a:xfrm>
                    <a:off x="0" y="0"/>
                    <a:ext cx="1543050" cy="762000"/>
                  </a:xfrm>
                  <a:prstGeom prst="rect">
                    <a:avLst/>
                  </a:prstGeom>
                  <a:noFill/>
                  <a:ln w="9525">
                    <a:noFill/>
                    <a:miter lim="800000"/>
                    <a:headEnd/>
                    <a:tailEnd/>
                  </a:ln>
                </pic:spPr>
              </pic:pic>
            </a:graphicData>
          </a:graphic>
        </wp:anchor>
      </w:drawing>
    </w:r>
    <w:r>
      <w:rPr>
        <w:noProof/>
        <w:lang w:eastAsia="en-US"/>
      </w:rPr>
      <w:drawing>
        <wp:inline distT="0" distB="0" distL="0" distR="0" wp14:anchorId="2409610B" wp14:editId="16DCAB14">
          <wp:extent cx="1581150" cy="1066800"/>
          <wp:effectExtent l="19050" t="0" r="0" b="0"/>
          <wp:docPr id="38"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2">
                    <a:grayscl/>
                  </a:blip>
                  <a:srcRect/>
                  <a:stretch>
                    <a:fillRect/>
                  </a:stretch>
                </pic:blipFill>
                <pic:spPr bwMode="auto">
                  <a:xfrm>
                    <a:off x="0" y="0"/>
                    <a:ext cx="1581150" cy="1066800"/>
                  </a:xfrm>
                  <a:prstGeom prst="rect">
                    <a:avLst/>
                  </a:prstGeom>
                  <a:noFill/>
                  <a:ln w="9525">
                    <a:noFill/>
                    <a:miter lim="800000"/>
                    <a:headEnd/>
                    <a:tailEnd/>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75368" w14:textId="77777777" w:rsidR="00D530FB" w:rsidRDefault="00D530FB">
    <w:pPr>
      <w:pStyle w:val="Header"/>
    </w:pPr>
    <w:r>
      <w:rPr>
        <w:noProof/>
        <w:lang w:eastAsia="en-US"/>
      </w:rPr>
      <w:drawing>
        <wp:anchor distT="0" distB="0" distL="114300" distR="114300" simplePos="0" relativeHeight="251644928" behindDoc="0" locked="0" layoutInCell="1" allowOverlap="1" wp14:anchorId="5ABFDBB9" wp14:editId="0D5D30F6">
          <wp:simplePos x="0" y="0"/>
          <wp:positionH relativeFrom="column">
            <wp:posOffset>7430135</wp:posOffset>
          </wp:positionH>
          <wp:positionV relativeFrom="paragraph">
            <wp:posOffset>144145</wp:posOffset>
          </wp:positionV>
          <wp:extent cx="1544955" cy="757555"/>
          <wp:effectExtent l="19050" t="0" r="0" b="0"/>
          <wp:wrapSquare wrapText="bothSides"/>
          <wp:docPr id="39"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14:anchorId="4B2BFE4C" wp14:editId="71C77489">
          <wp:extent cx="1581150" cy="1066800"/>
          <wp:effectExtent l="19050" t="0" r="0" b="0"/>
          <wp:docPr id="40"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2">
                    <a:grayscl/>
                  </a:blip>
                  <a:srcRect/>
                  <a:stretch>
                    <a:fillRect/>
                  </a:stretch>
                </pic:blipFill>
                <pic:spPr bwMode="auto">
                  <a:xfrm>
                    <a:off x="0" y="0"/>
                    <a:ext cx="1581150" cy="1066800"/>
                  </a:xfrm>
                  <a:prstGeom prst="rect">
                    <a:avLst/>
                  </a:prstGeom>
                  <a:noFill/>
                  <a:ln w="9525">
                    <a:noFill/>
                    <a:miter lim="800000"/>
                    <a:headEnd/>
                    <a:tailEnd/>
                  </a:ln>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1AB54" w14:textId="77777777" w:rsidR="00D530FB" w:rsidRDefault="00D53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0E97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252D6"/>
    <w:multiLevelType w:val="hybridMultilevel"/>
    <w:tmpl w:val="2B62BC5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F3DE2"/>
    <w:multiLevelType w:val="hybridMultilevel"/>
    <w:tmpl w:val="B65A45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B5987"/>
    <w:multiLevelType w:val="hybridMultilevel"/>
    <w:tmpl w:val="B852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73B34"/>
    <w:multiLevelType w:val="hybridMultilevel"/>
    <w:tmpl w:val="F626A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B839EB"/>
    <w:multiLevelType w:val="hybridMultilevel"/>
    <w:tmpl w:val="99FC0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DE022F"/>
    <w:multiLevelType w:val="hybridMultilevel"/>
    <w:tmpl w:val="FA46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93694E"/>
    <w:multiLevelType w:val="hybridMultilevel"/>
    <w:tmpl w:val="3D880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7473B5"/>
    <w:multiLevelType w:val="hybridMultilevel"/>
    <w:tmpl w:val="5998A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BE5F89"/>
    <w:multiLevelType w:val="hybridMultilevel"/>
    <w:tmpl w:val="8B524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026112"/>
    <w:multiLevelType w:val="hybridMultilevel"/>
    <w:tmpl w:val="95566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37479F"/>
    <w:multiLevelType w:val="hybridMultilevel"/>
    <w:tmpl w:val="B51EF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931247"/>
    <w:multiLevelType w:val="hybridMultilevel"/>
    <w:tmpl w:val="BACEE2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1E28A1"/>
    <w:multiLevelType w:val="hybridMultilevel"/>
    <w:tmpl w:val="B840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F1467C"/>
    <w:multiLevelType w:val="hybridMultilevel"/>
    <w:tmpl w:val="6B4A61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4F3477"/>
    <w:multiLevelType w:val="hybridMultilevel"/>
    <w:tmpl w:val="5D10B6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F10DBC"/>
    <w:multiLevelType w:val="hybridMultilevel"/>
    <w:tmpl w:val="478045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D61561A"/>
    <w:multiLevelType w:val="multilevel"/>
    <w:tmpl w:val="EDA2EC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E9866EC"/>
    <w:multiLevelType w:val="hybridMultilevel"/>
    <w:tmpl w:val="56A8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1D024E"/>
    <w:multiLevelType w:val="hybridMultilevel"/>
    <w:tmpl w:val="26168A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1393D17"/>
    <w:multiLevelType w:val="hybridMultilevel"/>
    <w:tmpl w:val="BA8A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EA3BB8"/>
    <w:multiLevelType w:val="hybridMultilevel"/>
    <w:tmpl w:val="9E280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293072E"/>
    <w:multiLevelType w:val="hybridMultilevel"/>
    <w:tmpl w:val="5D840C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2F55A4B"/>
    <w:multiLevelType w:val="hybridMultilevel"/>
    <w:tmpl w:val="6DB4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6C1392"/>
    <w:multiLevelType w:val="hybridMultilevel"/>
    <w:tmpl w:val="08D667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E57DF4"/>
    <w:multiLevelType w:val="hybridMultilevel"/>
    <w:tmpl w:val="038686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92E02A6"/>
    <w:multiLevelType w:val="hybridMultilevel"/>
    <w:tmpl w:val="F190B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C25D34"/>
    <w:multiLevelType w:val="hybridMultilevel"/>
    <w:tmpl w:val="E252E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C7C5641"/>
    <w:multiLevelType w:val="hybridMultilevel"/>
    <w:tmpl w:val="6A4AEF9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D3B7589"/>
    <w:multiLevelType w:val="hybridMultilevel"/>
    <w:tmpl w:val="D8F84B92"/>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E77457C"/>
    <w:multiLevelType w:val="hybridMultilevel"/>
    <w:tmpl w:val="E864C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361AA9"/>
    <w:multiLevelType w:val="hybridMultilevel"/>
    <w:tmpl w:val="60285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A6215A"/>
    <w:multiLevelType w:val="hybridMultilevel"/>
    <w:tmpl w:val="7CAAF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4C17F9E"/>
    <w:multiLevelType w:val="hybridMultilevel"/>
    <w:tmpl w:val="580C3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5405EE"/>
    <w:multiLevelType w:val="hybridMultilevel"/>
    <w:tmpl w:val="47260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0B5DA2"/>
    <w:multiLevelType w:val="hybridMultilevel"/>
    <w:tmpl w:val="BB7C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5E56DC"/>
    <w:multiLevelType w:val="hybridMultilevel"/>
    <w:tmpl w:val="14AEB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37DC34C5"/>
    <w:multiLevelType w:val="hybridMultilevel"/>
    <w:tmpl w:val="4850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C1660D"/>
    <w:multiLevelType w:val="hybridMultilevel"/>
    <w:tmpl w:val="7B12F0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725E2D"/>
    <w:multiLevelType w:val="hybridMultilevel"/>
    <w:tmpl w:val="48DA2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A75546B"/>
    <w:multiLevelType w:val="hybridMultilevel"/>
    <w:tmpl w:val="A1188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B660142"/>
    <w:multiLevelType w:val="hybridMultilevel"/>
    <w:tmpl w:val="D20A6AA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B736652"/>
    <w:multiLevelType w:val="hybridMultilevel"/>
    <w:tmpl w:val="3D762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C4678F1"/>
    <w:multiLevelType w:val="hybridMultilevel"/>
    <w:tmpl w:val="F5D0BE6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CC5091A"/>
    <w:multiLevelType w:val="hybridMultilevel"/>
    <w:tmpl w:val="C11A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065CBB"/>
    <w:multiLevelType w:val="hybridMultilevel"/>
    <w:tmpl w:val="5F82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1701F1D"/>
    <w:multiLevelType w:val="hybridMultilevel"/>
    <w:tmpl w:val="52306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22E1A49"/>
    <w:multiLevelType w:val="hybridMultilevel"/>
    <w:tmpl w:val="518836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B62894"/>
    <w:multiLevelType w:val="hybridMultilevel"/>
    <w:tmpl w:val="D0A28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347801"/>
    <w:multiLevelType w:val="hybridMultilevel"/>
    <w:tmpl w:val="35A4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6A115F"/>
    <w:multiLevelType w:val="hybridMultilevel"/>
    <w:tmpl w:val="5694ED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7C923AA"/>
    <w:multiLevelType w:val="hybridMultilevel"/>
    <w:tmpl w:val="443C27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495B5D7F"/>
    <w:multiLevelType w:val="hybridMultilevel"/>
    <w:tmpl w:val="26308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98378CC"/>
    <w:multiLevelType w:val="hybridMultilevel"/>
    <w:tmpl w:val="18AE4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499C385A"/>
    <w:multiLevelType w:val="hybridMultilevel"/>
    <w:tmpl w:val="0C6E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D003398"/>
    <w:multiLevelType w:val="hybridMultilevel"/>
    <w:tmpl w:val="0BBA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DC709D3"/>
    <w:multiLevelType w:val="hybridMultilevel"/>
    <w:tmpl w:val="4212F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E3D417D"/>
    <w:multiLevelType w:val="hybridMultilevel"/>
    <w:tmpl w:val="527A97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B225E8"/>
    <w:multiLevelType w:val="hybridMultilevel"/>
    <w:tmpl w:val="D1E4CE7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08001E4"/>
    <w:multiLevelType w:val="hybridMultilevel"/>
    <w:tmpl w:val="65E8F1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8893E5E"/>
    <w:multiLevelType w:val="hybridMultilevel"/>
    <w:tmpl w:val="CC56A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88F3831"/>
    <w:multiLevelType w:val="hybridMultilevel"/>
    <w:tmpl w:val="CD9ED0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8CB2200"/>
    <w:multiLevelType w:val="hybridMultilevel"/>
    <w:tmpl w:val="2908634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59527888"/>
    <w:multiLevelType w:val="hybridMultilevel"/>
    <w:tmpl w:val="629A1C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B836ACA"/>
    <w:multiLevelType w:val="hybridMultilevel"/>
    <w:tmpl w:val="17E0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E2A41E6"/>
    <w:multiLevelType w:val="hybridMultilevel"/>
    <w:tmpl w:val="AC328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6">
    <w:nsid w:val="61401B73"/>
    <w:multiLevelType w:val="hybridMultilevel"/>
    <w:tmpl w:val="7DB86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1874229"/>
    <w:multiLevelType w:val="hybridMultilevel"/>
    <w:tmpl w:val="C6C61B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5302159"/>
    <w:multiLevelType w:val="hybridMultilevel"/>
    <w:tmpl w:val="2132F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6FA4FEE"/>
    <w:multiLevelType w:val="hybridMultilevel"/>
    <w:tmpl w:val="58A6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71449B4"/>
    <w:multiLevelType w:val="hybridMultilevel"/>
    <w:tmpl w:val="93A0056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B351C34"/>
    <w:multiLevelType w:val="hybridMultilevel"/>
    <w:tmpl w:val="54FA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BD46A1D"/>
    <w:multiLevelType w:val="hybridMultilevel"/>
    <w:tmpl w:val="8876B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6C8C013D"/>
    <w:multiLevelType w:val="hybridMultilevel"/>
    <w:tmpl w:val="7ED0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E255068"/>
    <w:multiLevelType w:val="hybridMultilevel"/>
    <w:tmpl w:val="D25CC3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F5C7ECB"/>
    <w:multiLevelType w:val="hybridMultilevel"/>
    <w:tmpl w:val="049C2FD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73B41538"/>
    <w:multiLevelType w:val="hybridMultilevel"/>
    <w:tmpl w:val="76B23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4442C84"/>
    <w:multiLevelType w:val="hybridMultilevel"/>
    <w:tmpl w:val="6EC86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5B27866"/>
    <w:multiLevelType w:val="hybridMultilevel"/>
    <w:tmpl w:val="40DC9E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9">
    <w:nsid w:val="765E3CCF"/>
    <w:multiLevelType w:val="hybridMultilevel"/>
    <w:tmpl w:val="3AE033E8"/>
    <w:lvl w:ilvl="0" w:tplc="04090003">
      <w:start w:val="1"/>
      <w:numFmt w:val="bullet"/>
      <w:lvlText w:val="o"/>
      <w:lvlJc w:val="left"/>
      <w:pPr>
        <w:ind w:left="1086" w:hanging="360"/>
      </w:pPr>
      <w:rPr>
        <w:rFonts w:ascii="Courier New" w:hAnsi="Courier New" w:cs="Courier New"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80">
    <w:nsid w:val="776644F9"/>
    <w:multiLevelType w:val="hybridMultilevel"/>
    <w:tmpl w:val="A956EB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8CE5BC9"/>
    <w:multiLevelType w:val="hybridMultilevel"/>
    <w:tmpl w:val="F39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9894215"/>
    <w:multiLevelType w:val="hybridMultilevel"/>
    <w:tmpl w:val="B6767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BB5353A"/>
    <w:multiLevelType w:val="hybridMultilevel"/>
    <w:tmpl w:val="5EBE1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7C0E6ED0"/>
    <w:multiLevelType w:val="hybridMultilevel"/>
    <w:tmpl w:val="E03A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C2F6950"/>
    <w:multiLevelType w:val="hybridMultilevel"/>
    <w:tmpl w:val="E020C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7C9E050B"/>
    <w:multiLevelType w:val="hybridMultilevel"/>
    <w:tmpl w:val="645ED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DCC4AE5"/>
    <w:multiLevelType w:val="hybridMultilevel"/>
    <w:tmpl w:val="0602BE6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7E7775C2"/>
    <w:multiLevelType w:val="hybridMultilevel"/>
    <w:tmpl w:val="A8EE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FCC09A0"/>
    <w:multiLevelType w:val="hybridMultilevel"/>
    <w:tmpl w:val="CD3E7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41"/>
  </w:num>
  <w:num w:numId="3">
    <w:abstractNumId w:val="1"/>
  </w:num>
  <w:num w:numId="4">
    <w:abstractNumId w:val="19"/>
  </w:num>
  <w:num w:numId="5">
    <w:abstractNumId w:val="10"/>
  </w:num>
  <w:num w:numId="6">
    <w:abstractNumId w:val="77"/>
  </w:num>
  <w:num w:numId="7">
    <w:abstractNumId w:val="2"/>
  </w:num>
  <w:num w:numId="8">
    <w:abstractNumId w:val="18"/>
  </w:num>
  <w:num w:numId="9">
    <w:abstractNumId w:val="14"/>
  </w:num>
  <w:num w:numId="10">
    <w:abstractNumId w:val="40"/>
  </w:num>
  <w:num w:numId="11">
    <w:abstractNumId w:val="23"/>
  </w:num>
  <w:num w:numId="12">
    <w:abstractNumId w:val="84"/>
  </w:num>
  <w:num w:numId="13">
    <w:abstractNumId w:val="13"/>
  </w:num>
  <w:num w:numId="14">
    <w:abstractNumId w:val="27"/>
  </w:num>
  <w:num w:numId="15">
    <w:abstractNumId w:val="83"/>
  </w:num>
  <w:num w:numId="16">
    <w:abstractNumId w:val="63"/>
  </w:num>
  <w:num w:numId="17">
    <w:abstractNumId w:val="37"/>
  </w:num>
  <w:num w:numId="18">
    <w:abstractNumId w:val="26"/>
  </w:num>
  <w:num w:numId="19">
    <w:abstractNumId w:val="66"/>
  </w:num>
  <w:num w:numId="20">
    <w:abstractNumId w:val="74"/>
  </w:num>
  <w:num w:numId="21">
    <w:abstractNumId w:val="5"/>
  </w:num>
  <w:num w:numId="22">
    <w:abstractNumId w:val="72"/>
  </w:num>
  <w:num w:numId="23">
    <w:abstractNumId w:val="69"/>
  </w:num>
  <w:num w:numId="24">
    <w:abstractNumId w:val="33"/>
  </w:num>
  <w:num w:numId="25">
    <w:abstractNumId w:val="9"/>
  </w:num>
  <w:num w:numId="26">
    <w:abstractNumId w:val="53"/>
  </w:num>
  <w:num w:numId="27">
    <w:abstractNumId w:val="32"/>
  </w:num>
  <w:num w:numId="28">
    <w:abstractNumId w:val="64"/>
  </w:num>
  <w:num w:numId="29">
    <w:abstractNumId w:val="31"/>
  </w:num>
  <w:num w:numId="30">
    <w:abstractNumId w:val="85"/>
  </w:num>
  <w:num w:numId="31">
    <w:abstractNumId w:val="16"/>
  </w:num>
  <w:num w:numId="32">
    <w:abstractNumId w:val="73"/>
  </w:num>
  <w:num w:numId="33">
    <w:abstractNumId w:val="22"/>
  </w:num>
  <w:num w:numId="34">
    <w:abstractNumId w:val="11"/>
  </w:num>
  <w:num w:numId="35">
    <w:abstractNumId w:val="44"/>
  </w:num>
  <w:num w:numId="36">
    <w:abstractNumId w:val="62"/>
  </w:num>
  <w:num w:numId="37">
    <w:abstractNumId w:val="29"/>
  </w:num>
  <w:num w:numId="38">
    <w:abstractNumId w:val="7"/>
  </w:num>
  <w:num w:numId="39">
    <w:abstractNumId w:val="20"/>
  </w:num>
  <w:num w:numId="40">
    <w:abstractNumId w:val="4"/>
  </w:num>
  <w:num w:numId="41">
    <w:abstractNumId w:val="24"/>
  </w:num>
  <w:num w:numId="42">
    <w:abstractNumId w:val="57"/>
  </w:num>
  <w:num w:numId="43">
    <w:abstractNumId w:val="78"/>
  </w:num>
  <w:num w:numId="44">
    <w:abstractNumId w:val="50"/>
  </w:num>
  <w:num w:numId="45">
    <w:abstractNumId w:val="59"/>
  </w:num>
  <w:num w:numId="46">
    <w:abstractNumId w:val="8"/>
  </w:num>
  <w:num w:numId="47">
    <w:abstractNumId w:val="49"/>
  </w:num>
  <w:num w:numId="48">
    <w:abstractNumId w:val="46"/>
  </w:num>
  <w:num w:numId="49">
    <w:abstractNumId w:val="60"/>
  </w:num>
  <w:num w:numId="50">
    <w:abstractNumId w:val="86"/>
  </w:num>
  <w:num w:numId="51">
    <w:abstractNumId w:val="21"/>
  </w:num>
  <w:num w:numId="52">
    <w:abstractNumId w:val="56"/>
  </w:num>
  <w:num w:numId="53">
    <w:abstractNumId w:val="38"/>
  </w:num>
  <w:num w:numId="54">
    <w:abstractNumId w:val="43"/>
  </w:num>
  <w:num w:numId="55">
    <w:abstractNumId w:val="76"/>
  </w:num>
  <w:num w:numId="56">
    <w:abstractNumId w:val="88"/>
  </w:num>
  <w:num w:numId="57">
    <w:abstractNumId w:val="71"/>
  </w:num>
  <w:num w:numId="58">
    <w:abstractNumId w:val="6"/>
  </w:num>
  <w:num w:numId="59">
    <w:abstractNumId w:val="42"/>
  </w:num>
  <w:num w:numId="60">
    <w:abstractNumId w:val="89"/>
  </w:num>
  <w:num w:numId="61">
    <w:abstractNumId w:val="28"/>
  </w:num>
  <w:num w:numId="62">
    <w:abstractNumId w:val="75"/>
  </w:num>
  <w:num w:numId="63">
    <w:abstractNumId w:val="87"/>
  </w:num>
  <w:num w:numId="64">
    <w:abstractNumId w:val="70"/>
  </w:num>
  <w:num w:numId="65">
    <w:abstractNumId w:val="55"/>
  </w:num>
  <w:num w:numId="66">
    <w:abstractNumId w:val="39"/>
  </w:num>
  <w:num w:numId="67">
    <w:abstractNumId w:val="82"/>
  </w:num>
  <w:num w:numId="68">
    <w:abstractNumId w:val="65"/>
  </w:num>
  <w:num w:numId="69">
    <w:abstractNumId w:val="0"/>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num>
  <w:num w:numId="72">
    <w:abstractNumId w:val="81"/>
  </w:num>
  <w:num w:numId="73">
    <w:abstractNumId w:val="35"/>
  </w:num>
  <w:num w:numId="74">
    <w:abstractNumId w:val="25"/>
  </w:num>
  <w:num w:numId="75">
    <w:abstractNumId w:val="36"/>
  </w:num>
  <w:num w:numId="76">
    <w:abstractNumId w:val="47"/>
  </w:num>
  <w:num w:numId="77">
    <w:abstractNumId w:val="67"/>
  </w:num>
  <w:num w:numId="78">
    <w:abstractNumId w:val="52"/>
  </w:num>
  <w:num w:numId="79">
    <w:abstractNumId w:val="58"/>
  </w:num>
  <w:num w:numId="80">
    <w:abstractNumId w:val="61"/>
  </w:num>
  <w:num w:numId="81">
    <w:abstractNumId w:val="45"/>
  </w:num>
  <w:num w:numId="82">
    <w:abstractNumId w:val="79"/>
  </w:num>
  <w:num w:numId="83">
    <w:abstractNumId w:val="80"/>
  </w:num>
  <w:num w:numId="84">
    <w:abstractNumId w:val="54"/>
  </w:num>
  <w:num w:numId="85">
    <w:abstractNumId w:val="30"/>
  </w:num>
  <w:num w:numId="86">
    <w:abstractNumId w:val="12"/>
  </w:num>
  <w:num w:numId="87">
    <w:abstractNumId w:val="34"/>
  </w:num>
  <w:num w:numId="88">
    <w:abstractNumId w:val="3"/>
  </w:num>
  <w:num w:numId="89">
    <w:abstractNumId w:val="68"/>
  </w:num>
  <w:num w:numId="90">
    <w:abstractNumId w:val="4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00C4A"/>
    <w:rsid w:val="0001245A"/>
    <w:rsid w:val="0001498F"/>
    <w:rsid w:val="00016169"/>
    <w:rsid w:val="00016CC3"/>
    <w:rsid w:val="00021DF6"/>
    <w:rsid w:val="00021F33"/>
    <w:rsid w:val="00024FBC"/>
    <w:rsid w:val="00026288"/>
    <w:rsid w:val="000277E3"/>
    <w:rsid w:val="000327C2"/>
    <w:rsid w:val="00033544"/>
    <w:rsid w:val="00042879"/>
    <w:rsid w:val="00046B1B"/>
    <w:rsid w:val="000528DD"/>
    <w:rsid w:val="00062555"/>
    <w:rsid w:val="00064478"/>
    <w:rsid w:val="000723F8"/>
    <w:rsid w:val="00072C4B"/>
    <w:rsid w:val="000B5256"/>
    <w:rsid w:val="000D27BE"/>
    <w:rsid w:val="000D2B7E"/>
    <w:rsid w:val="000F10A1"/>
    <w:rsid w:val="000F3A0F"/>
    <w:rsid w:val="000F4401"/>
    <w:rsid w:val="0010074C"/>
    <w:rsid w:val="00106351"/>
    <w:rsid w:val="001101A1"/>
    <w:rsid w:val="001162A4"/>
    <w:rsid w:val="00120668"/>
    <w:rsid w:val="00125F68"/>
    <w:rsid w:val="00132FBF"/>
    <w:rsid w:val="0013380C"/>
    <w:rsid w:val="00135989"/>
    <w:rsid w:val="00142384"/>
    <w:rsid w:val="00145EDD"/>
    <w:rsid w:val="001471E9"/>
    <w:rsid w:val="001518D3"/>
    <w:rsid w:val="00156DEC"/>
    <w:rsid w:val="001660C4"/>
    <w:rsid w:val="0016775C"/>
    <w:rsid w:val="00167BC1"/>
    <w:rsid w:val="0017420C"/>
    <w:rsid w:val="00176716"/>
    <w:rsid w:val="0018077B"/>
    <w:rsid w:val="001977EF"/>
    <w:rsid w:val="001B6D35"/>
    <w:rsid w:val="001C47B4"/>
    <w:rsid w:val="001D570C"/>
    <w:rsid w:val="001E2C94"/>
    <w:rsid w:val="001F415F"/>
    <w:rsid w:val="00217DAB"/>
    <w:rsid w:val="00221D63"/>
    <w:rsid w:val="00227E0E"/>
    <w:rsid w:val="00233A0E"/>
    <w:rsid w:val="00234330"/>
    <w:rsid w:val="00237AA9"/>
    <w:rsid w:val="00242D1C"/>
    <w:rsid w:val="00264018"/>
    <w:rsid w:val="00267411"/>
    <w:rsid w:val="00277B07"/>
    <w:rsid w:val="00277F22"/>
    <w:rsid w:val="002B4D1A"/>
    <w:rsid w:val="002B5D0C"/>
    <w:rsid w:val="002B5E62"/>
    <w:rsid w:val="002C0D8E"/>
    <w:rsid w:val="002D0430"/>
    <w:rsid w:val="002D20A0"/>
    <w:rsid w:val="002D32C0"/>
    <w:rsid w:val="002D49DA"/>
    <w:rsid w:val="002E73CD"/>
    <w:rsid w:val="002E7B1C"/>
    <w:rsid w:val="002F1FBE"/>
    <w:rsid w:val="002F230E"/>
    <w:rsid w:val="002F4974"/>
    <w:rsid w:val="00301DBE"/>
    <w:rsid w:val="00301DF6"/>
    <w:rsid w:val="00302996"/>
    <w:rsid w:val="00307F4C"/>
    <w:rsid w:val="00312DB5"/>
    <w:rsid w:val="00315DAC"/>
    <w:rsid w:val="0031665D"/>
    <w:rsid w:val="00316828"/>
    <w:rsid w:val="00316FE8"/>
    <w:rsid w:val="003248A2"/>
    <w:rsid w:val="00324F71"/>
    <w:rsid w:val="003270E1"/>
    <w:rsid w:val="00332E44"/>
    <w:rsid w:val="003368C7"/>
    <w:rsid w:val="003402AC"/>
    <w:rsid w:val="0034393D"/>
    <w:rsid w:val="00346735"/>
    <w:rsid w:val="00346ADB"/>
    <w:rsid w:val="00347F15"/>
    <w:rsid w:val="00360D9D"/>
    <w:rsid w:val="00382631"/>
    <w:rsid w:val="00392A69"/>
    <w:rsid w:val="003A7A1E"/>
    <w:rsid w:val="003C02BC"/>
    <w:rsid w:val="003C3807"/>
    <w:rsid w:val="003C49AA"/>
    <w:rsid w:val="003C534D"/>
    <w:rsid w:val="003D2A49"/>
    <w:rsid w:val="003E3B90"/>
    <w:rsid w:val="003F155F"/>
    <w:rsid w:val="003F2292"/>
    <w:rsid w:val="00410970"/>
    <w:rsid w:val="00415512"/>
    <w:rsid w:val="004163F8"/>
    <w:rsid w:val="004220B0"/>
    <w:rsid w:val="00422BBD"/>
    <w:rsid w:val="0046421D"/>
    <w:rsid w:val="00470E3F"/>
    <w:rsid w:val="0047413C"/>
    <w:rsid w:val="00476639"/>
    <w:rsid w:val="00481E29"/>
    <w:rsid w:val="00487335"/>
    <w:rsid w:val="0049015D"/>
    <w:rsid w:val="00493F69"/>
    <w:rsid w:val="004A2699"/>
    <w:rsid w:val="004A30D3"/>
    <w:rsid w:val="004A312A"/>
    <w:rsid w:val="004A7755"/>
    <w:rsid w:val="004A7A8D"/>
    <w:rsid w:val="004B0282"/>
    <w:rsid w:val="004B0433"/>
    <w:rsid w:val="004B48DB"/>
    <w:rsid w:val="004C03BE"/>
    <w:rsid w:val="004C1C87"/>
    <w:rsid w:val="004D193B"/>
    <w:rsid w:val="004D3012"/>
    <w:rsid w:val="004E0506"/>
    <w:rsid w:val="004E1469"/>
    <w:rsid w:val="004F2104"/>
    <w:rsid w:val="005110F5"/>
    <w:rsid w:val="00514A16"/>
    <w:rsid w:val="0051576A"/>
    <w:rsid w:val="00517368"/>
    <w:rsid w:val="005238B5"/>
    <w:rsid w:val="0053450D"/>
    <w:rsid w:val="00534E17"/>
    <w:rsid w:val="005427CD"/>
    <w:rsid w:val="00547021"/>
    <w:rsid w:val="00552046"/>
    <w:rsid w:val="00552E29"/>
    <w:rsid w:val="00567EA8"/>
    <w:rsid w:val="00572B9C"/>
    <w:rsid w:val="00586A63"/>
    <w:rsid w:val="005A5048"/>
    <w:rsid w:val="005B35F7"/>
    <w:rsid w:val="005C63A8"/>
    <w:rsid w:val="005D00EF"/>
    <w:rsid w:val="005E4D0D"/>
    <w:rsid w:val="005F022F"/>
    <w:rsid w:val="005F1090"/>
    <w:rsid w:val="00603FDC"/>
    <w:rsid w:val="006059D4"/>
    <w:rsid w:val="0060699A"/>
    <w:rsid w:val="00607579"/>
    <w:rsid w:val="00620B9C"/>
    <w:rsid w:val="00622A55"/>
    <w:rsid w:val="0063041F"/>
    <w:rsid w:val="00635714"/>
    <w:rsid w:val="00636B0A"/>
    <w:rsid w:val="00636B22"/>
    <w:rsid w:val="0065084B"/>
    <w:rsid w:val="00656B7D"/>
    <w:rsid w:val="00685547"/>
    <w:rsid w:val="00695B4D"/>
    <w:rsid w:val="00696D90"/>
    <w:rsid w:val="006A2754"/>
    <w:rsid w:val="006B26CE"/>
    <w:rsid w:val="006B4691"/>
    <w:rsid w:val="006B4911"/>
    <w:rsid w:val="006B6E88"/>
    <w:rsid w:val="006C192C"/>
    <w:rsid w:val="006C3082"/>
    <w:rsid w:val="006D06BC"/>
    <w:rsid w:val="006E4AAC"/>
    <w:rsid w:val="006F29C8"/>
    <w:rsid w:val="006F4DF0"/>
    <w:rsid w:val="00700419"/>
    <w:rsid w:val="0070352E"/>
    <w:rsid w:val="00707A43"/>
    <w:rsid w:val="00725647"/>
    <w:rsid w:val="00730D37"/>
    <w:rsid w:val="00732894"/>
    <w:rsid w:val="00735767"/>
    <w:rsid w:val="00736764"/>
    <w:rsid w:val="00743A49"/>
    <w:rsid w:val="00744C50"/>
    <w:rsid w:val="00747D2C"/>
    <w:rsid w:val="00756765"/>
    <w:rsid w:val="007719FA"/>
    <w:rsid w:val="00777B84"/>
    <w:rsid w:val="007877D5"/>
    <w:rsid w:val="007928FB"/>
    <w:rsid w:val="00793918"/>
    <w:rsid w:val="007A1876"/>
    <w:rsid w:val="007B53EE"/>
    <w:rsid w:val="007C09AF"/>
    <w:rsid w:val="007C2B44"/>
    <w:rsid w:val="007C5208"/>
    <w:rsid w:val="007D3EBE"/>
    <w:rsid w:val="007D5483"/>
    <w:rsid w:val="007D6338"/>
    <w:rsid w:val="007E16B3"/>
    <w:rsid w:val="007E3352"/>
    <w:rsid w:val="007E6D40"/>
    <w:rsid w:val="007E7303"/>
    <w:rsid w:val="007E7AAB"/>
    <w:rsid w:val="007F566F"/>
    <w:rsid w:val="007F7BA1"/>
    <w:rsid w:val="00804E29"/>
    <w:rsid w:val="00820597"/>
    <w:rsid w:val="00824322"/>
    <w:rsid w:val="008311DB"/>
    <w:rsid w:val="00835562"/>
    <w:rsid w:val="0083643D"/>
    <w:rsid w:val="00846441"/>
    <w:rsid w:val="00847893"/>
    <w:rsid w:val="0085033F"/>
    <w:rsid w:val="008562E8"/>
    <w:rsid w:val="00860818"/>
    <w:rsid w:val="008724F2"/>
    <w:rsid w:val="00875A86"/>
    <w:rsid w:val="00882E3F"/>
    <w:rsid w:val="008907D0"/>
    <w:rsid w:val="00890F7E"/>
    <w:rsid w:val="00893BBB"/>
    <w:rsid w:val="00894C02"/>
    <w:rsid w:val="008958E8"/>
    <w:rsid w:val="008A334B"/>
    <w:rsid w:val="008A7D9E"/>
    <w:rsid w:val="008B199A"/>
    <w:rsid w:val="008C16EA"/>
    <w:rsid w:val="008C46DC"/>
    <w:rsid w:val="008C7B7D"/>
    <w:rsid w:val="008D4A8F"/>
    <w:rsid w:val="008E32CA"/>
    <w:rsid w:val="008E632F"/>
    <w:rsid w:val="008F25A0"/>
    <w:rsid w:val="008F2B71"/>
    <w:rsid w:val="008F3782"/>
    <w:rsid w:val="008F6E16"/>
    <w:rsid w:val="008F7A7E"/>
    <w:rsid w:val="00910E6A"/>
    <w:rsid w:val="00923FD0"/>
    <w:rsid w:val="00925ACB"/>
    <w:rsid w:val="00932831"/>
    <w:rsid w:val="00944935"/>
    <w:rsid w:val="0094769D"/>
    <w:rsid w:val="00955A2D"/>
    <w:rsid w:val="0096174B"/>
    <w:rsid w:val="00962D2D"/>
    <w:rsid w:val="00967A37"/>
    <w:rsid w:val="00967BFB"/>
    <w:rsid w:val="00967D71"/>
    <w:rsid w:val="009839B6"/>
    <w:rsid w:val="0098728A"/>
    <w:rsid w:val="00994694"/>
    <w:rsid w:val="009A0E2C"/>
    <w:rsid w:val="009A4F7E"/>
    <w:rsid w:val="009B707E"/>
    <w:rsid w:val="009B78DF"/>
    <w:rsid w:val="009C664C"/>
    <w:rsid w:val="009D75D2"/>
    <w:rsid w:val="009D7A38"/>
    <w:rsid w:val="009F10AA"/>
    <w:rsid w:val="009F1462"/>
    <w:rsid w:val="009F24FD"/>
    <w:rsid w:val="009F3E6C"/>
    <w:rsid w:val="00A010D8"/>
    <w:rsid w:val="00A103A0"/>
    <w:rsid w:val="00A20C39"/>
    <w:rsid w:val="00A2111F"/>
    <w:rsid w:val="00A25222"/>
    <w:rsid w:val="00A33CAA"/>
    <w:rsid w:val="00A349CA"/>
    <w:rsid w:val="00A46DBA"/>
    <w:rsid w:val="00A503DE"/>
    <w:rsid w:val="00A50B34"/>
    <w:rsid w:val="00A51D09"/>
    <w:rsid w:val="00A62988"/>
    <w:rsid w:val="00A62BAF"/>
    <w:rsid w:val="00A650FE"/>
    <w:rsid w:val="00A7061B"/>
    <w:rsid w:val="00A72F11"/>
    <w:rsid w:val="00A834F9"/>
    <w:rsid w:val="00A953D0"/>
    <w:rsid w:val="00AA3E86"/>
    <w:rsid w:val="00AB5482"/>
    <w:rsid w:val="00AB5C6D"/>
    <w:rsid w:val="00AB6545"/>
    <w:rsid w:val="00AC14B0"/>
    <w:rsid w:val="00AC692E"/>
    <w:rsid w:val="00AD0961"/>
    <w:rsid w:val="00AD14A1"/>
    <w:rsid w:val="00AE3C62"/>
    <w:rsid w:val="00AE66AF"/>
    <w:rsid w:val="00AF091C"/>
    <w:rsid w:val="00B05E5B"/>
    <w:rsid w:val="00B11A0F"/>
    <w:rsid w:val="00B12626"/>
    <w:rsid w:val="00B15B8D"/>
    <w:rsid w:val="00B15F5C"/>
    <w:rsid w:val="00B17204"/>
    <w:rsid w:val="00B23B46"/>
    <w:rsid w:val="00B24191"/>
    <w:rsid w:val="00B337D2"/>
    <w:rsid w:val="00B3418F"/>
    <w:rsid w:val="00B35DBF"/>
    <w:rsid w:val="00B36F93"/>
    <w:rsid w:val="00B47D87"/>
    <w:rsid w:val="00B50CB0"/>
    <w:rsid w:val="00B53F83"/>
    <w:rsid w:val="00B61A01"/>
    <w:rsid w:val="00B61EFF"/>
    <w:rsid w:val="00B65A56"/>
    <w:rsid w:val="00B708E5"/>
    <w:rsid w:val="00B72ADE"/>
    <w:rsid w:val="00B7385F"/>
    <w:rsid w:val="00B74D6B"/>
    <w:rsid w:val="00B9439F"/>
    <w:rsid w:val="00BA4692"/>
    <w:rsid w:val="00BC19CD"/>
    <w:rsid w:val="00BC20F8"/>
    <w:rsid w:val="00BC331E"/>
    <w:rsid w:val="00BC7AD9"/>
    <w:rsid w:val="00BD05DA"/>
    <w:rsid w:val="00BD5B86"/>
    <w:rsid w:val="00BE4D37"/>
    <w:rsid w:val="00BF423F"/>
    <w:rsid w:val="00BF4A1D"/>
    <w:rsid w:val="00BF698C"/>
    <w:rsid w:val="00C05324"/>
    <w:rsid w:val="00C11CCB"/>
    <w:rsid w:val="00C11D9C"/>
    <w:rsid w:val="00C2167E"/>
    <w:rsid w:val="00C36E7F"/>
    <w:rsid w:val="00C4173F"/>
    <w:rsid w:val="00C454B0"/>
    <w:rsid w:val="00C50A5E"/>
    <w:rsid w:val="00C52FC1"/>
    <w:rsid w:val="00C62706"/>
    <w:rsid w:val="00C628B0"/>
    <w:rsid w:val="00C645F8"/>
    <w:rsid w:val="00C65F8E"/>
    <w:rsid w:val="00C84E92"/>
    <w:rsid w:val="00C93FAB"/>
    <w:rsid w:val="00CA144E"/>
    <w:rsid w:val="00CA283C"/>
    <w:rsid w:val="00CA757E"/>
    <w:rsid w:val="00CB1DFC"/>
    <w:rsid w:val="00CB25D2"/>
    <w:rsid w:val="00CC5354"/>
    <w:rsid w:val="00CC6762"/>
    <w:rsid w:val="00CE030E"/>
    <w:rsid w:val="00CE10C5"/>
    <w:rsid w:val="00CF0A26"/>
    <w:rsid w:val="00CF2741"/>
    <w:rsid w:val="00CF6456"/>
    <w:rsid w:val="00CF7B07"/>
    <w:rsid w:val="00D0249A"/>
    <w:rsid w:val="00D17A4B"/>
    <w:rsid w:val="00D21400"/>
    <w:rsid w:val="00D36BBB"/>
    <w:rsid w:val="00D4439B"/>
    <w:rsid w:val="00D45B13"/>
    <w:rsid w:val="00D46411"/>
    <w:rsid w:val="00D510EC"/>
    <w:rsid w:val="00D5140D"/>
    <w:rsid w:val="00D5285F"/>
    <w:rsid w:val="00D530FB"/>
    <w:rsid w:val="00D66496"/>
    <w:rsid w:val="00D678BD"/>
    <w:rsid w:val="00D72E36"/>
    <w:rsid w:val="00D73F1F"/>
    <w:rsid w:val="00D77539"/>
    <w:rsid w:val="00D83600"/>
    <w:rsid w:val="00D83ED5"/>
    <w:rsid w:val="00D85AC2"/>
    <w:rsid w:val="00DA08A4"/>
    <w:rsid w:val="00DA27B3"/>
    <w:rsid w:val="00DA5F3D"/>
    <w:rsid w:val="00DA67AF"/>
    <w:rsid w:val="00DB4E42"/>
    <w:rsid w:val="00DC30EB"/>
    <w:rsid w:val="00DC7853"/>
    <w:rsid w:val="00DD010C"/>
    <w:rsid w:val="00DD03AE"/>
    <w:rsid w:val="00DD271E"/>
    <w:rsid w:val="00DD4BE7"/>
    <w:rsid w:val="00DE7E08"/>
    <w:rsid w:val="00E0317E"/>
    <w:rsid w:val="00E07F3A"/>
    <w:rsid w:val="00E14B18"/>
    <w:rsid w:val="00E21445"/>
    <w:rsid w:val="00E234DE"/>
    <w:rsid w:val="00E30E67"/>
    <w:rsid w:val="00E44C71"/>
    <w:rsid w:val="00E5153F"/>
    <w:rsid w:val="00E53171"/>
    <w:rsid w:val="00E57331"/>
    <w:rsid w:val="00E63D92"/>
    <w:rsid w:val="00E664F8"/>
    <w:rsid w:val="00E667A9"/>
    <w:rsid w:val="00E67608"/>
    <w:rsid w:val="00E67E92"/>
    <w:rsid w:val="00E70C22"/>
    <w:rsid w:val="00E742F0"/>
    <w:rsid w:val="00E74686"/>
    <w:rsid w:val="00E75EFA"/>
    <w:rsid w:val="00E80553"/>
    <w:rsid w:val="00E86C9B"/>
    <w:rsid w:val="00EA19C9"/>
    <w:rsid w:val="00EA2E2B"/>
    <w:rsid w:val="00EA4DEA"/>
    <w:rsid w:val="00EB5612"/>
    <w:rsid w:val="00EC7F45"/>
    <w:rsid w:val="00ED0CB3"/>
    <w:rsid w:val="00ED3136"/>
    <w:rsid w:val="00ED760A"/>
    <w:rsid w:val="00EF1402"/>
    <w:rsid w:val="00EF4C87"/>
    <w:rsid w:val="00F06C48"/>
    <w:rsid w:val="00F210B9"/>
    <w:rsid w:val="00F23462"/>
    <w:rsid w:val="00F319C1"/>
    <w:rsid w:val="00F35861"/>
    <w:rsid w:val="00F607DC"/>
    <w:rsid w:val="00F62AF6"/>
    <w:rsid w:val="00F72441"/>
    <w:rsid w:val="00F73B3D"/>
    <w:rsid w:val="00F82C06"/>
    <w:rsid w:val="00F860A9"/>
    <w:rsid w:val="00F973C6"/>
    <w:rsid w:val="00FA564A"/>
    <w:rsid w:val="00FA5F65"/>
    <w:rsid w:val="00FB0A54"/>
    <w:rsid w:val="00FB7801"/>
    <w:rsid w:val="00FC2141"/>
    <w:rsid w:val="00FD7097"/>
    <w:rsid w:val="00FE6B39"/>
    <w:rsid w:val="00FF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7F6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C692E"/>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rPr>
      <w:sz w:val="20"/>
      <w:szCs w:val="20"/>
    </w:rPr>
  </w:style>
  <w:style w:type="character" w:customStyle="1" w:styleId="HeaderChar">
    <w:name w:val="Header Char"/>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rPr>
      <w:sz w:val="20"/>
      <w:szCs w:val="20"/>
    </w:rPr>
  </w:style>
  <w:style w:type="character" w:customStyle="1" w:styleId="FooterChar">
    <w:name w:val="Footer Char"/>
    <w:link w:val="Footer"/>
    <w:uiPriority w:val="99"/>
    <w:rsid w:val="0065084B"/>
    <w:rPr>
      <w:lang w:eastAsia="zh-CN"/>
    </w:rPr>
  </w:style>
  <w:style w:type="character" w:styleId="PageNumber">
    <w:name w:val="page number"/>
    <w:basedOn w:val="DefaultParagraphFont"/>
    <w:uiPriority w:val="99"/>
    <w:rsid w:val="0065084B"/>
  </w:style>
  <w:style w:type="paragraph" w:customStyle="1" w:styleId="NoSpacing1">
    <w:name w:val="No Spacing1"/>
    <w:link w:val="NoSpacingChar"/>
    <w:uiPriority w:val="1"/>
    <w:qFormat/>
    <w:rsid w:val="0065084B"/>
    <w:rPr>
      <w:sz w:val="22"/>
      <w:szCs w:val="22"/>
    </w:rPr>
  </w:style>
  <w:style w:type="character" w:customStyle="1" w:styleId="NoSpacingChar">
    <w:name w:val="No Spacing Char"/>
    <w:link w:val="NoSpacing1"/>
    <w:uiPriority w:val="1"/>
    <w:rsid w:val="0065084B"/>
    <w:rPr>
      <w:sz w:val="22"/>
      <w:szCs w:val="22"/>
      <w:lang w:val="en-US" w:eastAsia="en-US" w:bidi="ar-SA"/>
    </w:rPr>
  </w:style>
  <w:style w:type="paragraph" w:customStyle="1" w:styleId="ColorfulList-Accent11">
    <w:name w:val="Colorful List - Accent 11"/>
    <w:basedOn w:val="Normal"/>
    <w:uiPriority w:val="34"/>
    <w:qFormat/>
    <w:rsid w:val="00D5285F"/>
    <w:pPr>
      <w:ind w:left="720"/>
      <w:contextualSpacing/>
    </w:pPr>
  </w:style>
  <w:style w:type="paragraph" w:styleId="ListParagraph">
    <w:name w:val="List Paragraph"/>
    <w:basedOn w:val="Normal"/>
    <w:uiPriority w:val="34"/>
    <w:qFormat/>
    <w:rsid w:val="0096174B"/>
    <w:pPr>
      <w:spacing w:after="0" w:line="240" w:lineRule="auto"/>
      <w:ind w:left="720"/>
      <w:contextualSpacing/>
    </w:pPr>
    <w:rPr>
      <w:rFonts w:eastAsia="Calibri"/>
      <w:lang w:eastAsia="en-US"/>
    </w:rPr>
  </w:style>
  <w:style w:type="character" w:styleId="Hyperlink">
    <w:name w:val="Hyperlink"/>
    <w:basedOn w:val="DefaultParagraphFont"/>
    <w:rsid w:val="0096174B"/>
    <w:rPr>
      <w:color w:val="0000FF"/>
      <w:u w:val="single"/>
    </w:rPr>
  </w:style>
  <w:style w:type="character" w:styleId="CommentReference">
    <w:name w:val="annotation reference"/>
    <w:basedOn w:val="DefaultParagraphFont"/>
    <w:uiPriority w:val="99"/>
    <w:semiHidden/>
    <w:unhideWhenUsed/>
    <w:rsid w:val="00725647"/>
    <w:rPr>
      <w:sz w:val="16"/>
      <w:szCs w:val="16"/>
    </w:rPr>
  </w:style>
  <w:style w:type="paragraph" w:styleId="CommentText">
    <w:name w:val="annotation text"/>
    <w:basedOn w:val="Normal"/>
    <w:link w:val="CommentTextChar"/>
    <w:uiPriority w:val="99"/>
    <w:semiHidden/>
    <w:unhideWhenUsed/>
    <w:rsid w:val="00725647"/>
    <w:pPr>
      <w:spacing w:line="240" w:lineRule="auto"/>
    </w:pPr>
    <w:rPr>
      <w:sz w:val="20"/>
      <w:szCs w:val="20"/>
    </w:rPr>
  </w:style>
  <w:style w:type="character" w:customStyle="1" w:styleId="CommentTextChar">
    <w:name w:val="Comment Text Char"/>
    <w:basedOn w:val="DefaultParagraphFont"/>
    <w:link w:val="CommentText"/>
    <w:uiPriority w:val="99"/>
    <w:semiHidden/>
    <w:rsid w:val="00725647"/>
    <w:rPr>
      <w:lang w:eastAsia="zh-CN"/>
    </w:rPr>
  </w:style>
  <w:style w:type="paragraph" w:styleId="CommentSubject">
    <w:name w:val="annotation subject"/>
    <w:basedOn w:val="CommentText"/>
    <w:next w:val="CommentText"/>
    <w:link w:val="CommentSubjectChar"/>
    <w:uiPriority w:val="99"/>
    <w:semiHidden/>
    <w:unhideWhenUsed/>
    <w:rsid w:val="00725647"/>
    <w:rPr>
      <w:b/>
      <w:bCs/>
    </w:rPr>
  </w:style>
  <w:style w:type="character" w:customStyle="1" w:styleId="CommentSubjectChar">
    <w:name w:val="Comment Subject Char"/>
    <w:basedOn w:val="CommentTextChar"/>
    <w:link w:val="CommentSubject"/>
    <w:uiPriority w:val="99"/>
    <w:semiHidden/>
    <w:rsid w:val="00725647"/>
    <w:rPr>
      <w:b/>
      <w:bCs/>
      <w:lang w:eastAsia="zh-CN"/>
    </w:rPr>
  </w:style>
  <w:style w:type="paragraph" w:styleId="ListBullet">
    <w:name w:val="List Bullet"/>
    <w:basedOn w:val="Normal"/>
    <w:uiPriority w:val="99"/>
    <w:unhideWhenUsed/>
    <w:rsid w:val="00C454B0"/>
    <w:pPr>
      <w:numPr>
        <w:numId w:val="69"/>
      </w:numPr>
      <w:contextualSpacing/>
    </w:pPr>
  </w:style>
  <w:style w:type="paragraph" w:styleId="Revision">
    <w:name w:val="Revision"/>
    <w:hidden/>
    <w:uiPriority w:val="99"/>
    <w:semiHidden/>
    <w:rsid w:val="00F973C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C692E"/>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rPr>
      <w:sz w:val="20"/>
      <w:szCs w:val="20"/>
    </w:rPr>
  </w:style>
  <w:style w:type="character" w:customStyle="1" w:styleId="HeaderChar">
    <w:name w:val="Header Char"/>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rPr>
      <w:sz w:val="20"/>
      <w:szCs w:val="20"/>
    </w:rPr>
  </w:style>
  <w:style w:type="character" w:customStyle="1" w:styleId="FooterChar">
    <w:name w:val="Footer Char"/>
    <w:link w:val="Footer"/>
    <w:uiPriority w:val="99"/>
    <w:rsid w:val="0065084B"/>
    <w:rPr>
      <w:lang w:eastAsia="zh-CN"/>
    </w:rPr>
  </w:style>
  <w:style w:type="character" w:styleId="PageNumber">
    <w:name w:val="page number"/>
    <w:basedOn w:val="DefaultParagraphFont"/>
    <w:uiPriority w:val="99"/>
    <w:rsid w:val="0065084B"/>
  </w:style>
  <w:style w:type="paragraph" w:customStyle="1" w:styleId="NoSpacing1">
    <w:name w:val="No Spacing1"/>
    <w:link w:val="NoSpacingChar"/>
    <w:uiPriority w:val="1"/>
    <w:qFormat/>
    <w:rsid w:val="0065084B"/>
    <w:rPr>
      <w:sz w:val="22"/>
      <w:szCs w:val="22"/>
    </w:rPr>
  </w:style>
  <w:style w:type="character" w:customStyle="1" w:styleId="NoSpacingChar">
    <w:name w:val="No Spacing Char"/>
    <w:link w:val="NoSpacing1"/>
    <w:uiPriority w:val="1"/>
    <w:rsid w:val="0065084B"/>
    <w:rPr>
      <w:sz w:val="22"/>
      <w:szCs w:val="22"/>
      <w:lang w:val="en-US" w:eastAsia="en-US" w:bidi="ar-SA"/>
    </w:rPr>
  </w:style>
  <w:style w:type="paragraph" w:customStyle="1" w:styleId="ColorfulList-Accent11">
    <w:name w:val="Colorful List - Accent 11"/>
    <w:basedOn w:val="Normal"/>
    <w:uiPriority w:val="34"/>
    <w:qFormat/>
    <w:rsid w:val="00D5285F"/>
    <w:pPr>
      <w:ind w:left="720"/>
      <w:contextualSpacing/>
    </w:pPr>
  </w:style>
  <w:style w:type="paragraph" w:styleId="ListParagraph">
    <w:name w:val="List Paragraph"/>
    <w:basedOn w:val="Normal"/>
    <w:uiPriority w:val="34"/>
    <w:qFormat/>
    <w:rsid w:val="0096174B"/>
    <w:pPr>
      <w:spacing w:after="0" w:line="240" w:lineRule="auto"/>
      <w:ind w:left="720"/>
      <w:contextualSpacing/>
    </w:pPr>
    <w:rPr>
      <w:rFonts w:eastAsia="Calibri"/>
      <w:lang w:eastAsia="en-US"/>
    </w:rPr>
  </w:style>
  <w:style w:type="character" w:styleId="Hyperlink">
    <w:name w:val="Hyperlink"/>
    <w:basedOn w:val="DefaultParagraphFont"/>
    <w:rsid w:val="0096174B"/>
    <w:rPr>
      <w:color w:val="0000FF"/>
      <w:u w:val="single"/>
    </w:rPr>
  </w:style>
  <w:style w:type="character" w:styleId="CommentReference">
    <w:name w:val="annotation reference"/>
    <w:basedOn w:val="DefaultParagraphFont"/>
    <w:uiPriority w:val="99"/>
    <w:semiHidden/>
    <w:unhideWhenUsed/>
    <w:rsid w:val="00725647"/>
    <w:rPr>
      <w:sz w:val="16"/>
      <w:szCs w:val="16"/>
    </w:rPr>
  </w:style>
  <w:style w:type="paragraph" w:styleId="CommentText">
    <w:name w:val="annotation text"/>
    <w:basedOn w:val="Normal"/>
    <w:link w:val="CommentTextChar"/>
    <w:uiPriority w:val="99"/>
    <w:semiHidden/>
    <w:unhideWhenUsed/>
    <w:rsid w:val="00725647"/>
    <w:pPr>
      <w:spacing w:line="240" w:lineRule="auto"/>
    </w:pPr>
    <w:rPr>
      <w:sz w:val="20"/>
      <w:szCs w:val="20"/>
    </w:rPr>
  </w:style>
  <w:style w:type="character" w:customStyle="1" w:styleId="CommentTextChar">
    <w:name w:val="Comment Text Char"/>
    <w:basedOn w:val="DefaultParagraphFont"/>
    <w:link w:val="CommentText"/>
    <w:uiPriority w:val="99"/>
    <w:semiHidden/>
    <w:rsid w:val="00725647"/>
    <w:rPr>
      <w:lang w:eastAsia="zh-CN"/>
    </w:rPr>
  </w:style>
  <w:style w:type="paragraph" w:styleId="CommentSubject">
    <w:name w:val="annotation subject"/>
    <w:basedOn w:val="CommentText"/>
    <w:next w:val="CommentText"/>
    <w:link w:val="CommentSubjectChar"/>
    <w:uiPriority w:val="99"/>
    <w:semiHidden/>
    <w:unhideWhenUsed/>
    <w:rsid w:val="00725647"/>
    <w:rPr>
      <w:b/>
      <w:bCs/>
    </w:rPr>
  </w:style>
  <w:style w:type="character" w:customStyle="1" w:styleId="CommentSubjectChar">
    <w:name w:val="Comment Subject Char"/>
    <w:basedOn w:val="CommentTextChar"/>
    <w:link w:val="CommentSubject"/>
    <w:uiPriority w:val="99"/>
    <w:semiHidden/>
    <w:rsid w:val="00725647"/>
    <w:rPr>
      <w:b/>
      <w:bCs/>
      <w:lang w:eastAsia="zh-CN"/>
    </w:rPr>
  </w:style>
  <w:style w:type="paragraph" w:styleId="ListBullet">
    <w:name w:val="List Bullet"/>
    <w:basedOn w:val="Normal"/>
    <w:uiPriority w:val="99"/>
    <w:unhideWhenUsed/>
    <w:rsid w:val="00C454B0"/>
    <w:pPr>
      <w:numPr>
        <w:numId w:val="69"/>
      </w:numPr>
      <w:contextualSpacing/>
    </w:pPr>
  </w:style>
  <w:style w:type="paragraph" w:styleId="Revision">
    <w:name w:val="Revision"/>
    <w:hidden/>
    <w:uiPriority w:val="99"/>
    <w:semiHidden/>
    <w:rsid w:val="00F973C6"/>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4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6.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footer" Target="footer12.xml"/><Relationship Id="rId47" Type="http://schemas.openxmlformats.org/officeDocument/2006/relationships/footer" Target="footer14.xml"/><Relationship Id="rId50" Type="http://schemas.openxmlformats.org/officeDocument/2006/relationships/footer" Target="footer1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mass.pbslearningmedia.org/resource/idptv11.sci.life.oate.d4kamp/amphibians/" TargetMode="External"/><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yperlink" Target="http://mass.pbslearningmedia.org/resource/tdc02.sci.life.cyc.metamorph/metamorphosis-change-of-plans/" TargetMode="External"/><Relationship Id="rId20" Type="http://schemas.openxmlformats.org/officeDocument/2006/relationships/footer" Target="footer3.xml"/><Relationship Id="rId29" Type="http://schemas.openxmlformats.org/officeDocument/2006/relationships/header" Target="header10.xml"/><Relationship Id="rId41" Type="http://schemas.openxmlformats.org/officeDocument/2006/relationships/header" Target="header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header" Target="header22.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1.xml"/><Relationship Id="rId44" Type="http://schemas.openxmlformats.org/officeDocument/2006/relationships/header" Target="header19.xml"/><Relationship Id="rId52"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header" Target="header18.xml"/><Relationship Id="rId48" Type="http://schemas.openxmlformats.org/officeDocument/2006/relationships/header" Target="header21.xml"/><Relationship Id="rId8" Type="http://schemas.openxmlformats.org/officeDocument/2006/relationships/settings" Target="settings.xml"/><Relationship Id="rId51" Type="http://schemas.openxmlformats.org/officeDocument/2006/relationships/header" Target="header2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13.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14.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16.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13E2F09D02F44394F6AFEA335502F6" ma:contentTypeVersion="0" ma:contentTypeDescription="Create a new document." ma:contentTypeScope="" ma:versionID="2f6d8b34829546a025803c1609be9ff2">
  <xsd:schema xmlns:xsd="http://www.w3.org/2001/XMLSchema" xmlns:xs="http://www.w3.org/2001/XMLSchema" xmlns:p="http://schemas.microsoft.com/office/2006/metadata/properties" targetNamespace="http://schemas.microsoft.com/office/2006/metadata/properties" ma:root="true" ma:fieldsID="5c122df3eb0210ba957fc38e194159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900DA-3AC5-4173-8FA3-CC88B48A56DD}">
  <ds:schemaRef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37FF337-7E61-42FD-979E-4DAE8C351043}">
  <ds:schemaRefs>
    <ds:schemaRef ds:uri="http://schemas.microsoft.com/sharepoint/v3/contenttype/forms"/>
  </ds:schemaRefs>
</ds:datastoreItem>
</file>

<file path=customXml/itemProps3.xml><?xml version="1.0" encoding="utf-8"?>
<ds:datastoreItem xmlns:ds="http://schemas.openxmlformats.org/officeDocument/2006/customXml" ds:itemID="{3BAA9825-3A8E-4013-9E81-4B5EB42FB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69218B-3724-453D-80A6-5D080FCA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11269</Words>
  <Characters>64238</Characters>
  <Application>Microsoft Office Word</Application>
  <DocSecurity>4</DocSecurity>
  <Lines>535</Lines>
  <Paragraphs>150</Paragraphs>
  <ScaleCrop>false</ScaleCrop>
  <HeadingPairs>
    <vt:vector size="2" baseType="variant">
      <vt:variant>
        <vt:lpstr>Title</vt:lpstr>
      </vt:variant>
      <vt:variant>
        <vt:i4>1</vt:i4>
      </vt:variant>
    </vt:vector>
  </HeadingPairs>
  <TitlesOfParts>
    <vt:vector size="1" baseType="lpstr">
      <vt:lpstr>ELA Grade 2 Informational Text and Report Writing - Model Curriculum Unit</vt:lpstr>
    </vt:vector>
  </TitlesOfParts>
  <Company>Microsoft</Company>
  <LinksUpToDate>false</LinksUpToDate>
  <CharactersWithSpaces>75357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Grade 2 Informational Text and Report Writing - Model Curriculum Unit</dc:title>
  <dc:creator>ESE</dc:creator>
  <cp:lastModifiedBy>Hans Voss</cp:lastModifiedBy>
  <cp:revision>2</cp:revision>
  <cp:lastPrinted>2013-08-08T17:57:00Z</cp:lastPrinted>
  <dcterms:created xsi:type="dcterms:W3CDTF">2014-06-17T22:42:00Z</dcterms:created>
  <dcterms:modified xsi:type="dcterms:W3CDTF">2014-06-17T22:42:00Z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 2013</vt:lpwstr>
  </property>
  <property fmtid="{D5CDD505-2E9C-101B-9397-08002B2CF9AE}" pid="3" name="ContentTypeId">
    <vt:lpwstr>0x0101008A13E2F09D02F44394F6AFEA335502F6</vt:lpwstr>
  </property>
  <property fmtid="{D5CDD505-2E9C-101B-9397-08002B2CF9AE}" pid="4" name="IsMyDocuments">
    <vt:bool>true</vt:bool>
  </property>
</Properties>
</file>